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A77AD"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r w:rsidRPr="00013FD3">
        <w:rPr>
          <w:rFonts w:ascii="Times New Roman" w:hAnsi="Times New Roman"/>
          <w:sz w:val="24"/>
          <w:szCs w:val="24"/>
        </w:rPr>
        <w:t xml:space="preserve">    </w:t>
      </w:r>
    </w:p>
    <w:p w14:paraId="082E243B" w14:textId="77777777" w:rsidR="00370980" w:rsidRPr="00013FD3" w:rsidRDefault="00370980">
      <w:pPr>
        <w:pStyle w:val="FORMATTEXT"/>
        <w:jc w:val="right"/>
        <w:rPr>
          <w:rFonts w:ascii="Times New Roman" w:hAnsi="Times New Roman" w:cs="Times New Roman"/>
        </w:rPr>
      </w:pPr>
    </w:p>
    <w:p w14:paraId="6D30B2FD" w14:textId="77777777" w:rsidR="00370980" w:rsidRPr="00013FD3" w:rsidRDefault="00370980">
      <w:pPr>
        <w:pStyle w:val="FORMATTEXT"/>
        <w:jc w:val="right"/>
        <w:rPr>
          <w:rFonts w:ascii="Times New Roman" w:hAnsi="Times New Roman" w:cs="Times New Roman"/>
        </w:rPr>
      </w:pPr>
      <w:r w:rsidRPr="00013FD3">
        <w:rPr>
          <w:rFonts w:ascii="Times New Roman" w:hAnsi="Times New Roman" w:cs="Times New Roman"/>
        </w:rPr>
        <w:t>ГОСТ 10922-2012</w:t>
      </w:r>
    </w:p>
    <w:p w14:paraId="004F7FA9" w14:textId="77777777" w:rsidR="00370980" w:rsidRPr="00013FD3" w:rsidRDefault="00370980">
      <w:pPr>
        <w:pStyle w:val="FORMATTEXT"/>
        <w:jc w:val="right"/>
        <w:rPr>
          <w:rFonts w:ascii="Times New Roman" w:hAnsi="Times New Roman" w:cs="Times New Roman"/>
        </w:rPr>
      </w:pPr>
    </w:p>
    <w:p w14:paraId="04E131AB" w14:textId="77777777" w:rsidR="00370980" w:rsidRPr="00013FD3" w:rsidRDefault="00370980">
      <w:pPr>
        <w:pStyle w:val="FORMATTEXT"/>
        <w:jc w:val="right"/>
        <w:rPr>
          <w:rFonts w:ascii="Times New Roman" w:hAnsi="Times New Roman" w:cs="Times New Roman"/>
        </w:rPr>
      </w:pPr>
      <w:r w:rsidRPr="00013FD3">
        <w:rPr>
          <w:rFonts w:ascii="Times New Roman" w:hAnsi="Times New Roman" w:cs="Times New Roman"/>
        </w:rPr>
        <w:t xml:space="preserve">Группа Ж33 </w:t>
      </w:r>
    </w:p>
    <w:p w14:paraId="4E3B143C" w14:textId="77777777" w:rsidR="00370980" w:rsidRPr="00013FD3" w:rsidRDefault="00370980">
      <w:pPr>
        <w:pStyle w:val="HEADERTEXT"/>
        <w:rPr>
          <w:rFonts w:ascii="Times New Roman" w:hAnsi="Times New Roman" w:cs="Times New Roman"/>
          <w:b/>
          <w:bCs/>
          <w:color w:val="auto"/>
        </w:rPr>
      </w:pPr>
    </w:p>
    <w:p w14:paraId="4B8422F7" w14:textId="77777777" w:rsidR="00370980" w:rsidRPr="00013FD3" w:rsidRDefault="00370980">
      <w:pPr>
        <w:pStyle w:val="HEADERTEXT"/>
        <w:jc w:val="center"/>
        <w:outlineLvl w:val="0"/>
        <w:rPr>
          <w:rFonts w:ascii="Times New Roman" w:hAnsi="Times New Roman" w:cs="Times New Roman"/>
          <w:b/>
          <w:bCs/>
          <w:color w:val="auto"/>
        </w:rPr>
      </w:pPr>
      <w:r w:rsidRPr="00013FD3">
        <w:rPr>
          <w:rFonts w:ascii="Times New Roman" w:hAnsi="Times New Roman" w:cs="Times New Roman"/>
          <w:b/>
          <w:bCs/>
          <w:color w:val="auto"/>
        </w:rPr>
        <w:t xml:space="preserve">      </w:t>
      </w:r>
    </w:p>
    <w:p w14:paraId="273E3746" w14:textId="77777777" w:rsidR="00370980" w:rsidRPr="00013FD3" w:rsidRDefault="00370980">
      <w:pPr>
        <w:pStyle w:val="HEADERTEXT"/>
        <w:jc w:val="center"/>
        <w:outlineLvl w:val="0"/>
        <w:rPr>
          <w:rFonts w:ascii="Times New Roman" w:hAnsi="Times New Roman" w:cs="Times New Roman"/>
          <w:b/>
          <w:bCs/>
          <w:color w:val="auto"/>
        </w:rPr>
      </w:pPr>
      <w:r w:rsidRPr="00013FD3">
        <w:rPr>
          <w:rFonts w:ascii="Times New Roman" w:hAnsi="Times New Roman" w:cs="Times New Roman"/>
          <w:b/>
          <w:bCs/>
          <w:color w:val="auto"/>
        </w:rPr>
        <w:t xml:space="preserve">МЕЖГОСУДАРСТВЕННЫЙ СТАНДАРТ </w:t>
      </w:r>
    </w:p>
    <w:p w14:paraId="18DB2E3B" w14:textId="77777777" w:rsidR="00370980" w:rsidRPr="00013FD3" w:rsidRDefault="00370980">
      <w:pPr>
        <w:pStyle w:val="HEADERTEXT"/>
        <w:rPr>
          <w:rFonts w:ascii="Times New Roman" w:hAnsi="Times New Roman" w:cs="Times New Roman"/>
          <w:b/>
          <w:bCs/>
          <w:color w:val="auto"/>
        </w:rPr>
      </w:pPr>
    </w:p>
    <w:p w14:paraId="2B8950F2" w14:textId="77777777" w:rsidR="00370980" w:rsidRPr="00013FD3" w:rsidRDefault="00370980">
      <w:pPr>
        <w:pStyle w:val="HEADERTEXT"/>
        <w:jc w:val="center"/>
        <w:outlineLvl w:val="0"/>
        <w:rPr>
          <w:rFonts w:ascii="Times New Roman" w:hAnsi="Times New Roman" w:cs="Times New Roman"/>
          <w:b/>
          <w:bCs/>
          <w:color w:val="auto"/>
        </w:rPr>
      </w:pPr>
      <w:r w:rsidRPr="00013FD3">
        <w:rPr>
          <w:rFonts w:ascii="Times New Roman" w:hAnsi="Times New Roman" w:cs="Times New Roman"/>
          <w:b/>
          <w:bCs/>
          <w:color w:val="auto"/>
        </w:rPr>
        <w:t xml:space="preserve"> АРМАТУРНЫЕ И ЗАКЛАДНЫЕ ИЗДЕЛИЯ, ИХ СВАРНЫЕ, ВЯЗАНЫЕ И МЕХАНИЧЕСКИЕ СОЕДИНЕНИЯ ДЛЯ ЖЕЛЕЗОБЕТОННЫХ КОНСТРУКЦИЙ</w:t>
      </w:r>
    </w:p>
    <w:p w14:paraId="4DF320A4" w14:textId="77777777" w:rsidR="00370980" w:rsidRPr="00013FD3" w:rsidRDefault="00370980">
      <w:pPr>
        <w:pStyle w:val="HEADERTEXT"/>
        <w:rPr>
          <w:rFonts w:ascii="Times New Roman" w:hAnsi="Times New Roman" w:cs="Times New Roman"/>
          <w:b/>
          <w:bCs/>
          <w:color w:val="auto"/>
        </w:rPr>
      </w:pPr>
    </w:p>
    <w:p w14:paraId="03380D6C" w14:textId="77777777" w:rsidR="00370980" w:rsidRPr="00013FD3" w:rsidRDefault="00370980">
      <w:pPr>
        <w:pStyle w:val="HEADERTEXT"/>
        <w:jc w:val="center"/>
        <w:outlineLvl w:val="0"/>
        <w:rPr>
          <w:rFonts w:ascii="Times New Roman" w:hAnsi="Times New Roman" w:cs="Times New Roman"/>
          <w:b/>
          <w:bCs/>
          <w:color w:val="auto"/>
          <w:lang w:val="en-US"/>
        </w:rPr>
      </w:pPr>
      <w:r w:rsidRPr="00013FD3">
        <w:rPr>
          <w:rFonts w:ascii="Times New Roman" w:hAnsi="Times New Roman" w:cs="Times New Roman"/>
          <w:b/>
          <w:bCs/>
          <w:color w:val="auto"/>
        </w:rPr>
        <w:t xml:space="preserve"> Общие</w:t>
      </w:r>
      <w:r w:rsidRPr="00013FD3">
        <w:rPr>
          <w:rFonts w:ascii="Times New Roman" w:hAnsi="Times New Roman" w:cs="Times New Roman"/>
          <w:b/>
          <w:bCs/>
          <w:color w:val="auto"/>
          <w:lang w:val="en-US"/>
        </w:rPr>
        <w:t xml:space="preserve"> </w:t>
      </w:r>
      <w:r w:rsidRPr="00013FD3">
        <w:rPr>
          <w:rFonts w:ascii="Times New Roman" w:hAnsi="Times New Roman" w:cs="Times New Roman"/>
          <w:b/>
          <w:bCs/>
          <w:color w:val="auto"/>
        </w:rPr>
        <w:t>технические</w:t>
      </w:r>
      <w:r w:rsidRPr="00013FD3">
        <w:rPr>
          <w:rFonts w:ascii="Times New Roman" w:hAnsi="Times New Roman" w:cs="Times New Roman"/>
          <w:b/>
          <w:bCs/>
          <w:color w:val="auto"/>
          <w:lang w:val="en-US"/>
        </w:rPr>
        <w:t xml:space="preserve"> </w:t>
      </w:r>
      <w:r w:rsidRPr="00013FD3">
        <w:rPr>
          <w:rFonts w:ascii="Times New Roman" w:hAnsi="Times New Roman" w:cs="Times New Roman"/>
          <w:b/>
          <w:bCs/>
          <w:color w:val="auto"/>
        </w:rPr>
        <w:t>условия</w:t>
      </w:r>
    </w:p>
    <w:p w14:paraId="1867938C" w14:textId="77777777" w:rsidR="00370980" w:rsidRPr="00013FD3" w:rsidRDefault="00370980">
      <w:pPr>
        <w:pStyle w:val="HEADERTEXT"/>
        <w:rPr>
          <w:rFonts w:ascii="Times New Roman" w:hAnsi="Times New Roman" w:cs="Times New Roman"/>
          <w:b/>
          <w:bCs/>
          <w:color w:val="auto"/>
          <w:lang w:val="en-US"/>
        </w:rPr>
      </w:pPr>
    </w:p>
    <w:p w14:paraId="589414E3" w14:textId="77777777" w:rsidR="00370980" w:rsidRPr="00013FD3" w:rsidRDefault="00370980">
      <w:pPr>
        <w:pStyle w:val="HEADERTEXT"/>
        <w:jc w:val="center"/>
        <w:outlineLvl w:val="0"/>
        <w:rPr>
          <w:rFonts w:ascii="Times New Roman" w:hAnsi="Times New Roman" w:cs="Times New Roman"/>
          <w:b/>
          <w:bCs/>
          <w:color w:val="auto"/>
        </w:rPr>
      </w:pPr>
      <w:r w:rsidRPr="00013FD3">
        <w:rPr>
          <w:rFonts w:ascii="Times New Roman" w:hAnsi="Times New Roman" w:cs="Times New Roman"/>
          <w:b/>
          <w:bCs/>
          <w:color w:val="auto"/>
          <w:lang w:val="en-US"/>
        </w:rPr>
        <w:t xml:space="preserve"> Welded reinforcing products and inserts, welded, lap and mechanical joints for reinforced concrete structures. </w:t>
      </w:r>
      <w:r w:rsidRPr="00013FD3">
        <w:rPr>
          <w:rFonts w:ascii="Times New Roman" w:hAnsi="Times New Roman" w:cs="Times New Roman"/>
          <w:b/>
          <w:bCs/>
          <w:color w:val="auto"/>
        </w:rPr>
        <w:t xml:space="preserve">General specifications </w:t>
      </w:r>
    </w:p>
    <w:p w14:paraId="43F22DB1" w14:textId="77777777" w:rsidR="00370980" w:rsidRPr="00013FD3" w:rsidRDefault="00370980">
      <w:pPr>
        <w:pStyle w:val="FORMATTEXT"/>
        <w:jc w:val="center"/>
        <w:rPr>
          <w:rFonts w:ascii="Times New Roman" w:hAnsi="Times New Roman" w:cs="Times New Roman"/>
        </w:rPr>
      </w:pPr>
    </w:p>
    <w:p w14:paraId="3CCFC85A" w14:textId="77777777" w:rsidR="00370980" w:rsidRPr="00013FD3" w:rsidRDefault="00370980">
      <w:pPr>
        <w:pStyle w:val="FORMATTEXT"/>
        <w:jc w:val="right"/>
        <w:rPr>
          <w:rFonts w:ascii="Times New Roman" w:hAnsi="Times New Roman" w:cs="Times New Roman"/>
        </w:rPr>
      </w:pPr>
      <w:r w:rsidRPr="00013FD3">
        <w:rPr>
          <w:rFonts w:ascii="Times New Roman" w:hAnsi="Times New Roman" w:cs="Times New Roman"/>
        </w:rPr>
        <w:t xml:space="preserve">                </w:t>
      </w:r>
    </w:p>
    <w:p w14:paraId="0A45F180"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 xml:space="preserve">МКС 91.190 </w:t>
      </w:r>
    </w:p>
    <w:p w14:paraId="384E75F2" w14:textId="77777777" w:rsidR="00370980" w:rsidRPr="00013FD3" w:rsidRDefault="00370980">
      <w:pPr>
        <w:pStyle w:val="FORMATTEXT"/>
        <w:jc w:val="right"/>
        <w:rPr>
          <w:rFonts w:ascii="Times New Roman" w:hAnsi="Times New Roman" w:cs="Times New Roman"/>
        </w:rPr>
      </w:pPr>
      <w:r w:rsidRPr="00013FD3">
        <w:rPr>
          <w:rFonts w:ascii="Times New Roman" w:hAnsi="Times New Roman" w:cs="Times New Roman"/>
        </w:rPr>
        <w:t xml:space="preserve">Дата введения 2013-07-01 </w:t>
      </w:r>
    </w:p>
    <w:p w14:paraId="350F9277" w14:textId="77777777" w:rsidR="00370980" w:rsidRPr="00013FD3" w:rsidRDefault="00370980">
      <w:pPr>
        <w:pStyle w:val="HEADERTEXT"/>
        <w:rPr>
          <w:rFonts w:ascii="Times New Roman" w:hAnsi="Times New Roman" w:cs="Times New Roman"/>
          <w:b/>
          <w:bCs/>
          <w:color w:val="auto"/>
        </w:rPr>
      </w:pPr>
    </w:p>
    <w:p w14:paraId="3172B8FF" w14:textId="77777777" w:rsidR="00370980" w:rsidRPr="00013FD3" w:rsidRDefault="00370980">
      <w:pPr>
        <w:pStyle w:val="HEADERTEXT"/>
        <w:jc w:val="center"/>
        <w:outlineLvl w:val="0"/>
        <w:rPr>
          <w:rFonts w:ascii="Times New Roman" w:hAnsi="Times New Roman" w:cs="Times New Roman"/>
          <w:b/>
          <w:bCs/>
          <w:color w:val="auto"/>
        </w:rPr>
      </w:pPr>
      <w:r w:rsidRPr="00013FD3">
        <w:rPr>
          <w:rFonts w:ascii="Times New Roman" w:hAnsi="Times New Roman" w:cs="Times New Roman"/>
          <w:b/>
          <w:bCs/>
          <w:color w:val="auto"/>
        </w:rPr>
        <w:t xml:space="preserve">      </w:t>
      </w:r>
    </w:p>
    <w:p w14:paraId="192FD958" w14:textId="77777777" w:rsidR="00370980" w:rsidRPr="00013FD3" w:rsidRDefault="00370980">
      <w:pPr>
        <w:pStyle w:val="HEADERTEXT"/>
        <w:jc w:val="center"/>
        <w:outlineLvl w:val="0"/>
        <w:rPr>
          <w:rFonts w:ascii="Times New Roman" w:hAnsi="Times New Roman" w:cs="Times New Roman"/>
          <w:b/>
          <w:bCs/>
          <w:color w:val="auto"/>
        </w:rPr>
      </w:pPr>
      <w:r w:rsidRPr="00013FD3">
        <w:rPr>
          <w:rFonts w:ascii="Times New Roman" w:hAnsi="Times New Roman" w:cs="Times New Roman"/>
          <w:b/>
          <w:bCs/>
          <w:color w:val="auto"/>
        </w:rPr>
        <w:t xml:space="preserve">Предисловие </w:t>
      </w:r>
    </w:p>
    <w:p w14:paraId="5BB1BC1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Цели, основные принципы и основной порядок работ по межгосударственной стандартизации установлены ГОСТ 1.0-92 "Межгосударственная система стандартизации. Основные положения" и ГОСТ 1.2-2009 "Межгосударственная система стандартизации. Стандарты межгосударственные, правила, рекомендации по межгосударственной стандартизации. Правила разработки, применения, обновления и отмены"</w:t>
      </w:r>
    </w:p>
    <w:p w14:paraId="4C8A98C0" w14:textId="77777777" w:rsidR="00370980" w:rsidRPr="00013FD3" w:rsidRDefault="00370980">
      <w:pPr>
        <w:pStyle w:val="FORMATTEXT"/>
        <w:ind w:firstLine="568"/>
        <w:jc w:val="both"/>
        <w:rPr>
          <w:rFonts w:ascii="Times New Roman" w:hAnsi="Times New Roman" w:cs="Times New Roman"/>
        </w:rPr>
      </w:pPr>
    </w:p>
    <w:p w14:paraId="7C12CD0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b/>
          <w:bCs/>
        </w:rPr>
        <w:t>Сведения о стандарте</w:t>
      </w:r>
    </w:p>
    <w:p w14:paraId="78503FC2" w14:textId="77777777" w:rsidR="00370980" w:rsidRPr="00013FD3" w:rsidRDefault="00370980">
      <w:pPr>
        <w:pStyle w:val="FORMATTEXT"/>
        <w:ind w:firstLine="568"/>
        <w:jc w:val="both"/>
        <w:rPr>
          <w:rFonts w:ascii="Times New Roman" w:hAnsi="Times New Roman" w:cs="Times New Roman"/>
        </w:rPr>
      </w:pPr>
    </w:p>
    <w:p w14:paraId="39AAFAE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1 ПОДГОТОВЛЕН Российской инженерной академией</w:t>
      </w:r>
    </w:p>
    <w:p w14:paraId="6F691CE7" w14:textId="77777777" w:rsidR="00370980" w:rsidRPr="00013FD3" w:rsidRDefault="00370980">
      <w:pPr>
        <w:pStyle w:val="FORMATTEXT"/>
        <w:ind w:firstLine="568"/>
        <w:jc w:val="both"/>
        <w:rPr>
          <w:rFonts w:ascii="Times New Roman" w:hAnsi="Times New Roman" w:cs="Times New Roman"/>
        </w:rPr>
      </w:pPr>
    </w:p>
    <w:p w14:paraId="2E86BCB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2 ВНЕСЕН Техническим комитетом по стандартизации ТК 465 "Строительство"</w:t>
      </w:r>
    </w:p>
    <w:p w14:paraId="02025016" w14:textId="77777777" w:rsidR="00370980" w:rsidRPr="00013FD3" w:rsidRDefault="00370980">
      <w:pPr>
        <w:pStyle w:val="FORMATTEXT"/>
        <w:ind w:firstLine="568"/>
        <w:jc w:val="both"/>
        <w:rPr>
          <w:rFonts w:ascii="Times New Roman" w:hAnsi="Times New Roman" w:cs="Times New Roman"/>
        </w:rPr>
      </w:pPr>
    </w:p>
    <w:p w14:paraId="2DC717C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3 ПРИНЯТ Межгосударственной научно-технической комиссией по стандартизации, техническому нормированию и оценке соответствия в строительстве (протокол от 4 июня 2012 г. N 40, приложение В)</w:t>
      </w:r>
    </w:p>
    <w:p w14:paraId="49E851EA" w14:textId="77777777" w:rsidR="00370980" w:rsidRPr="00013FD3" w:rsidRDefault="00370980">
      <w:pPr>
        <w:pStyle w:val="FORMATTEXT"/>
        <w:ind w:firstLine="568"/>
        <w:jc w:val="both"/>
        <w:rPr>
          <w:rFonts w:ascii="Times New Roman" w:hAnsi="Times New Roman" w:cs="Times New Roman"/>
        </w:rPr>
      </w:pPr>
    </w:p>
    <w:p w14:paraId="709B4AF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За принятие проголосовали:</w:t>
      </w:r>
    </w:p>
    <w:p w14:paraId="109787C0" w14:textId="77777777" w:rsidR="00370980" w:rsidRPr="00013FD3" w:rsidRDefault="00370980">
      <w:pPr>
        <w:pStyle w:val="FORMATTEXT"/>
        <w:ind w:firstLine="568"/>
        <w:jc w:val="both"/>
        <w:rPr>
          <w:rFonts w:ascii="Times New Roman" w:hAnsi="Times New Roman" w:cs="Times New Roman"/>
        </w:rPr>
      </w:pPr>
    </w:p>
    <w:p w14:paraId="203F9636"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685"/>
        <w:gridCol w:w="1800"/>
        <w:gridCol w:w="4305"/>
      </w:tblGrid>
      <w:tr w:rsidR="00013FD3" w:rsidRPr="00013FD3" w14:paraId="4D6C809C" w14:textId="77777777">
        <w:tblPrEx>
          <w:tblCellMar>
            <w:top w:w="0" w:type="dxa"/>
            <w:bottom w:w="0" w:type="dxa"/>
          </w:tblCellMar>
        </w:tblPrEx>
        <w:tc>
          <w:tcPr>
            <w:tcW w:w="2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257B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Краткое наименование страны по МК (ИСО 3166) 004-97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9B762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Код страны по МК (ИСО 3166) 004-97 </w:t>
            </w:r>
          </w:p>
        </w:tc>
        <w:tc>
          <w:tcPr>
            <w:tcW w:w="4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1516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Сокращенное наименование национального органа государственного управления строительством</w:t>
            </w:r>
          </w:p>
        </w:tc>
      </w:tr>
      <w:tr w:rsidR="00013FD3" w:rsidRPr="00013FD3" w14:paraId="22CF4C62" w14:textId="77777777">
        <w:tblPrEx>
          <w:tblCellMar>
            <w:top w:w="0" w:type="dxa"/>
            <w:bottom w:w="0" w:type="dxa"/>
          </w:tblCellMar>
        </w:tblPrEx>
        <w:tc>
          <w:tcPr>
            <w:tcW w:w="26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8EB03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Азербайджан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0C36F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AZ </w:t>
            </w:r>
          </w:p>
        </w:tc>
        <w:tc>
          <w:tcPr>
            <w:tcW w:w="4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A609B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Государственный комитет градостроительства архитектуры</w:t>
            </w:r>
          </w:p>
        </w:tc>
      </w:tr>
      <w:tr w:rsidR="00013FD3" w:rsidRPr="00013FD3" w14:paraId="10505CB1" w14:textId="77777777">
        <w:tblPrEx>
          <w:tblCellMar>
            <w:top w:w="0" w:type="dxa"/>
            <w:bottom w:w="0" w:type="dxa"/>
          </w:tblCellMar>
        </w:tblPrEx>
        <w:tc>
          <w:tcPr>
            <w:tcW w:w="2685" w:type="dxa"/>
            <w:tcBorders>
              <w:top w:val="nil"/>
              <w:left w:val="single" w:sz="6" w:space="0" w:color="auto"/>
              <w:bottom w:val="nil"/>
              <w:right w:val="single" w:sz="6" w:space="0" w:color="auto"/>
            </w:tcBorders>
            <w:tcMar>
              <w:top w:w="114" w:type="dxa"/>
              <w:left w:w="28" w:type="dxa"/>
              <w:bottom w:w="114" w:type="dxa"/>
              <w:right w:w="28" w:type="dxa"/>
            </w:tcMar>
          </w:tcPr>
          <w:p w14:paraId="05B2071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Армения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9C7061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AM </w:t>
            </w:r>
          </w:p>
        </w:tc>
        <w:tc>
          <w:tcPr>
            <w:tcW w:w="4305" w:type="dxa"/>
            <w:tcBorders>
              <w:top w:val="nil"/>
              <w:left w:val="single" w:sz="6" w:space="0" w:color="auto"/>
              <w:bottom w:val="nil"/>
              <w:right w:val="single" w:sz="6" w:space="0" w:color="auto"/>
            </w:tcBorders>
            <w:tcMar>
              <w:top w:w="114" w:type="dxa"/>
              <w:left w:w="28" w:type="dxa"/>
              <w:bottom w:w="114" w:type="dxa"/>
              <w:right w:w="28" w:type="dxa"/>
            </w:tcMar>
          </w:tcPr>
          <w:p w14:paraId="0341D9E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Министерство градостроительства</w:t>
            </w:r>
          </w:p>
        </w:tc>
      </w:tr>
      <w:tr w:rsidR="00013FD3" w:rsidRPr="00013FD3" w14:paraId="1B3F8941" w14:textId="77777777">
        <w:tblPrEx>
          <w:tblCellMar>
            <w:top w:w="0" w:type="dxa"/>
            <w:bottom w:w="0" w:type="dxa"/>
          </w:tblCellMar>
        </w:tblPrEx>
        <w:tc>
          <w:tcPr>
            <w:tcW w:w="2685" w:type="dxa"/>
            <w:tcBorders>
              <w:top w:val="nil"/>
              <w:left w:val="single" w:sz="6" w:space="0" w:color="auto"/>
              <w:bottom w:val="nil"/>
              <w:right w:val="single" w:sz="6" w:space="0" w:color="auto"/>
            </w:tcBorders>
            <w:tcMar>
              <w:top w:w="114" w:type="dxa"/>
              <w:left w:w="28" w:type="dxa"/>
              <w:bottom w:w="114" w:type="dxa"/>
              <w:right w:w="28" w:type="dxa"/>
            </w:tcMar>
          </w:tcPr>
          <w:p w14:paraId="76009E8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Киргизия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0CDD88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KG </w:t>
            </w:r>
          </w:p>
        </w:tc>
        <w:tc>
          <w:tcPr>
            <w:tcW w:w="4305" w:type="dxa"/>
            <w:tcBorders>
              <w:top w:val="nil"/>
              <w:left w:val="single" w:sz="6" w:space="0" w:color="auto"/>
              <w:bottom w:val="nil"/>
              <w:right w:val="single" w:sz="6" w:space="0" w:color="auto"/>
            </w:tcBorders>
            <w:tcMar>
              <w:top w:w="114" w:type="dxa"/>
              <w:left w:w="28" w:type="dxa"/>
              <w:bottom w:w="114" w:type="dxa"/>
              <w:right w:w="28" w:type="dxa"/>
            </w:tcMar>
          </w:tcPr>
          <w:p w14:paraId="43F7FA0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Госстрой</w:t>
            </w:r>
          </w:p>
        </w:tc>
      </w:tr>
      <w:tr w:rsidR="00013FD3" w:rsidRPr="00013FD3" w14:paraId="2698199C" w14:textId="77777777">
        <w:tblPrEx>
          <w:tblCellMar>
            <w:top w:w="0" w:type="dxa"/>
            <w:bottom w:w="0" w:type="dxa"/>
          </w:tblCellMar>
        </w:tblPrEx>
        <w:tc>
          <w:tcPr>
            <w:tcW w:w="2685" w:type="dxa"/>
            <w:tcBorders>
              <w:top w:val="nil"/>
              <w:left w:val="single" w:sz="6" w:space="0" w:color="auto"/>
              <w:bottom w:val="nil"/>
              <w:right w:val="single" w:sz="6" w:space="0" w:color="auto"/>
            </w:tcBorders>
            <w:tcMar>
              <w:top w:w="114" w:type="dxa"/>
              <w:left w:w="28" w:type="dxa"/>
              <w:bottom w:w="114" w:type="dxa"/>
              <w:right w:w="28" w:type="dxa"/>
            </w:tcMar>
          </w:tcPr>
          <w:p w14:paraId="6F814A9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Молдова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4E187E9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MD </w:t>
            </w:r>
          </w:p>
        </w:tc>
        <w:tc>
          <w:tcPr>
            <w:tcW w:w="4305" w:type="dxa"/>
            <w:tcBorders>
              <w:top w:val="nil"/>
              <w:left w:val="single" w:sz="6" w:space="0" w:color="auto"/>
              <w:bottom w:val="nil"/>
              <w:right w:val="single" w:sz="6" w:space="0" w:color="auto"/>
            </w:tcBorders>
            <w:tcMar>
              <w:top w:w="114" w:type="dxa"/>
              <w:left w:w="28" w:type="dxa"/>
              <w:bottom w:w="114" w:type="dxa"/>
              <w:right w:w="28" w:type="dxa"/>
            </w:tcMar>
          </w:tcPr>
          <w:p w14:paraId="1CBD55F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Министерство строительства и регионального развития</w:t>
            </w:r>
          </w:p>
        </w:tc>
      </w:tr>
      <w:tr w:rsidR="00013FD3" w:rsidRPr="00013FD3" w14:paraId="7081CB38" w14:textId="77777777">
        <w:tblPrEx>
          <w:tblCellMar>
            <w:top w:w="0" w:type="dxa"/>
            <w:bottom w:w="0" w:type="dxa"/>
          </w:tblCellMar>
        </w:tblPrEx>
        <w:tc>
          <w:tcPr>
            <w:tcW w:w="2685" w:type="dxa"/>
            <w:tcBorders>
              <w:top w:val="nil"/>
              <w:left w:val="single" w:sz="6" w:space="0" w:color="auto"/>
              <w:bottom w:val="nil"/>
              <w:right w:val="single" w:sz="6" w:space="0" w:color="auto"/>
            </w:tcBorders>
            <w:tcMar>
              <w:top w:w="114" w:type="dxa"/>
              <w:left w:w="28" w:type="dxa"/>
              <w:bottom w:w="114" w:type="dxa"/>
              <w:right w:w="28" w:type="dxa"/>
            </w:tcMar>
          </w:tcPr>
          <w:p w14:paraId="341B3B9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Россия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13C988A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RU </w:t>
            </w:r>
          </w:p>
        </w:tc>
        <w:tc>
          <w:tcPr>
            <w:tcW w:w="4305" w:type="dxa"/>
            <w:tcBorders>
              <w:top w:val="nil"/>
              <w:left w:val="single" w:sz="6" w:space="0" w:color="auto"/>
              <w:bottom w:val="nil"/>
              <w:right w:val="single" w:sz="6" w:space="0" w:color="auto"/>
            </w:tcBorders>
            <w:tcMar>
              <w:top w:w="114" w:type="dxa"/>
              <w:left w:w="28" w:type="dxa"/>
              <w:bottom w:w="114" w:type="dxa"/>
              <w:right w:w="28" w:type="dxa"/>
            </w:tcMar>
          </w:tcPr>
          <w:p w14:paraId="358CAAD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Министерство регионального развития</w:t>
            </w:r>
          </w:p>
        </w:tc>
      </w:tr>
      <w:tr w:rsidR="00013FD3" w:rsidRPr="00013FD3" w14:paraId="3A33DC7F" w14:textId="77777777">
        <w:tblPrEx>
          <w:tblCellMar>
            <w:top w:w="0" w:type="dxa"/>
            <w:bottom w:w="0" w:type="dxa"/>
          </w:tblCellMar>
        </w:tblPrEx>
        <w:tc>
          <w:tcPr>
            <w:tcW w:w="2685" w:type="dxa"/>
            <w:tcBorders>
              <w:top w:val="nil"/>
              <w:left w:val="single" w:sz="6" w:space="0" w:color="auto"/>
              <w:bottom w:val="nil"/>
              <w:right w:val="single" w:sz="6" w:space="0" w:color="auto"/>
            </w:tcBorders>
            <w:tcMar>
              <w:top w:w="114" w:type="dxa"/>
              <w:left w:w="28" w:type="dxa"/>
              <w:bottom w:w="114" w:type="dxa"/>
              <w:right w:w="28" w:type="dxa"/>
            </w:tcMar>
          </w:tcPr>
          <w:p w14:paraId="3E5E257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Таджикистан </w:t>
            </w: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3CD1403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TJ </w:t>
            </w:r>
          </w:p>
        </w:tc>
        <w:tc>
          <w:tcPr>
            <w:tcW w:w="4305" w:type="dxa"/>
            <w:tcBorders>
              <w:top w:val="nil"/>
              <w:left w:val="single" w:sz="6" w:space="0" w:color="auto"/>
              <w:bottom w:val="nil"/>
              <w:right w:val="single" w:sz="6" w:space="0" w:color="auto"/>
            </w:tcBorders>
            <w:tcMar>
              <w:top w:w="114" w:type="dxa"/>
              <w:left w:w="28" w:type="dxa"/>
              <w:bottom w:w="114" w:type="dxa"/>
              <w:right w:w="28" w:type="dxa"/>
            </w:tcMar>
          </w:tcPr>
          <w:p w14:paraId="429A72D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Агентство по строительству и архитектуре при Правительстве</w:t>
            </w:r>
          </w:p>
        </w:tc>
      </w:tr>
      <w:tr w:rsidR="00013FD3" w:rsidRPr="00013FD3" w14:paraId="51507BEA" w14:textId="77777777">
        <w:tblPrEx>
          <w:tblCellMar>
            <w:top w:w="0" w:type="dxa"/>
            <w:bottom w:w="0" w:type="dxa"/>
          </w:tblCellMar>
        </w:tblPrEx>
        <w:tc>
          <w:tcPr>
            <w:tcW w:w="26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29ED7C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Узбекистан </w:t>
            </w: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C9508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UZ </w:t>
            </w:r>
          </w:p>
        </w:tc>
        <w:tc>
          <w:tcPr>
            <w:tcW w:w="43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2407E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Госархитекстрой</w:t>
            </w:r>
          </w:p>
        </w:tc>
      </w:tr>
    </w:tbl>
    <w:p w14:paraId="17AEAD08"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2330CA66" w14:textId="77777777" w:rsidR="00013FD3" w:rsidRDefault="00013FD3">
      <w:pPr>
        <w:pStyle w:val="FORMATTEXT"/>
        <w:ind w:firstLine="568"/>
        <w:jc w:val="both"/>
        <w:rPr>
          <w:rFonts w:ascii="Times New Roman" w:hAnsi="Times New Roman" w:cs="Times New Roman"/>
        </w:rPr>
      </w:pPr>
    </w:p>
    <w:p w14:paraId="21D1714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lastRenderedPageBreak/>
        <w:t>4 Приказом Федерального агентства по техническому регулированию и метрологии от 29 ноября 2012 г. N 1305-ст межгосударственный стандарт ГОСТ 10922-2012 введен в действие в качестве национального стандарта Российской Федерации с 1 июля 2013 г.</w:t>
      </w:r>
    </w:p>
    <w:p w14:paraId="7AF2F8BE" w14:textId="77777777" w:rsidR="00370980" w:rsidRPr="00013FD3" w:rsidRDefault="00370980">
      <w:pPr>
        <w:pStyle w:val="FORMATTEXT"/>
        <w:ind w:firstLine="568"/>
        <w:jc w:val="both"/>
        <w:rPr>
          <w:rFonts w:ascii="Times New Roman" w:hAnsi="Times New Roman" w:cs="Times New Roman"/>
        </w:rPr>
      </w:pPr>
    </w:p>
    <w:p w14:paraId="563D965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 ВЗАМЕН ГОСТ 10922-90</w:t>
      </w:r>
    </w:p>
    <w:p w14:paraId="13BCA707" w14:textId="77777777" w:rsidR="00370980" w:rsidRPr="00013FD3" w:rsidRDefault="00370980">
      <w:pPr>
        <w:pStyle w:val="FORMATTEXT"/>
        <w:ind w:firstLine="568"/>
        <w:jc w:val="both"/>
        <w:rPr>
          <w:rFonts w:ascii="Times New Roman" w:hAnsi="Times New Roman" w:cs="Times New Roman"/>
        </w:rPr>
      </w:pPr>
    </w:p>
    <w:p w14:paraId="476065D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i/>
          <w:iCs/>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p w14:paraId="58301969" w14:textId="77777777" w:rsidR="00370980" w:rsidRPr="00013FD3" w:rsidRDefault="009339BA" w:rsidP="00013FD3">
      <w:pPr>
        <w:pStyle w:val="FORMATTEXT"/>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21 Область применения</w:instrText>
      </w:r>
      <w:r w:rsidRPr="00013FD3">
        <w:rPr>
          <w:rFonts w:ascii="Times New Roman" w:hAnsi="Times New Roman" w:cs="Times New Roman"/>
        </w:rPr>
        <w:instrText>"</w:instrText>
      </w:r>
      <w:r>
        <w:rPr>
          <w:rFonts w:ascii="Times New Roman" w:hAnsi="Times New Roman" w:cs="Times New Roman"/>
        </w:rPr>
        <w:fldChar w:fldCharType="end"/>
      </w:r>
    </w:p>
    <w:p w14:paraId="484BBA58" w14:textId="77777777" w:rsidR="00370980" w:rsidRPr="00013FD3" w:rsidRDefault="00370980">
      <w:pPr>
        <w:pStyle w:val="HEADERTEXT"/>
        <w:rPr>
          <w:rFonts w:ascii="Times New Roman" w:hAnsi="Times New Roman" w:cs="Times New Roman"/>
          <w:b/>
          <w:bCs/>
          <w:color w:val="auto"/>
        </w:rPr>
      </w:pPr>
    </w:p>
    <w:p w14:paraId="1C389CB6"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t xml:space="preserve"> 1 Область применения </w:t>
      </w:r>
    </w:p>
    <w:p w14:paraId="42E0A45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Настоящий стандарт распространяется на сварные арматурные и закладные изделия железобетонных конструкций, сварные, вязаные и механические соединения арматурных стержней, выполняемых при изготовлении и монтаже сборных и возведении монолитных железобетонных конструкций, и устанавливает требования к арматурным изделиям из стержневой арматурной стали и арматурной проволоки диаметром 3 мм и более.</w:t>
      </w:r>
    </w:p>
    <w:p w14:paraId="3F0CAC17" w14:textId="77777777" w:rsidR="00370980" w:rsidRPr="00013FD3" w:rsidRDefault="00370980">
      <w:pPr>
        <w:pStyle w:val="FORMATTEXT"/>
        <w:ind w:firstLine="568"/>
        <w:jc w:val="both"/>
        <w:rPr>
          <w:rFonts w:ascii="Times New Roman" w:hAnsi="Times New Roman" w:cs="Times New Roman"/>
        </w:rPr>
      </w:pPr>
    </w:p>
    <w:p w14:paraId="6432C11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Настоящий стандарт не распространяется на закладные изделия, не имеющие анкерных стержней из арматурной стали.</w:t>
      </w:r>
    </w:p>
    <w:p w14:paraId="0A25E420" w14:textId="77777777" w:rsidR="00370980" w:rsidRPr="00013FD3" w:rsidRDefault="009339BA" w:rsidP="00013FD3">
      <w:pPr>
        <w:pStyle w:val="FORMATTEXT"/>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22 Нормативные ссылки</w:instrText>
      </w:r>
      <w:r w:rsidRPr="00013FD3">
        <w:rPr>
          <w:rFonts w:ascii="Times New Roman" w:hAnsi="Times New Roman" w:cs="Times New Roman"/>
        </w:rPr>
        <w:instrText>"</w:instrText>
      </w:r>
      <w:r>
        <w:rPr>
          <w:rFonts w:ascii="Times New Roman" w:hAnsi="Times New Roman" w:cs="Times New Roman"/>
        </w:rPr>
        <w:fldChar w:fldCharType="end"/>
      </w:r>
    </w:p>
    <w:p w14:paraId="6AAD5A84" w14:textId="77777777" w:rsidR="00370980" w:rsidRPr="00013FD3" w:rsidRDefault="00370980">
      <w:pPr>
        <w:pStyle w:val="HEADERTEXT"/>
        <w:rPr>
          <w:rFonts w:ascii="Times New Roman" w:hAnsi="Times New Roman" w:cs="Times New Roman"/>
          <w:b/>
          <w:bCs/>
          <w:color w:val="auto"/>
        </w:rPr>
      </w:pPr>
    </w:p>
    <w:p w14:paraId="17767151"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t xml:space="preserve"> 2 Нормативные ссылки </w:t>
      </w:r>
    </w:p>
    <w:p w14:paraId="35E5F17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В настоящем стандарте использованы нормативные ссылки на следующие межгосударственные стандарты:</w:t>
      </w:r>
    </w:p>
    <w:p w14:paraId="516D2F2E" w14:textId="77777777" w:rsidR="00370980" w:rsidRPr="00013FD3" w:rsidRDefault="00370980">
      <w:pPr>
        <w:pStyle w:val="FORMATTEXT"/>
        <w:ind w:firstLine="568"/>
        <w:jc w:val="both"/>
        <w:rPr>
          <w:rFonts w:ascii="Times New Roman" w:hAnsi="Times New Roman" w:cs="Times New Roman"/>
        </w:rPr>
      </w:pPr>
    </w:p>
    <w:p w14:paraId="64B7E67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3749-77 Угольники поверочные 90°. Технические условия</w:t>
      </w:r>
    </w:p>
    <w:p w14:paraId="7E10DBCF" w14:textId="77777777" w:rsidR="00370980" w:rsidRPr="00013FD3" w:rsidRDefault="00370980">
      <w:pPr>
        <w:pStyle w:val="FORMATTEXT"/>
        <w:ind w:firstLine="568"/>
        <w:jc w:val="both"/>
        <w:rPr>
          <w:rFonts w:ascii="Times New Roman" w:hAnsi="Times New Roman" w:cs="Times New Roman"/>
        </w:rPr>
      </w:pPr>
    </w:p>
    <w:p w14:paraId="67CD951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5781-82 Сталь горячекатаная для армирования железобетонных конструкций. Технические условия</w:t>
      </w:r>
    </w:p>
    <w:p w14:paraId="54DCE3ED" w14:textId="77777777" w:rsidR="00370980" w:rsidRPr="00013FD3" w:rsidRDefault="00370980">
      <w:pPr>
        <w:pStyle w:val="FORMATTEXT"/>
        <w:ind w:firstLine="568"/>
        <w:jc w:val="both"/>
        <w:rPr>
          <w:rFonts w:ascii="Times New Roman" w:hAnsi="Times New Roman" w:cs="Times New Roman"/>
        </w:rPr>
      </w:pPr>
    </w:p>
    <w:p w14:paraId="3920D5C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8828-89 Бумага-основа и бумага двухслойная водонепроницаемая упаковочная. Технические условия</w:t>
      </w:r>
    </w:p>
    <w:p w14:paraId="3BB56B70" w14:textId="77777777" w:rsidR="00370980" w:rsidRPr="00013FD3" w:rsidRDefault="00370980">
      <w:pPr>
        <w:pStyle w:val="FORMATTEXT"/>
        <w:ind w:firstLine="568"/>
        <w:jc w:val="both"/>
        <w:rPr>
          <w:rFonts w:ascii="Times New Roman" w:hAnsi="Times New Roman" w:cs="Times New Roman"/>
        </w:rPr>
      </w:pPr>
    </w:p>
    <w:p w14:paraId="39E77A1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6727-80 Проволока из низкоуглеродистой стали холоднотянутая для армирования железобетонных конструкций. Технические условия</w:t>
      </w:r>
    </w:p>
    <w:p w14:paraId="00445686" w14:textId="77777777" w:rsidR="00370980" w:rsidRPr="00013FD3" w:rsidRDefault="00370980">
      <w:pPr>
        <w:pStyle w:val="FORMATTEXT"/>
        <w:ind w:firstLine="568"/>
        <w:jc w:val="both"/>
        <w:rPr>
          <w:rFonts w:ascii="Times New Roman" w:hAnsi="Times New Roman" w:cs="Times New Roman"/>
        </w:rPr>
      </w:pPr>
    </w:p>
    <w:p w14:paraId="58B7F7B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10884-94 Сталь арматурная термомеханически упрочненная для железобетонных конструкций. Технические условия</w:t>
      </w:r>
    </w:p>
    <w:p w14:paraId="24A6372B" w14:textId="77777777" w:rsidR="00370980" w:rsidRPr="00013FD3" w:rsidRDefault="00370980">
      <w:pPr>
        <w:pStyle w:val="FORMATTEXT"/>
        <w:ind w:firstLine="568"/>
        <w:jc w:val="both"/>
        <w:rPr>
          <w:rFonts w:ascii="Times New Roman" w:hAnsi="Times New Roman" w:cs="Times New Roman"/>
        </w:rPr>
      </w:pPr>
    </w:p>
    <w:p w14:paraId="179F23C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12004-81 Сталь арматурная. Методы испытаний на растяжение</w:t>
      </w:r>
    </w:p>
    <w:p w14:paraId="4F2C0A6B" w14:textId="77777777" w:rsidR="00370980" w:rsidRPr="00013FD3" w:rsidRDefault="00370980">
      <w:pPr>
        <w:pStyle w:val="FORMATTEXT"/>
        <w:ind w:firstLine="568"/>
        <w:jc w:val="both"/>
        <w:rPr>
          <w:rFonts w:ascii="Times New Roman" w:hAnsi="Times New Roman" w:cs="Times New Roman"/>
        </w:rPr>
      </w:pPr>
    </w:p>
    <w:p w14:paraId="67987A2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14098-91 Соединения сварные арматуры и закладных изделий железобетонных конструкций. Типы, конструкции и размеры</w:t>
      </w:r>
    </w:p>
    <w:p w14:paraId="5F92BE06" w14:textId="77777777" w:rsidR="00370980" w:rsidRPr="00013FD3" w:rsidRDefault="00370980">
      <w:pPr>
        <w:pStyle w:val="FORMATTEXT"/>
        <w:ind w:firstLine="568"/>
        <w:jc w:val="both"/>
        <w:rPr>
          <w:rFonts w:ascii="Times New Roman" w:hAnsi="Times New Roman" w:cs="Times New Roman"/>
        </w:rPr>
      </w:pPr>
    </w:p>
    <w:p w14:paraId="1B90CB3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14192-96 Маркировка грузов</w:t>
      </w:r>
    </w:p>
    <w:p w14:paraId="1CCFD691" w14:textId="77777777" w:rsidR="00370980" w:rsidRPr="00013FD3" w:rsidRDefault="00370980">
      <w:pPr>
        <w:pStyle w:val="FORMATTEXT"/>
        <w:ind w:firstLine="568"/>
        <w:jc w:val="both"/>
        <w:rPr>
          <w:rFonts w:ascii="Times New Roman" w:hAnsi="Times New Roman" w:cs="Times New Roman"/>
        </w:rPr>
      </w:pPr>
    </w:p>
    <w:p w14:paraId="6C67424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21779-82 Система обеспечения точности геометрических параметров в строительстве. Технологические допуски</w:t>
      </w:r>
    </w:p>
    <w:p w14:paraId="50659FB0" w14:textId="77777777" w:rsidR="00370980" w:rsidRPr="00013FD3" w:rsidRDefault="00370980">
      <w:pPr>
        <w:pStyle w:val="FORMATTEXT"/>
        <w:ind w:firstLine="568"/>
        <w:jc w:val="both"/>
        <w:rPr>
          <w:rFonts w:ascii="Times New Roman" w:hAnsi="Times New Roman" w:cs="Times New Roman"/>
        </w:rPr>
      </w:pPr>
    </w:p>
    <w:p w14:paraId="65AC085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ГОСТ 23858-79 Соединения сварные стыковые и тавровые арматуры железобетонных конструкций. Ультразвуковые методы контроля качества. Правила приемки</w:t>
      </w:r>
    </w:p>
    <w:p w14:paraId="13C7DC0D" w14:textId="77777777" w:rsidR="00370980" w:rsidRPr="00013FD3" w:rsidRDefault="00370980">
      <w:pPr>
        <w:pStyle w:val="FORMATTEXT"/>
        <w:ind w:firstLine="568"/>
        <w:jc w:val="both"/>
        <w:rPr>
          <w:rFonts w:ascii="Times New Roman" w:hAnsi="Times New Roman" w:cs="Times New Roman"/>
        </w:rPr>
      </w:pPr>
    </w:p>
    <w:p w14:paraId="7551A34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ГОСТ 23279-85* Сетки арматурные сварные для железобетонных конструкций и изделий. Общие технические условия </w:t>
      </w:r>
    </w:p>
    <w:p w14:paraId="57F1E2B6" w14:textId="77777777" w:rsidR="00370980" w:rsidRPr="00013FD3" w:rsidRDefault="00370980">
      <w:pPr>
        <w:pStyle w:val="FORMATTEXT"/>
        <w:ind w:firstLine="568"/>
        <w:jc w:val="both"/>
        <w:rPr>
          <w:rFonts w:ascii="Times New Roman" w:hAnsi="Times New Roman" w:cs="Times New Roman"/>
        </w:rPr>
      </w:pPr>
    </w:p>
    <w:p w14:paraId="75934D2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w:t>
      </w:r>
      <w:r w:rsidRPr="00013FD3">
        <w:rPr>
          <w:rFonts w:ascii="Times New Roman" w:hAnsi="Times New Roman" w:cs="Times New Roman"/>
        </w:rPr>
        <w:lastRenderedPageBreak/>
        <w:t>"Национальные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2F031C92" w14:textId="77777777" w:rsidR="00370980" w:rsidRPr="00013FD3" w:rsidRDefault="009339BA">
      <w:pPr>
        <w:pStyle w:val="FORMATTEXT"/>
        <w:ind w:firstLine="568"/>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23 Термины и определения</w:instrText>
      </w:r>
      <w:r w:rsidRPr="00013FD3">
        <w:rPr>
          <w:rFonts w:ascii="Times New Roman" w:hAnsi="Times New Roman" w:cs="Times New Roman"/>
        </w:rPr>
        <w:instrText>"</w:instrText>
      </w:r>
      <w:r>
        <w:rPr>
          <w:rFonts w:ascii="Times New Roman" w:hAnsi="Times New Roman" w:cs="Times New Roman"/>
        </w:rPr>
        <w:fldChar w:fldCharType="end"/>
      </w:r>
    </w:p>
    <w:p w14:paraId="256BD366" w14:textId="77777777" w:rsidR="00370980" w:rsidRPr="00013FD3" w:rsidRDefault="00370980">
      <w:pPr>
        <w:pStyle w:val="HEADERTEXT"/>
        <w:rPr>
          <w:rFonts w:ascii="Times New Roman" w:hAnsi="Times New Roman" w:cs="Times New Roman"/>
          <w:b/>
          <w:bCs/>
          <w:color w:val="auto"/>
        </w:rPr>
      </w:pPr>
    </w:p>
    <w:p w14:paraId="3499B909"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t xml:space="preserve"> 3 Термины и определения </w:t>
      </w:r>
    </w:p>
    <w:p w14:paraId="085C64F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В настоящем стандарте применены следующие термины с соответствующими определениями:</w:t>
      </w:r>
    </w:p>
    <w:p w14:paraId="5B9A1146" w14:textId="77777777" w:rsidR="00370980" w:rsidRPr="00013FD3" w:rsidRDefault="00370980">
      <w:pPr>
        <w:pStyle w:val="FORMATTEXT"/>
        <w:ind w:firstLine="568"/>
        <w:jc w:val="both"/>
        <w:rPr>
          <w:rFonts w:ascii="Times New Roman" w:hAnsi="Times New Roman" w:cs="Times New Roman"/>
        </w:rPr>
      </w:pPr>
    </w:p>
    <w:p w14:paraId="40959773" w14:textId="263F809A"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3.1 </w:t>
      </w:r>
      <w:r w:rsidRPr="00013FD3">
        <w:rPr>
          <w:rFonts w:ascii="Times New Roman" w:hAnsi="Times New Roman" w:cs="Times New Roman"/>
          <w:b/>
          <w:bCs/>
        </w:rPr>
        <w:t>условный предел текучести</w:t>
      </w:r>
      <w:r w:rsidRPr="00013FD3">
        <w:rPr>
          <w:rFonts w:ascii="Times New Roman" w:hAnsi="Times New Roman" w:cs="Times New Roman"/>
        </w:rPr>
        <w:t xml:space="preserve"> </w:t>
      </w:r>
      <w:r w:rsidR="002C78FC" w:rsidRPr="00013FD3">
        <w:rPr>
          <w:rFonts w:ascii="Times New Roman" w:hAnsi="Times New Roman" w:cs="Times New Roman"/>
          <w:noProof/>
          <w:position w:val="-11"/>
        </w:rPr>
        <w:drawing>
          <wp:inline distT="0" distB="0" distL="0" distR="0" wp14:anchorId="282F4557" wp14:editId="6609EFC0">
            <wp:extent cx="293370" cy="238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13FD3">
        <w:rPr>
          <w:rFonts w:ascii="Times New Roman" w:hAnsi="Times New Roman" w:cs="Times New Roman"/>
          <w:b/>
          <w:bCs/>
        </w:rPr>
        <w:t>, Н/мм</w:t>
      </w:r>
      <w:r w:rsidR="002C78FC" w:rsidRPr="00013FD3">
        <w:rPr>
          <w:rFonts w:ascii="Times New Roman" w:hAnsi="Times New Roman" w:cs="Times New Roman"/>
          <w:noProof/>
          <w:position w:val="-10"/>
        </w:rPr>
        <w:drawing>
          <wp:inline distT="0" distB="0" distL="0" distR="0" wp14:anchorId="3883F233" wp14:editId="5B3DBD84">
            <wp:extent cx="10223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b/>
          <w:bCs/>
        </w:rPr>
        <w:t>:</w:t>
      </w:r>
      <w:r w:rsidRPr="00013FD3">
        <w:rPr>
          <w:rFonts w:ascii="Times New Roman" w:hAnsi="Times New Roman" w:cs="Times New Roman"/>
        </w:rPr>
        <w:t xml:space="preserve"> Напряжение, при котором условно-мгновенная пластическая (остаточная) деформация достигает 0,2% Н/мм</w:t>
      </w:r>
      <w:r w:rsidR="002C78FC" w:rsidRPr="00013FD3">
        <w:rPr>
          <w:rFonts w:ascii="Times New Roman" w:hAnsi="Times New Roman" w:cs="Times New Roman"/>
          <w:noProof/>
          <w:position w:val="-10"/>
        </w:rPr>
        <w:drawing>
          <wp:inline distT="0" distB="0" distL="0" distR="0" wp14:anchorId="38EF4EF7" wp14:editId="31844C5D">
            <wp:extent cx="102235"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rPr>
        <w:t xml:space="preserve"> (кгс/мм</w:t>
      </w:r>
      <w:r w:rsidR="002C78FC" w:rsidRPr="00013FD3">
        <w:rPr>
          <w:rFonts w:ascii="Times New Roman" w:hAnsi="Times New Roman" w:cs="Times New Roman"/>
          <w:noProof/>
          <w:position w:val="-10"/>
        </w:rPr>
        <w:drawing>
          <wp:inline distT="0" distB="0" distL="0" distR="0" wp14:anchorId="4FB53BA9" wp14:editId="52FAAEA4">
            <wp:extent cx="10223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rPr>
        <w:t>).</w:t>
      </w:r>
    </w:p>
    <w:p w14:paraId="45DFFBA1" w14:textId="77777777" w:rsidR="00370980" w:rsidRPr="00013FD3" w:rsidRDefault="00370980">
      <w:pPr>
        <w:pStyle w:val="FORMATTEXT"/>
        <w:ind w:firstLine="568"/>
        <w:jc w:val="both"/>
        <w:rPr>
          <w:rFonts w:ascii="Times New Roman" w:hAnsi="Times New Roman" w:cs="Times New Roman"/>
        </w:rPr>
      </w:pPr>
    </w:p>
    <w:p w14:paraId="3CC53C0F" w14:textId="5860C55B"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3.2 </w:t>
      </w:r>
      <w:r w:rsidRPr="00013FD3">
        <w:rPr>
          <w:rFonts w:ascii="Times New Roman" w:hAnsi="Times New Roman" w:cs="Times New Roman"/>
          <w:b/>
          <w:bCs/>
        </w:rPr>
        <w:t>предел текучести (физический)</w:t>
      </w:r>
      <w:r w:rsidRPr="00013FD3">
        <w:rPr>
          <w:rFonts w:ascii="Times New Roman" w:hAnsi="Times New Roman" w:cs="Times New Roman"/>
        </w:rPr>
        <w:t xml:space="preserve"> </w:t>
      </w:r>
      <w:r w:rsidR="002C78FC" w:rsidRPr="00013FD3">
        <w:rPr>
          <w:rFonts w:ascii="Times New Roman" w:hAnsi="Times New Roman" w:cs="Times New Roman"/>
          <w:noProof/>
          <w:position w:val="-10"/>
        </w:rPr>
        <w:drawing>
          <wp:inline distT="0" distB="0" distL="0" distR="0" wp14:anchorId="76BEABBE" wp14:editId="67984A21">
            <wp:extent cx="19812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b/>
          <w:bCs/>
        </w:rPr>
        <w:t>, Н/мм</w:t>
      </w:r>
      <w:r w:rsidR="002C78FC" w:rsidRPr="00013FD3">
        <w:rPr>
          <w:rFonts w:ascii="Times New Roman" w:hAnsi="Times New Roman" w:cs="Times New Roman"/>
          <w:noProof/>
          <w:position w:val="-10"/>
        </w:rPr>
        <w:drawing>
          <wp:inline distT="0" distB="0" distL="0" distR="0" wp14:anchorId="0BCF80B4" wp14:editId="04668B21">
            <wp:extent cx="102235"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b/>
          <w:bCs/>
        </w:rPr>
        <w:t>:</w:t>
      </w:r>
      <w:r w:rsidRPr="00013FD3">
        <w:rPr>
          <w:rFonts w:ascii="Times New Roman" w:hAnsi="Times New Roman" w:cs="Times New Roman"/>
        </w:rPr>
        <w:t xml:space="preserve"> Наименьшее напряжение, при котором деформация происходит без заметного увеличения нагрузки.</w:t>
      </w:r>
    </w:p>
    <w:p w14:paraId="759DECDA" w14:textId="77777777" w:rsidR="00370980" w:rsidRPr="00013FD3" w:rsidRDefault="00370980">
      <w:pPr>
        <w:pStyle w:val="FORMATTEXT"/>
        <w:ind w:firstLine="568"/>
        <w:jc w:val="both"/>
        <w:rPr>
          <w:rFonts w:ascii="Times New Roman" w:hAnsi="Times New Roman" w:cs="Times New Roman"/>
        </w:rPr>
      </w:pPr>
    </w:p>
    <w:p w14:paraId="46946C7E" w14:textId="6C088898"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3.3 </w:t>
      </w:r>
      <w:r w:rsidRPr="00013FD3">
        <w:rPr>
          <w:rFonts w:ascii="Times New Roman" w:hAnsi="Times New Roman" w:cs="Times New Roman"/>
          <w:b/>
          <w:bCs/>
        </w:rPr>
        <w:t>временное сопротивление при растяжении</w:t>
      </w:r>
      <w:r w:rsidRPr="00013FD3">
        <w:rPr>
          <w:rFonts w:ascii="Times New Roman" w:hAnsi="Times New Roman" w:cs="Times New Roman"/>
        </w:rPr>
        <w:t xml:space="preserve"> </w:t>
      </w:r>
      <w:r w:rsidR="002C78FC" w:rsidRPr="00013FD3">
        <w:rPr>
          <w:rFonts w:ascii="Times New Roman" w:hAnsi="Times New Roman" w:cs="Times New Roman"/>
          <w:noProof/>
          <w:position w:val="-10"/>
        </w:rPr>
        <w:drawing>
          <wp:inline distT="0" distB="0" distL="0" distR="0" wp14:anchorId="3289236D" wp14:editId="0A1F40E0">
            <wp:extent cx="198120"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b/>
          <w:bCs/>
        </w:rPr>
        <w:t>, Н/мм</w:t>
      </w:r>
      <w:r w:rsidR="002C78FC" w:rsidRPr="00013FD3">
        <w:rPr>
          <w:rFonts w:ascii="Times New Roman" w:hAnsi="Times New Roman" w:cs="Times New Roman"/>
          <w:noProof/>
          <w:position w:val="-10"/>
        </w:rPr>
        <w:drawing>
          <wp:inline distT="0" distB="0" distL="0" distR="0" wp14:anchorId="5220E29D" wp14:editId="5DBB6E9F">
            <wp:extent cx="102235" cy="2184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b/>
          <w:bCs/>
        </w:rPr>
        <w:t>:</w:t>
      </w:r>
      <w:r w:rsidRPr="00013FD3">
        <w:rPr>
          <w:rFonts w:ascii="Times New Roman" w:hAnsi="Times New Roman" w:cs="Times New Roman"/>
        </w:rPr>
        <w:t xml:space="preserve"> Напряжение, соответствующее наибольшей нагрузке перед разрывом.</w:t>
      </w:r>
    </w:p>
    <w:p w14:paraId="4712FD02" w14:textId="77777777" w:rsidR="00370980" w:rsidRPr="00013FD3" w:rsidRDefault="00370980">
      <w:pPr>
        <w:pStyle w:val="FORMATTEXT"/>
        <w:ind w:firstLine="568"/>
        <w:jc w:val="both"/>
        <w:rPr>
          <w:rFonts w:ascii="Times New Roman" w:hAnsi="Times New Roman" w:cs="Times New Roman"/>
        </w:rPr>
      </w:pPr>
    </w:p>
    <w:p w14:paraId="3E810A65" w14:textId="64FDB0F4"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3.4 </w:t>
      </w:r>
      <w:r w:rsidRPr="00013FD3">
        <w:rPr>
          <w:rFonts w:ascii="Times New Roman" w:hAnsi="Times New Roman" w:cs="Times New Roman"/>
          <w:b/>
          <w:bCs/>
        </w:rPr>
        <w:t>относительное удлинение после разрыва</w:t>
      </w:r>
      <w:r w:rsidRPr="00013FD3">
        <w:rPr>
          <w:rFonts w:ascii="Times New Roman" w:hAnsi="Times New Roman" w:cs="Times New Roman"/>
        </w:rPr>
        <w:t xml:space="preserve"> </w:t>
      </w:r>
      <w:r w:rsidR="002C78FC" w:rsidRPr="00013FD3">
        <w:rPr>
          <w:rFonts w:ascii="Times New Roman" w:hAnsi="Times New Roman" w:cs="Times New Roman"/>
          <w:noProof/>
          <w:position w:val="-11"/>
        </w:rPr>
        <w:drawing>
          <wp:inline distT="0" distB="0" distL="0" distR="0" wp14:anchorId="52A28EF4" wp14:editId="0FD7CDC5">
            <wp:extent cx="191135" cy="231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13FD3">
        <w:rPr>
          <w:rFonts w:ascii="Times New Roman" w:hAnsi="Times New Roman" w:cs="Times New Roman"/>
          <w:b/>
          <w:bCs/>
        </w:rPr>
        <w:t>, %:</w:t>
      </w:r>
      <w:r w:rsidRPr="00013FD3">
        <w:rPr>
          <w:rFonts w:ascii="Times New Roman" w:hAnsi="Times New Roman" w:cs="Times New Roman"/>
        </w:rPr>
        <w:t xml:space="preserve"> Изменение расчетной длины образца, в пределах которой произошел разрыв, выраженное в процентах от первоначальной длины, равной пяти диаметрам стержня.</w:t>
      </w:r>
    </w:p>
    <w:p w14:paraId="7778A845" w14:textId="77777777" w:rsidR="00370980" w:rsidRPr="00013FD3" w:rsidRDefault="00370980">
      <w:pPr>
        <w:pStyle w:val="FORMATTEXT"/>
        <w:ind w:firstLine="568"/>
        <w:jc w:val="both"/>
        <w:rPr>
          <w:rFonts w:ascii="Times New Roman" w:hAnsi="Times New Roman" w:cs="Times New Roman"/>
        </w:rPr>
      </w:pPr>
    </w:p>
    <w:p w14:paraId="6ADC4843" w14:textId="361B4F73"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3.5 </w:t>
      </w:r>
      <w:r w:rsidRPr="00013FD3">
        <w:rPr>
          <w:rFonts w:ascii="Times New Roman" w:hAnsi="Times New Roman" w:cs="Times New Roman"/>
          <w:b/>
          <w:bCs/>
        </w:rPr>
        <w:t>относительное равномерное удлинение</w:t>
      </w:r>
      <w:r w:rsidRPr="00013FD3">
        <w:rPr>
          <w:rFonts w:ascii="Times New Roman" w:hAnsi="Times New Roman" w:cs="Times New Roman"/>
        </w:rPr>
        <w:t xml:space="preserve"> </w:t>
      </w:r>
      <w:r w:rsidR="002C78FC" w:rsidRPr="00013FD3">
        <w:rPr>
          <w:rFonts w:ascii="Times New Roman" w:hAnsi="Times New Roman" w:cs="Times New Roman"/>
          <w:noProof/>
          <w:position w:val="-11"/>
        </w:rPr>
        <w:drawing>
          <wp:inline distT="0" distB="0" distL="0" distR="0" wp14:anchorId="41531263" wp14:editId="402066FA">
            <wp:extent cx="191135" cy="238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013FD3">
        <w:rPr>
          <w:rFonts w:ascii="Times New Roman" w:hAnsi="Times New Roman" w:cs="Times New Roman"/>
          <w:b/>
          <w:bCs/>
        </w:rPr>
        <w:t>, %:</w:t>
      </w:r>
      <w:r w:rsidRPr="00013FD3">
        <w:rPr>
          <w:rFonts w:ascii="Times New Roman" w:hAnsi="Times New Roman" w:cs="Times New Roman"/>
        </w:rPr>
        <w:t xml:space="preserve"> Изменение расчетной длины образца на участке длиной 50 или 100 мм, не включая место разрыва, выраженное в процентах от первоначальной длины.</w:t>
      </w:r>
    </w:p>
    <w:p w14:paraId="1FCD3372" w14:textId="77777777" w:rsidR="00370980" w:rsidRPr="00013FD3" w:rsidRDefault="00370980">
      <w:pPr>
        <w:pStyle w:val="FORMATTEXT"/>
        <w:ind w:firstLine="568"/>
        <w:jc w:val="both"/>
        <w:rPr>
          <w:rFonts w:ascii="Times New Roman" w:hAnsi="Times New Roman" w:cs="Times New Roman"/>
        </w:rPr>
      </w:pPr>
    </w:p>
    <w:p w14:paraId="1E3B4EB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3.6 </w:t>
      </w:r>
      <w:r w:rsidRPr="00013FD3">
        <w:rPr>
          <w:rFonts w:ascii="Times New Roman" w:hAnsi="Times New Roman" w:cs="Times New Roman"/>
          <w:b/>
          <w:bCs/>
        </w:rPr>
        <w:t>прочность арматуры:</w:t>
      </w:r>
      <w:r w:rsidRPr="00013FD3">
        <w:rPr>
          <w:rFonts w:ascii="Times New Roman" w:hAnsi="Times New Roman" w:cs="Times New Roman"/>
        </w:rPr>
        <w:t xml:space="preserve"> Сопротивление металла разрушению или пластическим (остаточным) деформациям от внешних нагрузок (предел прочности или предел текучести).</w:t>
      </w:r>
    </w:p>
    <w:p w14:paraId="6446B191" w14:textId="77777777" w:rsidR="00370980" w:rsidRPr="00013FD3" w:rsidRDefault="00370980">
      <w:pPr>
        <w:pStyle w:val="FORMATTEXT"/>
        <w:ind w:firstLine="568"/>
        <w:jc w:val="both"/>
        <w:rPr>
          <w:rFonts w:ascii="Times New Roman" w:hAnsi="Times New Roman" w:cs="Times New Roman"/>
        </w:rPr>
      </w:pPr>
    </w:p>
    <w:p w14:paraId="0716FCA5" w14:textId="0CA4C69D"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3.7 </w:t>
      </w:r>
      <w:r w:rsidRPr="00013FD3">
        <w:rPr>
          <w:rFonts w:ascii="Times New Roman" w:hAnsi="Times New Roman" w:cs="Times New Roman"/>
          <w:b/>
          <w:bCs/>
        </w:rPr>
        <w:t>площадь поперечного сечения арматуры</w:t>
      </w:r>
      <w:r w:rsidRPr="00013FD3">
        <w:rPr>
          <w:rFonts w:ascii="Times New Roman" w:hAnsi="Times New Roman" w:cs="Times New Roman"/>
        </w:rPr>
        <w:t xml:space="preserve"> </w:t>
      </w:r>
      <w:r w:rsidR="002C78FC" w:rsidRPr="00013FD3">
        <w:rPr>
          <w:rFonts w:ascii="Times New Roman" w:hAnsi="Times New Roman" w:cs="Times New Roman"/>
          <w:noProof/>
          <w:position w:val="-11"/>
        </w:rPr>
        <w:drawing>
          <wp:inline distT="0" distB="0" distL="0" distR="0" wp14:anchorId="2AF54173" wp14:editId="01253D14">
            <wp:extent cx="191135" cy="231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13FD3">
        <w:rPr>
          <w:rFonts w:ascii="Times New Roman" w:hAnsi="Times New Roman" w:cs="Times New Roman"/>
          <w:b/>
          <w:bCs/>
        </w:rPr>
        <w:t>, мм</w:t>
      </w:r>
      <w:r w:rsidR="002C78FC" w:rsidRPr="00013FD3">
        <w:rPr>
          <w:rFonts w:ascii="Times New Roman" w:hAnsi="Times New Roman" w:cs="Times New Roman"/>
          <w:noProof/>
          <w:position w:val="-10"/>
        </w:rPr>
        <w:drawing>
          <wp:inline distT="0" distB="0" distL="0" distR="0" wp14:anchorId="1DDC9852" wp14:editId="4E190B71">
            <wp:extent cx="102235" cy="218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b/>
          <w:bCs/>
        </w:rPr>
        <w:t>:</w:t>
      </w:r>
      <w:r w:rsidRPr="00013FD3">
        <w:rPr>
          <w:rFonts w:ascii="Times New Roman" w:hAnsi="Times New Roman" w:cs="Times New Roman"/>
        </w:rPr>
        <w:t xml:space="preserve"> Площадь поперечного сечения равновеликого по массе круглого гладкого образца, определяется по формуле</w:t>
      </w:r>
    </w:p>
    <w:p w14:paraId="17E6E7D0" w14:textId="77777777" w:rsidR="00370980" w:rsidRPr="00013FD3" w:rsidRDefault="00370980">
      <w:pPr>
        <w:pStyle w:val="FORMATTEXT"/>
        <w:ind w:firstLine="568"/>
        <w:jc w:val="both"/>
        <w:rPr>
          <w:rFonts w:ascii="Times New Roman" w:hAnsi="Times New Roman" w:cs="Times New Roman"/>
        </w:rPr>
      </w:pPr>
    </w:p>
    <w:p w14:paraId="1057CDF0" w14:textId="61977BA7" w:rsidR="00370980" w:rsidRPr="00013FD3" w:rsidRDefault="002C78FC">
      <w:pPr>
        <w:pStyle w:val="FORMATTEXT"/>
        <w:jc w:val="right"/>
        <w:rPr>
          <w:rFonts w:ascii="Times New Roman" w:hAnsi="Times New Roman" w:cs="Times New Roman"/>
        </w:rPr>
      </w:pPr>
      <w:r w:rsidRPr="00013FD3">
        <w:rPr>
          <w:rFonts w:ascii="Times New Roman" w:hAnsi="Times New Roman" w:cs="Times New Roman"/>
          <w:noProof/>
          <w:position w:val="-18"/>
        </w:rPr>
        <w:drawing>
          <wp:inline distT="0" distB="0" distL="0" distR="0" wp14:anchorId="32CC3677" wp14:editId="3B9BC313">
            <wp:extent cx="798195" cy="4165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8195" cy="416560"/>
                    </a:xfrm>
                    <a:prstGeom prst="rect">
                      <a:avLst/>
                    </a:prstGeom>
                    <a:noFill/>
                    <a:ln>
                      <a:noFill/>
                    </a:ln>
                  </pic:spPr>
                </pic:pic>
              </a:graphicData>
            </a:graphic>
          </wp:inline>
        </w:drawing>
      </w:r>
      <w:r w:rsidR="00370980" w:rsidRPr="00013FD3">
        <w:rPr>
          <w:rFonts w:ascii="Times New Roman" w:hAnsi="Times New Roman" w:cs="Times New Roman"/>
        </w:rPr>
        <w:t xml:space="preserve">,                                                    (1) </w:t>
      </w:r>
    </w:p>
    <w:p w14:paraId="13842C95" w14:textId="77777777" w:rsidR="00370980" w:rsidRPr="00013FD3" w:rsidRDefault="00370980">
      <w:pPr>
        <w:pStyle w:val="FORMATTEXT"/>
        <w:jc w:val="both"/>
        <w:rPr>
          <w:rFonts w:ascii="Times New Roman" w:hAnsi="Times New Roman" w:cs="Times New Roman"/>
        </w:rPr>
      </w:pPr>
    </w:p>
    <w:p w14:paraId="50AF130A" w14:textId="77777777" w:rsidR="00370980" w:rsidRPr="00013FD3" w:rsidRDefault="00370980">
      <w:pPr>
        <w:pStyle w:val="FORMATTEXT"/>
        <w:jc w:val="both"/>
        <w:rPr>
          <w:rFonts w:ascii="Times New Roman" w:hAnsi="Times New Roman" w:cs="Times New Roman"/>
        </w:rPr>
      </w:pPr>
    </w:p>
    <w:p w14:paraId="677A4856" w14:textId="4C1E2166"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 xml:space="preserve">где </w:t>
      </w:r>
      <w:r w:rsidR="002C78FC" w:rsidRPr="00013FD3">
        <w:rPr>
          <w:rFonts w:ascii="Times New Roman" w:hAnsi="Times New Roman" w:cs="Times New Roman"/>
          <w:noProof/>
          <w:position w:val="-7"/>
        </w:rPr>
        <w:drawing>
          <wp:inline distT="0" distB="0" distL="0" distR="0" wp14:anchorId="5F52414E" wp14:editId="77B093AC">
            <wp:extent cx="163830" cy="14351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013FD3">
        <w:rPr>
          <w:rFonts w:ascii="Times New Roman" w:hAnsi="Times New Roman" w:cs="Times New Roman"/>
        </w:rPr>
        <w:t>- масса образца, г;     </w:t>
      </w:r>
    </w:p>
    <w:p w14:paraId="5936060C"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 xml:space="preserve">         </w:t>
      </w:r>
    </w:p>
    <w:p w14:paraId="0892EF67" w14:textId="19F4F0AF" w:rsidR="00370980" w:rsidRPr="00013FD3" w:rsidRDefault="002C78FC">
      <w:pPr>
        <w:pStyle w:val="FORMATTEXT"/>
        <w:ind w:firstLine="568"/>
        <w:jc w:val="both"/>
        <w:rPr>
          <w:rFonts w:ascii="Times New Roman" w:hAnsi="Times New Roman" w:cs="Times New Roman"/>
        </w:rPr>
      </w:pPr>
      <w:r w:rsidRPr="00013FD3">
        <w:rPr>
          <w:rFonts w:ascii="Times New Roman" w:hAnsi="Times New Roman" w:cs="Times New Roman"/>
          <w:noProof/>
          <w:position w:val="-9"/>
        </w:rPr>
        <w:drawing>
          <wp:inline distT="0" distB="0" distL="0" distR="0" wp14:anchorId="71A03183" wp14:editId="718F1A68">
            <wp:extent cx="88900" cy="184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370980" w:rsidRPr="00013FD3">
        <w:rPr>
          <w:rFonts w:ascii="Times New Roman" w:hAnsi="Times New Roman" w:cs="Times New Roman"/>
        </w:rPr>
        <w:t>- длина образца, мм.</w:t>
      </w:r>
    </w:p>
    <w:p w14:paraId="07F6EB42" w14:textId="77777777" w:rsidR="00370980" w:rsidRPr="00013FD3" w:rsidRDefault="00370980">
      <w:pPr>
        <w:pStyle w:val="FORMATTEXT"/>
        <w:ind w:firstLine="568"/>
        <w:jc w:val="both"/>
        <w:rPr>
          <w:rFonts w:ascii="Times New Roman" w:hAnsi="Times New Roman" w:cs="Times New Roman"/>
        </w:rPr>
      </w:pPr>
    </w:p>
    <w:p w14:paraId="26ABF63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3.8 </w:t>
      </w:r>
      <w:r w:rsidRPr="00013FD3">
        <w:rPr>
          <w:rFonts w:ascii="Times New Roman" w:hAnsi="Times New Roman" w:cs="Times New Roman"/>
          <w:b/>
          <w:bCs/>
        </w:rPr>
        <w:t>вязка арматуры:</w:t>
      </w:r>
      <w:r w:rsidRPr="00013FD3">
        <w:rPr>
          <w:rFonts w:ascii="Times New Roman" w:hAnsi="Times New Roman" w:cs="Times New Roman"/>
        </w:rPr>
        <w:t xml:space="preserve"> Соединение стержней по длине без сварки, с перепуском продольных стержней внахлестку и крестообразных соединений с применением вязальной проволоки.</w:t>
      </w:r>
    </w:p>
    <w:p w14:paraId="2E11F234" w14:textId="77777777" w:rsidR="00370980" w:rsidRPr="00013FD3" w:rsidRDefault="00370980">
      <w:pPr>
        <w:pStyle w:val="FORMATTEXT"/>
        <w:ind w:firstLine="568"/>
        <w:jc w:val="both"/>
        <w:rPr>
          <w:rFonts w:ascii="Times New Roman" w:hAnsi="Times New Roman" w:cs="Times New Roman"/>
        </w:rPr>
      </w:pPr>
    </w:p>
    <w:p w14:paraId="0185744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3.9 </w:t>
      </w:r>
      <w:r w:rsidRPr="00013FD3">
        <w:rPr>
          <w:rFonts w:ascii="Times New Roman" w:hAnsi="Times New Roman" w:cs="Times New Roman"/>
          <w:b/>
          <w:bCs/>
        </w:rPr>
        <w:t>механические соединения стержней:</w:t>
      </w:r>
      <w:r w:rsidRPr="00013FD3">
        <w:rPr>
          <w:rFonts w:ascii="Times New Roman" w:hAnsi="Times New Roman" w:cs="Times New Roman"/>
        </w:rPr>
        <w:t xml:space="preserve"> Стыковка стержней без сварки с помощью опрессованных или резьбовых муфт.</w:t>
      </w:r>
    </w:p>
    <w:p w14:paraId="77CABB41" w14:textId="77777777" w:rsidR="00370980" w:rsidRPr="00013FD3" w:rsidRDefault="00370980">
      <w:pPr>
        <w:pStyle w:val="FORMATTEXT"/>
        <w:ind w:firstLine="568"/>
        <w:jc w:val="both"/>
        <w:rPr>
          <w:rFonts w:ascii="Times New Roman" w:hAnsi="Times New Roman" w:cs="Times New Roman"/>
        </w:rPr>
      </w:pPr>
    </w:p>
    <w:p w14:paraId="377EA94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3.10 </w:t>
      </w:r>
      <w:r w:rsidRPr="00013FD3">
        <w:rPr>
          <w:rFonts w:ascii="Times New Roman" w:hAnsi="Times New Roman" w:cs="Times New Roman"/>
          <w:b/>
          <w:bCs/>
        </w:rPr>
        <w:t>крестообразные соединения с нормируемой прочностью:</w:t>
      </w:r>
      <w:r w:rsidRPr="00013FD3">
        <w:rPr>
          <w:rFonts w:ascii="Times New Roman" w:hAnsi="Times New Roman" w:cs="Times New Roman"/>
        </w:rPr>
        <w:t xml:space="preserve"> Соединения, которые должны обеспечивать восприятие арматурой сеток и каркасов напряжений не менее ее расчетных сопротивлений; подлежат выполнению с нормируемой прочностью на срез не ниже значений, приведенных в таблице 4 и 5.16. Крестообразные соединения с нормируемой прочностью на срез должны обязательно оговариваться в проекте.</w:t>
      </w:r>
    </w:p>
    <w:p w14:paraId="11319138" w14:textId="77777777" w:rsidR="00370980" w:rsidRPr="00013FD3" w:rsidRDefault="00370980">
      <w:pPr>
        <w:pStyle w:val="FORMATTEXT"/>
        <w:ind w:firstLine="568"/>
        <w:jc w:val="both"/>
        <w:rPr>
          <w:rFonts w:ascii="Times New Roman" w:hAnsi="Times New Roman" w:cs="Times New Roman"/>
        </w:rPr>
      </w:pPr>
    </w:p>
    <w:p w14:paraId="359CC532" w14:textId="5897C2DA"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3.11 </w:t>
      </w:r>
      <w:r w:rsidRPr="00013FD3">
        <w:rPr>
          <w:rFonts w:ascii="Times New Roman" w:hAnsi="Times New Roman" w:cs="Times New Roman"/>
          <w:b/>
          <w:bCs/>
        </w:rPr>
        <w:t>крестообразные соединения с ненормируемой прочностью:</w:t>
      </w:r>
      <w:r w:rsidRPr="00013FD3">
        <w:rPr>
          <w:rFonts w:ascii="Times New Roman" w:hAnsi="Times New Roman" w:cs="Times New Roman"/>
        </w:rPr>
        <w:t xml:space="preserve"> Соединения, которые должны обеспечивать прочность на срез не ниже 0,3</w:t>
      </w:r>
      <w:r w:rsidR="002C78FC" w:rsidRPr="00013FD3">
        <w:rPr>
          <w:rFonts w:ascii="Times New Roman" w:hAnsi="Times New Roman" w:cs="Times New Roman"/>
          <w:noProof/>
          <w:position w:val="-10"/>
        </w:rPr>
        <w:drawing>
          <wp:inline distT="0" distB="0" distL="0" distR="0" wp14:anchorId="2998692D" wp14:editId="4AB338D3">
            <wp:extent cx="198120" cy="2184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Сетки и каркасы с ненормируемой прочностью крестообразных соединений на срез не должны рассыпаться при сбрасывании на бетонное основание с высоты одного метра.</w:t>
      </w:r>
    </w:p>
    <w:p w14:paraId="5A45DD50" w14:textId="77777777" w:rsidR="00370980" w:rsidRPr="00013FD3" w:rsidRDefault="009339BA">
      <w:pPr>
        <w:pStyle w:val="FORMATTEXT"/>
        <w:ind w:firstLine="568"/>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24 Основные параметры и размеры</w:instrText>
      </w:r>
      <w:r w:rsidRPr="00013FD3">
        <w:rPr>
          <w:rFonts w:ascii="Times New Roman" w:hAnsi="Times New Roman" w:cs="Times New Roman"/>
        </w:rPr>
        <w:instrText>"</w:instrText>
      </w:r>
      <w:r>
        <w:rPr>
          <w:rFonts w:ascii="Times New Roman" w:hAnsi="Times New Roman" w:cs="Times New Roman"/>
        </w:rPr>
        <w:fldChar w:fldCharType="end"/>
      </w:r>
    </w:p>
    <w:p w14:paraId="45483136" w14:textId="77777777" w:rsidR="00370980" w:rsidRPr="00013FD3" w:rsidRDefault="00370980">
      <w:pPr>
        <w:pStyle w:val="HEADERTEXT"/>
        <w:rPr>
          <w:rFonts w:ascii="Times New Roman" w:hAnsi="Times New Roman" w:cs="Times New Roman"/>
          <w:b/>
          <w:bCs/>
          <w:color w:val="auto"/>
        </w:rPr>
      </w:pPr>
    </w:p>
    <w:p w14:paraId="7D94B4B6"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lastRenderedPageBreak/>
        <w:t xml:space="preserve"> 4 Основные параметры и размеры </w:t>
      </w:r>
    </w:p>
    <w:p w14:paraId="4CE5B0F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4.1 Сварные арматурные изделия подразделяют на следующие типы:</w:t>
      </w:r>
    </w:p>
    <w:p w14:paraId="22C3B1F4" w14:textId="77777777" w:rsidR="00370980" w:rsidRPr="00013FD3" w:rsidRDefault="00370980">
      <w:pPr>
        <w:pStyle w:val="FORMATTEXT"/>
        <w:ind w:firstLine="568"/>
        <w:jc w:val="both"/>
        <w:rPr>
          <w:rFonts w:ascii="Times New Roman" w:hAnsi="Times New Roman" w:cs="Times New Roman"/>
        </w:rPr>
      </w:pPr>
    </w:p>
    <w:p w14:paraId="488EA18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отдельные стержни арматуры со сварными стыковыми и другими типами соединений по длине стержня;</w:t>
      </w:r>
    </w:p>
    <w:p w14:paraId="22D78140" w14:textId="77777777" w:rsidR="00370980" w:rsidRPr="00013FD3" w:rsidRDefault="00370980">
      <w:pPr>
        <w:pStyle w:val="FORMATTEXT"/>
        <w:ind w:firstLine="568"/>
        <w:jc w:val="both"/>
        <w:rPr>
          <w:rFonts w:ascii="Times New Roman" w:hAnsi="Times New Roman" w:cs="Times New Roman"/>
        </w:rPr>
      </w:pPr>
    </w:p>
    <w:p w14:paraId="4086397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арматурные сетки;</w:t>
      </w:r>
    </w:p>
    <w:p w14:paraId="78581D97" w14:textId="77777777" w:rsidR="00370980" w:rsidRPr="00013FD3" w:rsidRDefault="00370980">
      <w:pPr>
        <w:pStyle w:val="FORMATTEXT"/>
        <w:ind w:firstLine="568"/>
        <w:jc w:val="both"/>
        <w:rPr>
          <w:rFonts w:ascii="Times New Roman" w:hAnsi="Times New Roman" w:cs="Times New Roman"/>
        </w:rPr>
      </w:pPr>
    </w:p>
    <w:p w14:paraId="677417F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арматурные каркасы;</w:t>
      </w:r>
    </w:p>
    <w:p w14:paraId="6BC99270" w14:textId="77777777" w:rsidR="00370980" w:rsidRPr="00013FD3" w:rsidRDefault="00370980">
      <w:pPr>
        <w:pStyle w:val="FORMATTEXT"/>
        <w:ind w:firstLine="568"/>
        <w:jc w:val="both"/>
        <w:rPr>
          <w:rFonts w:ascii="Times New Roman" w:hAnsi="Times New Roman" w:cs="Times New Roman"/>
        </w:rPr>
      </w:pPr>
    </w:p>
    <w:p w14:paraId="2F03B5B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закладные сварные изделия с анкерами из стержневой арматуры.</w:t>
      </w:r>
    </w:p>
    <w:p w14:paraId="3C6018F5" w14:textId="77777777" w:rsidR="00370980" w:rsidRPr="00013FD3" w:rsidRDefault="00370980">
      <w:pPr>
        <w:pStyle w:val="FORMATTEXT"/>
        <w:ind w:firstLine="568"/>
        <w:jc w:val="both"/>
        <w:rPr>
          <w:rFonts w:ascii="Times New Roman" w:hAnsi="Times New Roman" w:cs="Times New Roman"/>
        </w:rPr>
      </w:pPr>
    </w:p>
    <w:p w14:paraId="4DAA4E2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b/>
          <w:bCs/>
        </w:rPr>
        <w:t>4.2 Арматурные сетки</w:t>
      </w:r>
    </w:p>
    <w:p w14:paraId="19856EF6" w14:textId="77777777" w:rsidR="00370980" w:rsidRPr="00013FD3" w:rsidRDefault="00370980">
      <w:pPr>
        <w:pStyle w:val="FORMATTEXT"/>
        <w:ind w:firstLine="568"/>
        <w:jc w:val="both"/>
        <w:rPr>
          <w:rFonts w:ascii="Times New Roman" w:hAnsi="Times New Roman" w:cs="Times New Roman"/>
        </w:rPr>
      </w:pPr>
    </w:p>
    <w:p w14:paraId="2EFE94B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4.2.1 Сварные арматурные сетки изготовляют из стержней, расположенных в двух взаимно перпендикулярных направлениях и соединенных в местах пересечений сваркой (крестообразное соединение).</w:t>
      </w:r>
    </w:p>
    <w:p w14:paraId="779BA636" w14:textId="77777777" w:rsidR="00370980" w:rsidRPr="00013FD3" w:rsidRDefault="00370980">
      <w:pPr>
        <w:pStyle w:val="FORMATTEXT"/>
        <w:ind w:firstLine="568"/>
        <w:jc w:val="both"/>
        <w:rPr>
          <w:rFonts w:ascii="Times New Roman" w:hAnsi="Times New Roman" w:cs="Times New Roman"/>
        </w:rPr>
      </w:pPr>
    </w:p>
    <w:p w14:paraId="29446A3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Сетки изготовляют с квадратными или прямоугольными ячейками.</w:t>
      </w:r>
    </w:p>
    <w:p w14:paraId="40AC937B" w14:textId="77777777" w:rsidR="00370980" w:rsidRPr="00013FD3" w:rsidRDefault="00370980">
      <w:pPr>
        <w:pStyle w:val="FORMATTEXT"/>
        <w:ind w:firstLine="568"/>
        <w:jc w:val="both"/>
        <w:rPr>
          <w:rFonts w:ascii="Times New Roman" w:hAnsi="Times New Roman" w:cs="Times New Roman"/>
        </w:rPr>
      </w:pPr>
    </w:p>
    <w:p w14:paraId="37A2B00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В одном направлении сетки имеют стержни одинакового диаметра.</w:t>
      </w:r>
    </w:p>
    <w:p w14:paraId="77489871" w14:textId="77777777" w:rsidR="00370980" w:rsidRPr="00013FD3" w:rsidRDefault="00370980">
      <w:pPr>
        <w:pStyle w:val="FORMATTEXT"/>
        <w:ind w:firstLine="568"/>
        <w:jc w:val="both"/>
        <w:rPr>
          <w:rFonts w:ascii="Times New Roman" w:hAnsi="Times New Roman" w:cs="Times New Roman"/>
        </w:rPr>
      </w:pPr>
    </w:p>
    <w:p w14:paraId="370D305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4.2.2 Сетки изготовляют со следующим расположением рабочей арматуры:</w:t>
      </w:r>
    </w:p>
    <w:p w14:paraId="10038AA4" w14:textId="77777777" w:rsidR="00370980" w:rsidRPr="00013FD3" w:rsidRDefault="00370980">
      <w:pPr>
        <w:pStyle w:val="FORMATTEXT"/>
        <w:ind w:firstLine="568"/>
        <w:jc w:val="both"/>
        <w:rPr>
          <w:rFonts w:ascii="Times New Roman" w:hAnsi="Times New Roman" w:cs="Times New Roman"/>
        </w:rPr>
      </w:pPr>
    </w:p>
    <w:p w14:paraId="72EA68A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в одном направлении (продольном или поперечном) и распределительной арматурой в другом направлении;</w:t>
      </w:r>
    </w:p>
    <w:p w14:paraId="25BEB068" w14:textId="77777777" w:rsidR="00370980" w:rsidRPr="00013FD3" w:rsidRDefault="00370980">
      <w:pPr>
        <w:pStyle w:val="FORMATTEXT"/>
        <w:ind w:firstLine="568"/>
        <w:jc w:val="both"/>
        <w:rPr>
          <w:rFonts w:ascii="Times New Roman" w:hAnsi="Times New Roman" w:cs="Times New Roman"/>
        </w:rPr>
      </w:pPr>
    </w:p>
    <w:p w14:paraId="1F824D7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в обоих направлениях.</w:t>
      </w:r>
    </w:p>
    <w:p w14:paraId="64E387BA" w14:textId="77777777" w:rsidR="00370980" w:rsidRPr="00013FD3" w:rsidRDefault="00370980">
      <w:pPr>
        <w:pStyle w:val="FORMATTEXT"/>
        <w:ind w:firstLine="568"/>
        <w:jc w:val="both"/>
        <w:rPr>
          <w:rFonts w:ascii="Times New Roman" w:hAnsi="Times New Roman" w:cs="Times New Roman"/>
        </w:rPr>
      </w:pPr>
    </w:p>
    <w:p w14:paraId="07DAEA2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4.2.3 Сетки изготовляют плоскими или рулонными.</w:t>
      </w:r>
    </w:p>
    <w:p w14:paraId="745680A2" w14:textId="77777777" w:rsidR="00370980" w:rsidRPr="00013FD3" w:rsidRDefault="00370980">
      <w:pPr>
        <w:pStyle w:val="FORMATTEXT"/>
        <w:ind w:firstLine="568"/>
        <w:jc w:val="both"/>
        <w:rPr>
          <w:rFonts w:ascii="Times New Roman" w:hAnsi="Times New Roman" w:cs="Times New Roman"/>
        </w:rPr>
      </w:pPr>
    </w:p>
    <w:p w14:paraId="3591C13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Рулонными изготовляют сетки с продольными стержнями из арматурной проволоки диаметрами до 5 мм включительно. При поперечных стержнях диаметрами до 10 мм включительно.</w:t>
      </w:r>
    </w:p>
    <w:p w14:paraId="33ADFFEC" w14:textId="77777777" w:rsidR="00370980" w:rsidRPr="00013FD3" w:rsidRDefault="00370980">
      <w:pPr>
        <w:pStyle w:val="FORMATTEXT"/>
        <w:ind w:firstLine="568"/>
        <w:jc w:val="both"/>
        <w:rPr>
          <w:rFonts w:ascii="Times New Roman" w:hAnsi="Times New Roman" w:cs="Times New Roman"/>
        </w:rPr>
      </w:pPr>
    </w:p>
    <w:p w14:paraId="353FC94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4.2.4 Сетки с продольными и поперечными стержнями диаметрами от 3 до 10 мм включительно изготовляют с поперечными стержнями на всю ширину сетки или со смещенными поперечными стержнями.</w:t>
      </w:r>
    </w:p>
    <w:p w14:paraId="6B1908F2" w14:textId="77777777" w:rsidR="00370980" w:rsidRPr="00013FD3" w:rsidRDefault="00370980">
      <w:pPr>
        <w:pStyle w:val="FORMATTEXT"/>
        <w:ind w:firstLine="568"/>
        <w:jc w:val="both"/>
        <w:rPr>
          <w:rFonts w:ascii="Times New Roman" w:hAnsi="Times New Roman" w:cs="Times New Roman"/>
        </w:rPr>
      </w:pPr>
    </w:p>
    <w:p w14:paraId="3A79248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b/>
          <w:bCs/>
        </w:rPr>
        <w:t>4.3 Арматурные каркасы</w:t>
      </w:r>
    </w:p>
    <w:p w14:paraId="547BF9C8" w14:textId="77777777" w:rsidR="00370980" w:rsidRPr="00013FD3" w:rsidRDefault="00370980">
      <w:pPr>
        <w:pStyle w:val="FORMATTEXT"/>
        <w:ind w:firstLine="568"/>
        <w:jc w:val="both"/>
        <w:rPr>
          <w:rFonts w:ascii="Times New Roman" w:hAnsi="Times New Roman" w:cs="Times New Roman"/>
        </w:rPr>
      </w:pPr>
    </w:p>
    <w:p w14:paraId="332A4F3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4.3.1 Сварные арматурные каркасы изготовляют из продольных и поперечных стержней, соединенных в местах пересечений сваркой (крестообразное соединение).</w:t>
      </w:r>
    </w:p>
    <w:p w14:paraId="792DB77C" w14:textId="77777777" w:rsidR="00370980" w:rsidRPr="00013FD3" w:rsidRDefault="00370980">
      <w:pPr>
        <w:pStyle w:val="FORMATTEXT"/>
        <w:ind w:firstLine="568"/>
        <w:jc w:val="both"/>
        <w:rPr>
          <w:rFonts w:ascii="Times New Roman" w:hAnsi="Times New Roman" w:cs="Times New Roman"/>
        </w:rPr>
      </w:pPr>
    </w:p>
    <w:p w14:paraId="69E50D5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Продольные и поперечные стержни каркасов в одном направлении должны иметь стержни одинакового или разных диаметров.</w:t>
      </w:r>
    </w:p>
    <w:p w14:paraId="133D1DF8" w14:textId="77777777" w:rsidR="00370980" w:rsidRPr="00013FD3" w:rsidRDefault="00370980">
      <w:pPr>
        <w:pStyle w:val="FORMATTEXT"/>
        <w:ind w:firstLine="568"/>
        <w:jc w:val="both"/>
        <w:rPr>
          <w:rFonts w:ascii="Times New Roman" w:hAnsi="Times New Roman" w:cs="Times New Roman"/>
        </w:rPr>
      </w:pPr>
    </w:p>
    <w:p w14:paraId="2AB36D6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4.3.2 Каркасы изготовляют плоскими или пространственными.</w:t>
      </w:r>
    </w:p>
    <w:p w14:paraId="407854F1" w14:textId="77777777" w:rsidR="00370980" w:rsidRPr="00013FD3" w:rsidRDefault="00370980">
      <w:pPr>
        <w:pStyle w:val="FORMATTEXT"/>
        <w:ind w:firstLine="568"/>
        <w:jc w:val="both"/>
        <w:rPr>
          <w:rFonts w:ascii="Times New Roman" w:hAnsi="Times New Roman" w:cs="Times New Roman"/>
        </w:rPr>
      </w:pPr>
    </w:p>
    <w:p w14:paraId="635F838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Плоские каркасы должны иметь поперечные стержни, расположенные в одной плоскости и предназначенные для армирования линейных изгибаемых или растянутых железобетонных элементов и конструкций с малой шириной поперечного сечения.</w:t>
      </w:r>
    </w:p>
    <w:p w14:paraId="6246CEE7" w14:textId="77777777" w:rsidR="00370980" w:rsidRPr="00013FD3" w:rsidRDefault="00370980">
      <w:pPr>
        <w:pStyle w:val="FORMATTEXT"/>
        <w:ind w:firstLine="568"/>
        <w:jc w:val="both"/>
        <w:rPr>
          <w:rFonts w:ascii="Times New Roman" w:hAnsi="Times New Roman" w:cs="Times New Roman"/>
        </w:rPr>
      </w:pPr>
    </w:p>
    <w:p w14:paraId="517C587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Пространственные каркасы изготовляют с поперечными стержнями, расположенными в разных плоскостях.</w:t>
      </w:r>
    </w:p>
    <w:p w14:paraId="2A5AEAA8" w14:textId="77777777" w:rsidR="00370980" w:rsidRPr="00013FD3" w:rsidRDefault="00370980">
      <w:pPr>
        <w:pStyle w:val="FORMATTEXT"/>
        <w:ind w:firstLine="568"/>
        <w:jc w:val="both"/>
        <w:rPr>
          <w:rFonts w:ascii="Times New Roman" w:hAnsi="Times New Roman" w:cs="Times New Roman"/>
        </w:rPr>
      </w:pPr>
    </w:p>
    <w:p w14:paraId="7CE8FA8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b/>
          <w:bCs/>
        </w:rPr>
        <w:t>4.4 Сварные закладные изделия</w:t>
      </w:r>
    </w:p>
    <w:p w14:paraId="10E11D63" w14:textId="77777777" w:rsidR="00370980" w:rsidRPr="00013FD3" w:rsidRDefault="00370980">
      <w:pPr>
        <w:pStyle w:val="FORMATTEXT"/>
        <w:ind w:firstLine="568"/>
        <w:jc w:val="both"/>
        <w:rPr>
          <w:rFonts w:ascii="Times New Roman" w:hAnsi="Times New Roman" w:cs="Times New Roman"/>
        </w:rPr>
      </w:pPr>
    </w:p>
    <w:p w14:paraId="273125E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4.4.1 Сварные закладные изделия подразделяют на два основных типа: открытые и закрытые.</w:t>
      </w:r>
    </w:p>
    <w:p w14:paraId="2388A91A" w14:textId="77777777" w:rsidR="00370980" w:rsidRPr="00013FD3" w:rsidRDefault="00370980">
      <w:pPr>
        <w:pStyle w:val="FORMATTEXT"/>
        <w:ind w:firstLine="568"/>
        <w:jc w:val="both"/>
        <w:rPr>
          <w:rFonts w:ascii="Times New Roman" w:hAnsi="Times New Roman" w:cs="Times New Roman"/>
        </w:rPr>
      </w:pPr>
    </w:p>
    <w:p w14:paraId="4CCC002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В зависимости от расположения анкерных стержней относительно плоского элемента различают закладные изделия с перпендикулярным, наклонным, параллельным или смешанным расположением анкерных стержней.</w:t>
      </w:r>
    </w:p>
    <w:p w14:paraId="492F5487" w14:textId="77777777" w:rsidR="00370980" w:rsidRPr="00013FD3" w:rsidRDefault="00370980">
      <w:pPr>
        <w:pStyle w:val="FORMATTEXT"/>
        <w:ind w:firstLine="568"/>
        <w:jc w:val="both"/>
        <w:rPr>
          <w:rFonts w:ascii="Times New Roman" w:hAnsi="Times New Roman" w:cs="Times New Roman"/>
        </w:rPr>
      </w:pPr>
    </w:p>
    <w:p w14:paraId="37CA8FE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Типы закладных изделий и взаимное расположение их элементов приведены в приложении А.</w:t>
      </w:r>
    </w:p>
    <w:p w14:paraId="70FEF74A" w14:textId="77777777" w:rsidR="00370980" w:rsidRPr="00013FD3" w:rsidRDefault="00370980">
      <w:pPr>
        <w:pStyle w:val="FORMATTEXT"/>
        <w:ind w:firstLine="568"/>
        <w:jc w:val="both"/>
        <w:rPr>
          <w:rFonts w:ascii="Times New Roman" w:hAnsi="Times New Roman" w:cs="Times New Roman"/>
        </w:rPr>
      </w:pPr>
    </w:p>
    <w:p w14:paraId="0061CD7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lastRenderedPageBreak/>
        <w:t>4.5 Форма и размеры сварных арматурных сеток и каркасов, отдельных стержней арматуры со сварными стыковыми соединениями по длине стержня, закладных изделий, а также тип сварного соединения и способ сварки должны соответствовать требованиям, установленным стандартами, техническими условиями или проектной документацией на конкретные железобетонные конструкции или арматурные и закладные изделия.</w:t>
      </w:r>
    </w:p>
    <w:p w14:paraId="43132FC2" w14:textId="77777777" w:rsidR="00370980" w:rsidRPr="00013FD3" w:rsidRDefault="00370980">
      <w:pPr>
        <w:pStyle w:val="FORMATTEXT"/>
        <w:ind w:firstLine="568"/>
        <w:jc w:val="both"/>
        <w:rPr>
          <w:rFonts w:ascii="Times New Roman" w:hAnsi="Times New Roman" w:cs="Times New Roman"/>
        </w:rPr>
      </w:pPr>
    </w:p>
    <w:p w14:paraId="521BF8C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4.5.1 Сварные плоские и рулонные арматурные сетки, изготовляемые предприятиями строительной индустрии на многоэлектродных сварочных машинах, должны соответствовать требованиям ГОСТ 23279.</w:t>
      </w:r>
    </w:p>
    <w:p w14:paraId="162491BD" w14:textId="77777777" w:rsidR="00370980" w:rsidRPr="00013FD3" w:rsidRDefault="00370980">
      <w:pPr>
        <w:pStyle w:val="FORMATTEXT"/>
        <w:ind w:firstLine="568"/>
        <w:jc w:val="both"/>
        <w:rPr>
          <w:rFonts w:ascii="Times New Roman" w:hAnsi="Times New Roman" w:cs="Times New Roman"/>
        </w:rPr>
      </w:pPr>
    </w:p>
    <w:p w14:paraId="13F7BB2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4.5.2 Сварные рулонные сетки, изготовляемые метизной промышленностью из арматурной проволоки диаметром 5 мм класса Bp-I, должны соответствовать ГОСТ 23279.</w:t>
      </w:r>
    </w:p>
    <w:p w14:paraId="21D3A98D" w14:textId="77777777" w:rsidR="00370980" w:rsidRPr="00013FD3" w:rsidRDefault="00370980">
      <w:pPr>
        <w:pStyle w:val="FORMATTEXT"/>
        <w:ind w:firstLine="568"/>
        <w:jc w:val="both"/>
        <w:rPr>
          <w:rFonts w:ascii="Times New Roman" w:hAnsi="Times New Roman" w:cs="Times New Roman"/>
        </w:rPr>
      </w:pPr>
    </w:p>
    <w:p w14:paraId="501C4CA8" w14:textId="77777777" w:rsidR="00370980" w:rsidRPr="00013FD3" w:rsidRDefault="00370980" w:rsidP="00013FD3">
      <w:pPr>
        <w:pStyle w:val="FORMATTEXT"/>
        <w:ind w:firstLine="568"/>
        <w:jc w:val="both"/>
        <w:rPr>
          <w:rFonts w:ascii="Times New Roman" w:hAnsi="Times New Roman" w:cs="Times New Roman"/>
        </w:rPr>
      </w:pPr>
      <w:r w:rsidRPr="00013FD3">
        <w:rPr>
          <w:rFonts w:ascii="Times New Roman" w:hAnsi="Times New Roman" w:cs="Times New Roman"/>
        </w:rPr>
        <w:t>4.5.3 Сварные рулонные и плоские сетки, изготовляемые метизной промышленностью из арматурного проката классов А500С и В500С диаметром от 4 до 12 мм, должны соответствовать требованиям действующих нормативных документов</w:t>
      </w:r>
      <w:r w:rsidR="00013FD3">
        <w:rPr>
          <w:rFonts w:ascii="Times New Roman" w:hAnsi="Times New Roman" w:cs="Times New Roman"/>
        </w:rPr>
        <w:t>.</w:t>
      </w:r>
    </w:p>
    <w:p w14:paraId="68B598FA" w14:textId="77777777" w:rsidR="00370980" w:rsidRPr="00013FD3" w:rsidRDefault="00370980">
      <w:pPr>
        <w:pStyle w:val="FORMATTEXT"/>
        <w:ind w:firstLine="568"/>
        <w:jc w:val="both"/>
        <w:rPr>
          <w:rFonts w:ascii="Times New Roman" w:hAnsi="Times New Roman" w:cs="Times New Roman"/>
        </w:rPr>
      </w:pPr>
    </w:p>
    <w:p w14:paraId="19BAA7C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4.6 Конструкция сварных соединений, выполняемых в заводских условиях и при монтаже сборных и возведении монолитных железобетонных конструкций, должна соответствовать ГОСТ 14098.</w:t>
      </w:r>
    </w:p>
    <w:p w14:paraId="28C27766" w14:textId="77777777" w:rsidR="00370980" w:rsidRPr="00013FD3" w:rsidRDefault="00370980">
      <w:pPr>
        <w:pStyle w:val="FORMATTEXT"/>
        <w:ind w:firstLine="568"/>
        <w:jc w:val="both"/>
        <w:rPr>
          <w:rFonts w:ascii="Times New Roman" w:hAnsi="Times New Roman" w:cs="Times New Roman"/>
        </w:rPr>
      </w:pPr>
    </w:p>
    <w:p w14:paraId="476B473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4.7 Крестообразные соединения типа К1 по ГОСТ 14098, которые должны обеспечивать восприятие арматурой сеток и каркасов напряжений не менее ее расчетных сопротивлений, подлежат выполнению с нормируемой прочностью в соответствии с 5.14 и 5.16.</w:t>
      </w:r>
    </w:p>
    <w:p w14:paraId="7996F30C" w14:textId="77777777" w:rsidR="00370980" w:rsidRPr="00013FD3" w:rsidRDefault="00370980">
      <w:pPr>
        <w:pStyle w:val="FORMATTEXT"/>
        <w:ind w:firstLine="568"/>
        <w:jc w:val="both"/>
        <w:rPr>
          <w:rFonts w:ascii="Times New Roman" w:hAnsi="Times New Roman" w:cs="Times New Roman"/>
        </w:rPr>
      </w:pPr>
    </w:p>
    <w:p w14:paraId="2EF701C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Соединения с нормируемой прочностью должны быть указаны в рабочих чертежах арматурных изделий.</w:t>
      </w:r>
    </w:p>
    <w:p w14:paraId="550D0BC9" w14:textId="77777777" w:rsidR="00370980" w:rsidRPr="00013FD3" w:rsidRDefault="00370980">
      <w:pPr>
        <w:pStyle w:val="FORMATTEXT"/>
        <w:ind w:firstLine="568"/>
        <w:jc w:val="both"/>
        <w:rPr>
          <w:rFonts w:ascii="Times New Roman" w:hAnsi="Times New Roman" w:cs="Times New Roman"/>
        </w:rPr>
      </w:pPr>
    </w:p>
    <w:p w14:paraId="7089F09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4.8 К сварным крестообразным соединениям с ненормируемой прочностью, применяемым для обеспечения взаимного расположения стержней арматурных изделий в процессе их транспортирования, изготовления и бетонирования конструкций (при отсутствии указаний о нормируемой прочности этих соединений в рабочих чертежах изделий), относят:</w:t>
      </w:r>
    </w:p>
    <w:p w14:paraId="76DFB123" w14:textId="77777777" w:rsidR="00370980" w:rsidRPr="00013FD3" w:rsidRDefault="00370980">
      <w:pPr>
        <w:pStyle w:val="FORMATTEXT"/>
        <w:ind w:firstLine="568"/>
        <w:jc w:val="both"/>
        <w:rPr>
          <w:rFonts w:ascii="Times New Roman" w:hAnsi="Times New Roman" w:cs="Times New Roman"/>
        </w:rPr>
      </w:pPr>
    </w:p>
    <w:p w14:paraId="7E9B754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1) соединения в плоских и рулонных сетках с рабочей арматурой из арматурной стали периодического профиля, независимо от ее класса и диаметра;</w:t>
      </w:r>
    </w:p>
    <w:p w14:paraId="2CEF6F2D" w14:textId="77777777" w:rsidR="00370980" w:rsidRPr="00013FD3" w:rsidRDefault="00370980">
      <w:pPr>
        <w:pStyle w:val="FORMATTEXT"/>
        <w:ind w:firstLine="568"/>
        <w:jc w:val="both"/>
        <w:rPr>
          <w:rFonts w:ascii="Times New Roman" w:hAnsi="Times New Roman" w:cs="Times New Roman"/>
        </w:rPr>
      </w:pPr>
    </w:p>
    <w:p w14:paraId="7888DC5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2) соединения в местах пересечения продольной арматуры пространственных каркасов с поперечной арматурой в виде непрерывной спирали или замкнутых хомутов;</w:t>
      </w:r>
    </w:p>
    <w:p w14:paraId="357A3BB8" w14:textId="77777777" w:rsidR="00370980" w:rsidRPr="00013FD3" w:rsidRDefault="00370980">
      <w:pPr>
        <w:pStyle w:val="FORMATTEXT"/>
        <w:ind w:firstLine="568"/>
        <w:jc w:val="both"/>
        <w:rPr>
          <w:rFonts w:ascii="Times New Roman" w:hAnsi="Times New Roman" w:cs="Times New Roman"/>
        </w:rPr>
      </w:pPr>
    </w:p>
    <w:p w14:paraId="2D51BF3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3) соединения в местах пересечения продольных или поперечных стержней плоских каркасов и в местах пересечения стержней сеток со стержнями, объединяющими их в пространственные каркасы, если последние применяют для армирования изгибаемых железобетонных элементов, не работающих на кручение;</w:t>
      </w:r>
    </w:p>
    <w:p w14:paraId="34214B64" w14:textId="77777777" w:rsidR="00370980" w:rsidRPr="00013FD3" w:rsidRDefault="00370980">
      <w:pPr>
        <w:pStyle w:val="FORMATTEXT"/>
        <w:ind w:firstLine="568"/>
        <w:jc w:val="both"/>
        <w:rPr>
          <w:rFonts w:ascii="Times New Roman" w:hAnsi="Times New Roman" w:cs="Times New Roman"/>
        </w:rPr>
      </w:pPr>
    </w:p>
    <w:p w14:paraId="7C560DD2" w14:textId="4820751A"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 соединения с ненормируемой прочностью должны выдерживать напряжение на срез не менее 0,3</w:t>
      </w:r>
      <w:r w:rsidR="002C78FC" w:rsidRPr="00013FD3">
        <w:rPr>
          <w:rFonts w:ascii="Times New Roman" w:hAnsi="Times New Roman" w:cs="Times New Roman"/>
          <w:noProof/>
          <w:position w:val="-10"/>
        </w:rPr>
        <w:drawing>
          <wp:inline distT="0" distB="0" distL="0" distR="0" wp14:anchorId="57079D1E" wp14:editId="46D3D85E">
            <wp:extent cx="198120" cy="2184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 независимо от диаметра арматуры.</w:t>
      </w:r>
    </w:p>
    <w:p w14:paraId="0C5D30F8" w14:textId="77777777" w:rsidR="00370980" w:rsidRPr="00013FD3" w:rsidRDefault="00370980">
      <w:pPr>
        <w:pStyle w:val="FORMATTEXT"/>
        <w:ind w:firstLine="568"/>
        <w:jc w:val="both"/>
        <w:rPr>
          <w:rFonts w:ascii="Times New Roman" w:hAnsi="Times New Roman" w:cs="Times New Roman"/>
        </w:rPr>
      </w:pPr>
    </w:p>
    <w:p w14:paraId="6E2C615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4.9 Условные обозначения арматурных и закладных изделий, а также сварных соединений принимают в соответствии со стандартами, техническими условиями или проектной документацией на железобетонные конструкции или арматурные и закладные изделия конкретных типов и видов.</w:t>
      </w:r>
    </w:p>
    <w:p w14:paraId="379F8992" w14:textId="77777777" w:rsidR="00370980" w:rsidRPr="00013FD3" w:rsidRDefault="009339BA" w:rsidP="00013FD3">
      <w:pPr>
        <w:pStyle w:val="FORMATTEXT"/>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25 Технические требования</w:instrText>
      </w:r>
      <w:r w:rsidRPr="00013FD3">
        <w:rPr>
          <w:rFonts w:ascii="Times New Roman" w:hAnsi="Times New Roman" w:cs="Times New Roman"/>
        </w:rPr>
        <w:instrText>"</w:instrText>
      </w:r>
      <w:r>
        <w:rPr>
          <w:rFonts w:ascii="Times New Roman" w:hAnsi="Times New Roman" w:cs="Times New Roman"/>
        </w:rPr>
        <w:fldChar w:fldCharType="end"/>
      </w:r>
    </w:p>
    <w:p w14:paraId="7E6D71CA" w14:textId="77777777" w:rsidR="00370980" w:rsidRPr="00013FD3" w:rsidRDefault="00370980">
      <w:pPr>
        <w:pStyle w:val="HEADERTEXT"/>
        <w:rPr>
          <w:rFonts w:ascii="Times New Roman" w:hAnsi="Times New Roman" w:cs="Times New Roman"/>
          <w:b/>
          <w:bCs/>
          <w:color w:val="auto"/>
        </w:rPr>
      </w:pPr>
    </w:p>
    <w:p w14:paraId="47B344B9"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t xml:space="preserve"> 5 Технические требования </w:t>
      </w:r>
    </w:p>
    <w:p w14:paraId="43604E3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 Сварные соединения арматуры и закладных изделий следует изготовлять в соответствии с требованиями настоящего стандарта по нормативным документам на железобетонные конструкции или арматурные и закладные изделия и по технологической документации, утвержденной в установленном порядке.</w:t>
      </w:r>
    </w:p>
    <w:p w14:paraId="60A65C9D" w14:textId="77777777" w:rsidR="00370980" w:rsidRPr="00013FD3" w:rsidRDefault="00370980">
      <w:pPr>
        <w:pStyle w:val="FORMATTEXT"/>
        <w:ind w:firstLine="568"/>
        <w:jc w:val="both"/>
        <w:rPr>
          <w:rFonts w:ascii="Times New Roman" w:hAnsi="Times New Roman" w:cs="Times New Roman"/>
        </w:rPr>
      </w:pPr>
    </w:p>
    <w:p w14:paraId="693BE6C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 Вид и марки арматурной стали, а также марки металлопроката из углеродистой стали обыкновенного качества или низколегированной стали, применяемый для изготовления арматурных и закладных изделий, должны соответствовать установленным стандартам, техническим условиям или проектной документации на конструкции или изделия конкретных типов и видов.</w:t>
      </w:r>
    </w:p>
    <w:p w14:paraId="3A12124D" w14:textId="77777777" w:rsidR="00370980" w:rsidRPr="00013FD3" w:rsidRDefault="00370980">
      <w:pPr>
        <w:pStyle w:val="FORMATTEXT"/>
        <w:ind w:firstLine="568"/>
        <w:jc w:val="both"/>
        <w:rPr>
          <w:rFonts w:ascii="Times New Roman" w:hAnsi="Times New Roman" w:cs="Times New Roman"/>
        </w:rPr>
      </w:pPr>
    </w:p>
    <w:p w14:paraId="6254E6E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Арматурные и закладные изделия следует изготовлять из арматурной стали и металлопроката, соответствующих требованиям стандартов или технических условий на арматурную сталь и металлопрокат.</w:t>
      </w:r>
    </w:p>
    <w:p w14:paraId="6E2BA221" w14:textId="77777777" w:rsidR="00370980" w:rsidRPr="00013FD3" w:rsidRDefault="00370980">
      <w:pPr>
        <w:pStyle w:val="FORMATTEXT"/>
        <w:ind w:firstLine="568"/>
        <w:jc w:val="both"/>
        <w:rPr>
          <w:rFonts w:ascii="Times New Roman" w:hAnsi="Times New Roman" w:cs="Times New Roman"/>
        </w:rPr>
      </w:pPr>
    </w:p>
    <w:p w14:paraId="1AF7C73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5.3 Действительные отклонения линейных размеров сварных арматурных и закладных изделий не должны превышать отклонений, указанных в проектной документации. При отсутствии таких указаний в </w:t>
      </w:r>
      <w:r w:rsidRPr="00013FD3">
        <w:rPr>
          <w:rFonts w:ascii="Times New Roman" w:hAnsi="Times New Roman" w:cs="Times New Roman"/>
        </w:rPr>
        <w:lastRenderedPageBreak/>
        <w:t>проектной документации действительные отклонения линейных размеров не должны превышать предельных, установленных в таблице 1, в зависимости от класса точности железобетонных конструкций в соответствии с требованиями ГОСТ 21779.</w:t>
      </w:r>
    </w:p>
    <w:p w14:paraId="2EA38E16" w14:textId="77777777" w:rsidR="00370980" w:rsidRPr="00013FD3" w:rsidRDefault="00370980">
      <w:pPr>
        <w:pStyle w:val="FORMATTEXT"/>
        <w:ind w:firstLine="568"/>
        <w:jc w:val="both"/>
        <w:rPr>
          <w:rFonts w:ascii="Times New Roman" w:hAnsi="Times New Roman" w:cs="Times New Roman"/>
        </w:rPr>
      </w:pPr>
    </w:p>
    <w:p w14:paraId="538E9F6F"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Таблица 1 - Предельные отклонения размеров изделий, применяемых в железобетонных конструкциях</w:t>
      </w:r>
    </w:p>
    <w:p w14:paraId="21873D11" w14:textId="77777777" w:rsidR="00370980" w:rsidRPr="00013FD3" w:rsidRDefault="00370980">
      <w:pPr>
        <w:pStyle w:val="FORMATTEXT"/>
        <w:jc w:val="right"/>
        <w:rPr>
          <w:rFonts w:ascii="Times New Roman" w:hAnsi="Times New Roman" w:cs="Times New Roman"/>
        </w:rPr>
      </w:pPr>
      <w:r w:rsidRPr="00013FD3">
        <w:rPr>
          <w:rFonts w:ascii="Times New Roman" w:hAnsi="Times New Roman" w:cs="Times New Roman"/>
        </w:rPr>
        <w:t xml:space="preserve">В миллиметрах </w:t>
      </w:r>
    </w:p>
    <w:p w14:paraId="5C3E838D"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95"/>
        <w:gridCol w:w="510"/>
        <w:gridCol w:w="195"/>
        <w:gridCol w:w="195"/>
        <w:gridCol w:w="210"/>
        <w:gridCol w:w="300"/>
        <w:gridCol w:w="300"/>
        <w:gridCol w:w="195"/>
        <w:gridCol w:w="300"/>
        <w:gridCol w:w="300"/>
        <w:gridCol w:w="195"/>
        <w:gridCol w:w="1005"/>
        <w:gridCol w:w="900"/>
        <w:gridCol w:w="900"/>
        <w:gridCol w:w="900"/>
        <w:gridCol w:w="900"/>
        <w:gridCol w:w="1305"/>
      </w:tblGrid>
      <w:tr w:rsidR="00013FD3" w:rsidRPr="00013FD3" w14:paraId="1AD137A8"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4991E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Линейный размер изделия и его номинальное значение </w:t>
            </w:r>
          </w:p>
        </w:tc>
        <w:tc>
          <w:tcPr>
            <w:tcW w:w="49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F81B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Предельные отклонения размеров изделий, применяемых в железобетонных конструкциях</w:t>
            </w:r>
          </w:p>
        </w:tc>
      </w:tr>
      <w:tr w:rsidR="00013FD3" w:rsidRPr="00013FD3" w14:paraId="5EECBEF2" w14:textId="77777777">
        <w:tblPrEx>
          <w:tblCellMar>
            <w:top w:w="0" w:type="dxa"/>
            <w:bottom w:w="0" w:type="dxa"/>
          </w:tblCellMar>
        </w:tblPrEx>
        <w:tc>
          <w:tcPr>
            <w:tcW w:w="4200" w:type="dxa"/>
            <w:gridSpan w:val="12"/>
            <w:tcBorders>
              <w:top w:val="nil"/>
              <w:left w:val="single" w:sz="6" w:space="0" w:color="auto"/>
              <w:bottom w:val="nil"/>
              <w:right w:val="single" w:sz="6" w:space="0" w:color="auto"/>
            </w:tcBorders>
            <w:tcMar>
              <w:top w:w="114" w:type="dxa"/>
              <w:left w:w="28" w:type="dxa"/>
              <w:bottom w:w="114" w:type="dxa"/>
              <w:right w:w="28" w:type="dxa"/>
            </w:tcMar>
          </w:tcPr>
          <w:p w14:paraId="6750F581" w14:textId="77777777" w:rsidR="00370980" w:rsidRPr="00013FD3" w:rsidRDefault="00370980">
            <w:pPr>
              <w:pStyle w:val="FORMATTEXT"/>
              <w:jc w:val="center"/>
              <w:rPr>
                <w:rFonts w:ascii="Times New Roman" w:hAnsi="Times New Roman" w:cs="Times New Roman"/>
                <w:sz w:val="18"/>
                <w:szCs w:val="18"/>
              </w:rPr>
            </w:pPr>
          </w:p>
          <w:p w14:paraId="27E74F06" w14:textId="77777777" w:rsidR="00370980" w:rsidRPr="00013FD3" w:rsidRDefault="00370980">
            <w:pPr>
              <w:pStyle w:val="FORMATTEXT"/>
              <w:jc w:val="center"/>
              <w:rPr>
                <w:rFonts w:ascii="Times New Roman" w:hAnsi="Times New Roman" w:cs="Times New Roman"/>
                <w:sz w:val="18"/>
                <w:szCs w:val="18"/>
              </w:rPr>
            </w:pPr>
          </w:p>
        </w:tc>
        <w:tc>
          <w:tcPr>
            <w:tcW w:w="36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CF680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сборных при их классе точности </w:t>
            </w: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D5CB8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монолитных </w:t>
            </w:r>
          </w:p>
        </w:tc>
      </w:tr>
      <w:tr w:rsidR="00013FD3" w:rsidRPr="00013FD3" w14:paraId="5449F665" w14:textId="77777777">
        <w:tblPrEx>
          <w:tblCellMar>
            <w:top w:w="0" w:type="dxa"/>
            <w:bottom w:w="0" w:type="dxa"/>
          </w:tblCellMar>
        </w:tblPrEx>
        <w:tc>
          <w:tcPr>
            <w:tcW w:w="4200" w:type="dxa"/>
            <w:gridSpan w:val="1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6634C4" w14:textId="77777777" w:rsidR="00370980" w:rsidRPr="00013FD3" w:rsidRDefault="00370980">
            <w:pPr>
              <w:pStyle w:val="FORMATTEXT"/>
              <w:jc w:val="center"/>
              <w:rPr>
                <w:rFonts w:ascii="Times New Roman" w:hAnsi="Times New Roman" w:cs="Times New Roman"/>
                <w:sz w:val="18"/>
                <w:szCs w:val="18"/>
              </w:rPr>
            </w:pPr>
          </w:p>
          <w:p w14:paraId="5B030E6E" w14:textId="77777777" w:rsidR="00370980" w:rsidRPr="00013FD3" w:rsidRDefault="00370980">
            <w:pPr>
              <w:pStyle w:val="FORMATTEXT"/>
              <w:jc w:val="center"/>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D79E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49D0D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DD4D4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7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A64C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 </w:t>
            </w:r>
          </w:p>
        </w:tc>
        <w:tc>
          <w:tcPr>
            <w:tcW w:w="13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29D561" w14:textId="77777777" w:rsidR="00370980" w:rsidRPr="00013FD3" w:rsidRDefault="00370980">
            <w:pPr>
              <w:pStyle w:val="FORMATTEXT"/>
              <w:jc w:val="center"/>
              <w:rPr>
                <w:rFonts w:ascii="Times New Roman" w:hAnsi="Times New Roman" w:cs="Times New Roman"/>
                <w:sz w:val="18"/>
                <w:szCs w:val="18"/>
              </w:rPr>
            </w:pPr>
          </w:p>
          <w:p w14:paraId="1EEBB9F7" w14:textId="77777777" w:rsidR="00370980" w:rsidRPr="00013FD3" w:rsidRDefault="00370980">
            <w:pPr>
              <w:pStyle w:val="FORMATTEXT"/>
              <w:jc w:val="center"/>
              <w:rPr>
                <w:rFonts w:ascii="Times New Roman" w:hAnsi="Times New Roman" w:cs="Times New Roman"/>
                <w:sz w:val="18"/>
                <w:szCs w:val="18"/>
              </w:rPr>
            </w:pPr>
          </w:p>
        </w:tc>
      </w:tr>
      <w:tr w:rsidR="00013FD3" w:rsidRPr="00013FD3" w14:paraId="0BB8C64D"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7E6D57"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1 Длина отдельных стержней ненапрягаемой арматуры, расстояние между крайними стержнями по длине, ширине или высоте изделия при их значениях:</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35649D"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61DC37"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49E326"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9C1959" w14:textId="77777777" w:rsidR="00370980" w:rsidRPr="00013FD3" w:rsidRDefault="00370980">
            <w:pPr>
              <w:pStyle w:val="FORMATTEXT"/>
              <w:rPr>
                <w:rFonts w:ascii="Times New Roman" w:hAnsi="Times New Roman" w:cs="Times New Roman"/>
                <w:sz w:val="18"/>
                <w:szCs w:val="18"/>
              </w:rPr>
            </w:pP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853E6D" w14:textId="77777777" w:rsidR="00370980" w:rsidRPr="00013FD3" w:rsidRDefault="00370980">
            <w:pPr>
              <w:pStyle w:val="FORMATTEXT"/>
              <w:rPr>
                <w:rFonts w:ascii="Times New Roman" w:hAnsi="Times New Roman" w:cs="Times New Roman"/>
                <w:sz w:val="18"/>
                <w:szCs w:val="18"/>
              </w:rPr>
            </w:pPr>
          </w:p>
        </w:tc>
      </w:tr>
      <w:tr w:rsidR="00013FD3" w:rsidRPr="00013FD3" w14:paraId="41EA14EC"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A9C1E43" w14:textId="77777777" w:rsidR="00370980" w:rsidRPr="00013FD3" w:rsidRDefault="00370980">
            <w:pPr>
              <w:pStyle w:val="FORMATTEXT"/>
              <w:rPr>
                <w:rFonts w:ascii="Times New Roman" w:hAnsi="Times New Roman" w:cs="Times New Roman"/>
                <w:sz w:val="18"/>
                <w:szCs w:val="18"/>
              </w:rPr>
            </w:pPr>
          </w:p>
        </w:tc>
        <w:tc>
          <w:tcPr>
            <w:tcW w:w="705" w:type="dxa"/>
            <w:gridSpan w:val="2"/>
            <w:tcBorders>
              <w:top w:val="nil"/>
              <w:left w:val="nil"/>
              <w:bottom w:val="nil"/>
              <w:right w:val="nil"/>
            </w:tcBorders>
            <w:tcMar>
              <w:top w:w="114" w:type="dxa"/>
              <w:left w:w="28" w:type="dxa"/>
              <w:bottom w:w="114" w:type="dxa"/>
              <w:right w:w="28" w:type="dxa"/>
            </w:tcMar>
          </w:tcPr>
          <w:p w14:paraId="6241C335" w14:textId="77777777" w:rsidR="00370980" w:rsidRPr="00013FD3" w:rsidRDefault="00370980">
            <w:pPr>
              <w:pStyle w:val="FORMATTEXT"/>
              <w:rPr>
                <w:rFonts w:ascii="Times New Roman" w:hAnsi="Times New Roman" w:cs="Times New Roman"/>
                <w:sz w:val="18"/>
                <w:szCs w:val="18"/>
              </w:rPr>
            </w:pPr>
          </w:p>
        </w:tc>
        <w:tc>
          <w:tcPr>
            <w:tcW w:w="405" w:type="dxa"/>
            <w:gridSpan w:val="2"/>
            <w:tcBorders>
              <w:top w:val="nil"/>
              <w:left w:val="nil"/>
              <w:bottom w:val="nil"/>
              <w:right w:val="nil"/>
            </w:tcBorders>
            <w:tcMar>
              <w:top w:w="114" w:type="dxa"/>
              <w:left w:w="28" w:type="dxa"/>
              <w:bottom w:w="114" w:type="dxa"/>
              <w:right w:w="28" w:type="dxa"/>
            </w:tcMar>
          </w:tcPr>
          <w:p w14:paraId="0FEAC46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795" w:type="dxa"/>
            <w:gridSpan w:val="3"/>
            <w:tcBorders>
              <w:top w:val="nil"/>
              <w:left w:val="nil"/>
              <w:bottom w:val="nil"/>
              <w:right w:val="nil"/>
            </w:tcBorders>
            <w:tcMar>
              <w:top w:w="114" w:type="dxa"/>
              <w:left w:w="28" w:type="dxa"/>
              <w:bottom w:w="114" w:type="dxa"/>
              <w:right w:w="28" w:type="dxa"/>
            </w:tcMar>
          </w:tcPr>
          <w:p w14:paraId="3C7DC92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795" w:type="dxa"/>
            <w:gridSpan w:val="3"/>
            <w:tcBorders>
              <w:top w:val="nil"/>
              <w:left w:val="nil"/>
              <w:bottom w:val="nil"/>
              <w:right w:val="nil"/>
            </w:tcBorders>
            <w:tcMar>
              <w:top w:w="114" w:type="dxa"/>
              <w:left w:w="28" w:type="dxa"/>
              <w:bottom w:w="114" w:type="dxa"/>
              <w:right w:w="28" w:type="dxa"/>
            </w:tcMar>
          </w:tcPr>
          <w:p w14:paraId="409AFBA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005" w:type="dxa"/>
            <w:tcBorders>
              <w:top w:val="nil"/>
              <w:left w:val="nil"/>
              <w:bottom w:val="nil"/>
              <w:right w:val="single" w:sz="6" w:space="0" w:color="auto"/>
            </w:tcBorders>
            <w:tcMar>
              <w:top w:w="114" w:type="dxa"/>
              <w:left w:w="28" w:type="dxa"/>
              <w:bottom w:w="114" w:type="dxa"/>
              <w:right w:w="28" w:type="dxa"/>
            </w:tcMar>
          </w:tcPr>
          <w:p w14:paraId="14B4A2F0" w14:textId="77777777" w:rsidR="00370980" w:rsidRPr="00013FD3" w:rsidRDefault="00370980">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DB9B4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3E1586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08235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±2,5</w:t>
            </w:r>
          </w:p>
        </w:tc>
        <w:tc>
          <w:tcPr>
            <w:tcW w:w="220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3E40402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r>
      <w:tr w:rsidR="00013FD3" w:rsidRPr="00013FD3" w14:paraId="5BEC19A4"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C318C2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705" w:type="dxa"/>
            <w:gridSpan w:val="2"/>
            <w:tcBorders>
              <w:top w:val="nil"/>
              <w:left w:val="nil"/>
              <w:bottom w:val="nil"/>
              <w:right w:val="nil"/>
            </w:tcBorders>
            <w:tcMar>
              <w:top w:w="114" w:type="dxa"/>
              <w:left w:w="28" w:type="dxa"/>
              <w:bottom w:w="114" w:type="dxa"/>
              <w:right w:w="28" w:type="dxa"/>
            </w:tcMar>
          </w:tcPr>
          <w:p w14:paraId="23D9CB7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405" w:type="dxa"/>
            <w:gridSpan w:val="2"/>
            <w:tcBorders>
              <w:top w:val="nil"/>
              <w:left w:val="nil"/>
              <w:bottom w:val="nil"/>
              <w:right w:val="nil"/>
            </w:tcBorders>
            <w:tcMar>
              <w:top w:w="114" w:type="dxa"/>
              <w:left w:w="28" w:type="dxa"/>
              <w:bottom w:w="114" w:type="dxa"/>
              <w:right w:w="28" w:type="dxa"/>
            </w:tcMar>
          </w:tcPr>
          <w:p w14:paraId="7560842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12B9BA4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795" w:type="dxa"/>
            <w:gridSpan w:val="3"/>
            <w:tcBorders>
              <w:top w:val="nil"/>
              <w:left w:val="nil"/>
              <w:bottom w:val="nil"/>
              <w:right w:val="nil"/>
            </w:tcBorders>
            <w:tcMar>
              <w:top w:w="114" w:type="dxa"/>
              <w:left w:w="28" w:type="dxa"/>
              <w:bottom w:w="114" w:type="dxa"/>
              <w:right w:w="28" w:type="dxa"/>
            </w:tcMar>
          </w:tcPr>
          <w:p w14:paraId="7A2C435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0F1FF24B"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9ED5A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645A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BBC8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±3,0</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DBB6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r>
      <w:tr w:rsidR="00013FD3" w:rsidRPr="00013FD3" w14:paraId="1F72353C"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0BA088A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28A6A9D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405" w:type="dxa"/>
            <w:gridSpan w:val="2"/>
            <w:tcBorders>
              <w:top w:val="nil"/>
              <w:left w:val="nil"/>
              <w:bottom w:val="nil"/>
              <w:right w:val="nil"/>
            </w:tcBorders>
            <w:tcMar>
              <w:top w:w="114" w:type="dxa"/>
              <w:left w:w="28" w:type="dxa"/>
              <w:bottom w:w="114" w:type="dxa"/>
              <w:right w:w="28" w:type="dxa"/>
            </w:tcMar>
          </w:tcPr>
          <w:p w14:paraId="1CCD46D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0A22608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nil"/>
              <w:right w:val="nil"/>
            </w:tcBorders>
            <w:tcMar>
              <w:top w:w="114" w:type="dxa"/>
              <w:left w:w="28" w:type="dxa"/>
              <w:bottom w:w="114" w:type="dxa"/>
              <w:right w:w="28" w:type="dxa"/>
            </w:tcMar>
          </w:tcPr>
          <w:p w14:paraId="63DDA8A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499CF74C"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C8018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EF5C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892E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±4,0</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9D66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r>
      <w:tr w:rsidR="00013FD3" w:rsidRPr="00013FD3" w14:paraId="221CA563"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7B710B2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3AC58E2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405" w:type="dxa"/>
            <w:gridSpan w:val="2"/>
            <w:tcBorders>
              <w:top w:val="nil"/>
              <w:left w:val="nil"/>
              <w:bottom w:val="nil"/>
              <w:right w:val="nil"/>
            </w:tcBorders>
            <w:tcMar>
              <w:top w:w="114" w:type="dxa"/>
              <w:left w:w="28" w:type="dxa"/>
              <w:bottom w:w="114" w:type="dxa"/>
              <w:right w:w="28" w:type="dxa"/>
            </w:tcMar>
          </w:tcPr>
          <w:p w14:paraId="47EBC7A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3B586A0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795" w:type="dxa"/>
            <w:gridSpan w:val="3"/>
            <w:tcBorders>
              <w:top w:val="nil"/>
              <w:left w:val="nil"/>
              <w:bottom w:val="nil"/>
              <w:right w:val="nil"/>
            </w:tcBorders>
            <w:tcMar>
              <w:top w:w="114" w:type="dxa"/>
              <w:left w:w="28" w:type="dxa"/>
              <w:bottom w:w="114" w:type="dxa"/>
              <w:right w:w="28" w:type="dxa"/>
            </w:tcMar>
          </w:tcPr>
          <w:p w14:paraId="49E8662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73A30D26"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C731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86F8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A978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±5,0</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3226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r>
      <w:tr w:rsidR="00013FD3" w:rsidRPr="00013FD3" w14:paraId="23146C0E"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0018F1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16DC6F0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405" w:type="dxa"/>
            <w:gridSpan w:val="2"/>
            <w:tcBorders>
              <w:top w:val="nil"/>
              <w:left w:val="nil"/>
              <w:bottom w:val="nil"/>
              <w:right w:val="nil"/>
            </w:tcBorders>
            <w:tcMar>
              <w:top w:w="114" w:type="dxa"/>
              <w:left w:w="28" w:type="dxa"/>
              <w:bottom w:w="114" w:type="dxa"/>
              <w:right w:w="28" w:type="dxa"/>
            </w:tcMar>
          </w:tcPr>
          <w:p w14:paraId="219C466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03465FC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1000 </w:t>
            </w:r>
          </w:p>
        </w:tc>
        <w:tc>
          <w:tcPr>
            <w:tcW w:w="795" w:type="dxa"/>
            <w:gridSpan w:val="3"/>
            <w:tcBorders>
              <w:top w:val="nil"/>
              <w:left w:val="nil"/>
              <w:bottom w:val="nil"/>
              <w:right w:val="nil"/>
            </w:tcBorders>
            <w:tcMar>
              <w:top w:w="114" w:type="dxa"/>
              <w:left w:w="28" w:type="dxa"/>
              <w:bottom w:w="114" w:type="dxa"/>
              <w:right w:w="28" w:type="dxa"/>
            </w:tcMar>
          </w:tcPr>
          <w:p w14:paraId="3DD4EDC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2CB36DCD"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880EE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0FEC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9DA3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±6,0</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4B73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r>
      <w:tr w:rsidR="00013FD3" w:rsidRPr="00013FD3" w14:paraId="7A5C0D39"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618210B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55C89FE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1000 </w:t>
            </w:r>
          </w:p>
        </w:tc>
        <w:tc>
          <w:tcPr>
            <w:tcW w:w="405" w:type="dxa"/>
            <w:gridSpan w:val="2"/>
            <w:tcBorders>
              <w:top w:val="nil"/>
              <w:left w:val="nil"/>
              <w:bottom w:val="nil"/>
              <w:right w:val="nil"/>
            </w:tcBorders>
            <w:tcMar>
              <w:top w:w="114" w:type="dxa"/>
              <w:left w:w="28" w:type="dxa"/>
              <w:bottom w:w="114" w:type="dxa"/>
              <w:right w:w="28" w:type="dxa"/>
            </w:tcMar>
          </w:tcPr>
          <w:p w14:paraId="0CAAAC0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0A960C8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1600 </w:t>
            </w:r>
          </w:p>
        </w:tc>
        <w:tc>
          <w:tcPr>
            <w:tcW w:w="795" w:type="dxa"/>
            <w:gridSpan w:val="3"/>
            <w:tcBorders>
              <w:top w:val="nil"/>
              <w:left w:val="nil"/>
              <w:bottom w:val="nil"/>
              <w:right w:val="nil"/>
            </w:tcBorders>
            <w:tcMar>
              <w:top w:w="114" w:type="dxa"/>
              <w:left w:w="28" w:type="dxa"/>
              <w:bottom w:w="114" w:type="dxa"/>
              <w:right w:w="28" w:type="dxa"/>
            </w:tcMar>
          </w:tcPr>
          <w:p w14:paraId="396AEF7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56721F1E"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20AF2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BF1D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97F0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+6,0</w:t>
            </w:r>
          </w:p>
          <w:p w14:paraId="1E7AF2A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-10</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CCD7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+10</w:t>
            </w:r>
          </w:p>
          <w:p w14:paraId="7F22EFF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-14 </w:t>
            </w:r>
          </w:p>
        </w:tc>
      </w:tr>
      <w:tr w:rsidR="00013FD3" w:rsidRPr="00013FD3" w14:paraId="33349C50"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38743CB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5E4A1FC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1600 </w:t>
            </w:r>
          </w:p>
        </w:tc>
        <w:tc>
          <w:tcPr>
            <w:tcW w:w="405" w:type="dxa"/>
            <w:gridSpan w:val="2"/>
            <w:tcBorders>
              <w:top w:val="nil"/>
              <w:left w:val="nil"/>
              <w:bottom w:val="nil"/>
              <w:right w:val="nil"/>
            </w:tcBorders>
            <w:tcMar>
              <w:top w:w="114" w:type="dxa"/>
              <w:left w:w="28" w:type="dxa"/>
              <w:bottom w:w="114" w:type="dxa"/>
              <w:right w:w="28" w:type="dxa"/>
            </w:tcMar>
          </w:tcPr>
          <w:p w14:paraId="5CB30E2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5C33ED9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2500 </w:t>
            </w:r>
          </w:p>
        </w:tc>
        <w:tc>
          <w:tcPr>
            <w:tcW w:w="795" w:type="dxa"/>
            <w:gridSpan w:val="3"/>
            <w:tcBorders>
              <w:top w:val="nil"/>
              <w:left w:val="nil"/>
              <w:bottom w:val="nil"/>
              <w:right w:val="nil"/>
            </w:tcBorders>
            <w:tcMar>
              <w:top w:w="114" w:type="dxa"/>
              <w:left w:w="28" w:type="dxa"/>
              <w:bottom w:w="114" w:type="dxa"/>
              <w:right w:w="28" w:type="dxa"/>
            </w:tcMar>
          </w:tcPr>
          <w:p w14:paraId="4F2E0BB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3483B010"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062E1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28E0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0924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+8,0</w:t>
            </w:r>
          </w:p>
          <w:p w14:paraId="27E90D9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-12</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BBC4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+12</w:t>
            </w:r>
          </w:p>
          <w:p w14:paraId="6733399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-18 </w:t>
            </w:r>
          </w:p>
        </w:tc>
      </w:tr>
      <w:tr w:rsidR="00013FD3" w:rsidRPr="00013FD3" w14:paraId="53B849DC"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045D6FB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0F93CAB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2500 </w:t>
            </w:r>
          </w:p>
        </w:tc>
        <w:tc>
          <w:tcPr>
            <w:tcW w:w="405" w:type="dxa"/>
            <w:gridSpan w:val="2"/>
            <w:tcBorders>
              <w:top w:val="nil"/>
              <w:left w:val="nil"/>
              <w:bottom w:val="nil"/>
              <w:right w:val="nil"/>
            </w:tcBorders>
            <w:tcMar>
              <w:top w:w="114" w:type="dxa"/>
              <w:left w:w="28" w:type="dxa"/>
              <w:bottom w:w="114" w:type="dxa"/>
              <w:right w:w="28" w:type="dxa"/>
            </w:tcMar>
          </w:tcPr>
          <w:p w14:paraId="33D3FB3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665A0E3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4000 </w:t>
            </w:r>
          </w:p>
        </w:tc>
        <w:tc>
          <w:tcPr>
            <w:tcW w:w="795" w:type="dxa"/>
            <w:gridSpan w:val="3"/>
            <w:tcBorders>
              <w:top w:val="nil"/>
              <w:left w:val="nil"/>
              <w:bottom w:val="nil"/>
              <w:right w:val="nil"/>
            </w:tcBorders>
            <w:tcMar>
              <w:top w:w="114" w:type="dxa"/>
              <w:left w:w="28" w:type="dxa"/>
              <w:bottom w:w="114" w:type="dxa"/>
              <w:right w:w="28" w:type="dxa"/>
            </w:tcMar>
          </w:tcPr>
          <w:p w14:paraId="27DFBFD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4DCEE0D0"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3594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D4470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6337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+10</w:t>
            </w:r>
          </w:p>
          <w:p w14:paraId="35E0EDD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-14</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11EE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+15</w:t>
            </w:r>
          </w:p>
          <w:p w14:paraId="58DA8C6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49567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+15</w:t>
            </w:r>
          </w:p>
          <w:p w14:paraId="3F87B1A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r>
      <w:tr w:rsidR="00013FD3" w:rsidRPr="00013FD3" w14:paraId="26EB0880"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5FF65B1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0912010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4000 </w:t>
            </w:r>
          </w:p>
        </w:tc>
        <w:tc>
          <w:tcPr>
            <w:tcW w:w="405" w:type="dxa"/>
            <w:gridSpan w:val="2"/>
            <w:tcBorders>
              <w:top w:val="nil"/>
              <w:left w:val="nil"/>
              <w:bottom w:val="nil"/>
              <w:right w:val="nil"/>
            </w:tcBorders>
            <w:tcMar>
              <w:top w:w="114" w:type="dxa"/>
              <w:left w:w="28" w:type="dxa"/>
              <w:bottom w:w="114" w:type="dxa"/>
              <w:right w:w="28" w:type="dxa"/>
            </w:tcMar>
          </w:tcPr>
          <w:p w14:paraId="12BDA0A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0FC8712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8000 </w:t>
            </w:r>
          </w:p>
        </w:tc>
        <w:tc>
          <w:tcPr>
            <w:tcW w:w="795" w:type="dxa"/>
            <w:gridSpan w:val="3"/>
            <w:tcBorders>
              <w:top w:val="nil"/>
              <w:left w:val="nil"/>
              <w:bottom w:val="nil"/>
              <w:right w:val="nil"/>
            </w:tcBorders>
            <w:tcMar>
              <w:top w:w="114" w:type="dxa"/>
              <w:left w:w="28" w:type="dxa"/>
              <w:bottom w:w="114" w:type="dxa"/>
              <w:right w:w="28" w:type="dxa"/>
            </w:tcMar>
          </w:tcPr>
          <w:p w14:paraId="17AA644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single" w:sz="6" w:space="0" w:color="auto"/>
            </w:tcBorders>
            <w:tcMar>
              <w:top w:w="114" w:type="dxa"/>
              <w:left w:w="28" w:type="dxa"/>
              <w:bottom w:w="114" w:type="dxa"/>
              <w:right w:w="28" w:type="dxa"/>
            </w:tcMar>
          </w:tcPr>
          <w:p w14:paraId="7ED6A41A"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627A4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8A60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05CD3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+12</w:t>
            </w:r>
          </w:p>
          <w:p w14:paraId="129E375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BE747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+20</w:t>
            </w:r>
          </w:p>
          <w:p w14:paraId="57864A2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8777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+20</w:t>
            </w:r>
          </w:p>
          <w:p w14:paraId="6C6CD9C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r>
      <w:tr w:rsidR="00013FD3" w:rsidRPr="00013FD3" w14:paraId="78696363"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21B1D75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3E9DF67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8000 </w:t>
            </w:r>
          </w:p>
        </w:tc>
        <w:tc>
          <w:tcPr>
            <w:tcW w:w="405" w:type="dxa"/>
            <w:gridSpan w:val="2"/>
            <w:tcBorders>
              <w:top w:val="nil"/>
              <w:left w:val="nil"/>
              <w:bottom w:val="nil"/>
              <w:right w:val="nil"/>
            </w:tcBorders>
            <w:tcMar>
              <w:top w:w="114" w:type="dxa"/>
              <w:left w:w="28" w:type="dxa"/>
              <w:bottom w:w="114" w:type="dxa"/>
              <w:right w:w="28" w:type="dxa"/>
            </w:tcMar>
          </w:tcPr>
          <w:p w14:paraId="4D0554B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608F419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16000 </w:t>
            </w:r>
          </w:p>
        </w:tc>
        <w:tc>
          <w:tcPr>
            <w:tcW w:w="795" w:type="dxa"/>
            <w:gridSpan w:val="3"/>
            <w:tcBorders>
              <w:top w:val="nil"/>
              <w:left w:val="nil"/>
              <w:bottom w:val="nil"/>
              <w:right w:val="nil"/>
            </w:tcBorders>
            <w:tcMar>
              <w:top w:w="114" w:type="dxa"/>
              <w:left w:w="28" w:type="dxa"/>
              <w:bottom w:w="114" w:type="dxa"/>
              <w:right w:w="28" w:type="dxa"/>
            </w:tcMar>
          </w:tcPr>
          <w:p w14:paraId="72D3897A" w14:textId="77777777" w:rsidR="00370980" w:rsidRPr="00013FD3" w:rsidRDefault="00370980">
            <w:pPr>
              <w:pStyle w:val="FORMATTEXT"/>
              <w:rPr>
                <w:rFonts w:ascii="Times New Roman" w:hAnsi="Times New Roman" w:cs="Times New Roman"/>
                <w:sz w:val="18"/>
                <w:szCs w:val="18"/>
              </w:rPr>
            </w:pPr>
          </w:p>
        </w:tc>
        <w:tc>
          <w:tcPr>
            <w:tcW w:w="1005" w:type="dxa"/>
            <w:tcBorders>
              <w:top w:val="nil"/>
              <w:left w:val="nil"/>
              <w:bottom w:val="nil"/>
              <w:right w:val="single" w:sz="6" w:space="0" w:color="auto"/>
            </w:tcBorders>
            <w:tcMar>
              <w:top w:w="114" w:type="dxa"/>
              <w:left w:w="28" w:type="dxa"/>
              <w:bottom w:w="114" w:type="dxa"/>
              <w:right w:w="28" w:type="dxa"/>
            </w:tcMar>
          </w:tcPr>
          <w:p w14:paraId="384E0ECC"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A7D2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0213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782A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+15</w:t>
            </w:r>
          </w:p>
          <w:p w14:paraId="73EC905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6B537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+25</w:t>
            </w:r>
          </w:p>
          <w:p w14:paraId="116DFD0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-35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0FEF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+30</w:t>
            </w:r>
          </w:p>
          <w:p w14:paraId="2C92022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r>
      <w:tr w:rsidR="00013FD3" w:rsidRPr="00013FD3" w14:paraId="763B28BF"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7E16C94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14:paraId="4B34431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16000 </w:t>
            </w:r>
          </w:p>
        </w:tc>
        <w:tc>
          <w:tcPr>
            <w:tcW w:w="405" w:type="dxa"/>
            <w:gridSpan w:val="2"/>
            <w:tcBorders>
              <w:top w:val="nil"/>
              <w:left w:val="nil"/>
              <w:bottom w:val="single" w:sz="6" w:space="0" w:color="auto"/>
              <w:right w:val="nil"/>
            </w:tcBorders>
            <w:tcMar>
              <w:top w:w="114" w:type="dxa"/>
              <w:left w:w="28" w:type="dxa"/>
              <w:bottom w:w="114" w:type="dxa"/>
              <w:right w:w="28" w:type="dxa"/>
            </w:tcMar>
          </w:tcPr>
          <w:p w14:paraId="2EFEC045"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7E22D4A7"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194516B6" w14:textId="77777777" w:rsidR="00370980" w:rsidRPr="00013FD3" w:rsidRDefault="00370980">
            <w:pPr>
              <w:pStyle w:val="FORMATTEXT"/>
              <w:rPr>
                <w:rFonts w:ascii="Times New Roman" w:hAnsi="Times New Roman" w:cs="Times New Roman"/>
                <w:sz w:val="18"/>
                <w:szCs w:val="18"/>
              </w:rPr>
            </w:pPr>
          </w:p>
        </w:tc>
        <w:tc>
          <w:tcPr>
            <w:tcW w:w="1005" w:type="dxa"/>
            <w:tcBorders>
              <w:top w:val="nil"/>
              <w:left w:val="nil"/>
              <w:bottom w:val="single" w:sz="6" w:space="0" w:color="auto"/>
              <w:right w:val="single" w:sz="6" w:space="0" w:color="auto"/>
            </w:tcBorders>
            <w:tcMar>
              <w:top w:w="114" w:type="dxa"/>
              <w:left w:w="28" w:type="dxa"/>
              <w:bottom w:w="114" w:type="dxa"/>
              <w:right w:w="28" w:type="dxa"/>
            </w:tcMar>
          </w:tcPr>
          <w:p w14:paraId="0A850A54"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E9F39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3193E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3244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+20</w:t>
            </w:r>
          </w:p>
          <w:p w14:paraId="2E92EC0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6235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+35</w:t>
            </w:r>
          </w:p>
          <w:p w14:paraId="30365CB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-45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F43A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+45</w:t>
            </w:r>
          </w:p>
          <w:p w14:paraId="0323247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-65 </w:t>
            </w:r>
          </w:p>
        </w:tc>
      </w:tr>
      <w:tr w:rsidR="00013FD3" w:rsidRPr="00013FD3" w14:paraId="4EAE98CF"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970BB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2 Расстояние от крайнего стержня одного направления до торца стержня другого направления (длина выпуска стержня) в арматурных изделиях при длине выпуска:</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A964A3"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86B667"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106A8E"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D49AF5" w14:textId="77777777" w:rsidR="00370980" w:rsidRPr="00013FD3" w:rsidRDefault="00370980">
            <w:pPr>
              <w:pStyle w:val="FORMATTEXT"/>
              <w:rPr>
                <w:rFonts w:ascii="Times New Roman" w:hAnsi="Times New Roman" w:cs="Times New Roman"/>
                <w:sz w:val="18"/>
                <w:szCs w:val="18"/>
              </w:rPr>
            </w:pP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498CE3" w14:textId="77777777" w:rsidR="00370980" w:rsidRPr="00013FD3" w:rsidRDefault="00370980">
            <w:pPr>
              <w:pStyle w:val="FORMATTEXT"/>
              <w:rPr>
                <w:rFonts w:ascii="Times New Roman" w:hAnsi="Times New Roman" w:cs="Times New Roman"/>
                <w:sz w:val="18"/>
                <w:szCs w:val="18"/>
              </w:rPr>
            </w:pPr>
          </w:p>
        </w:tc>
      </w:tr>
      <w:tr w:rsidR="00013FD3" w:rsidRPr="00013FD3" w14:paraId="2FC0D652"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1B292DD2" w14:textId="77777777" w:rsidR="00370980" w:rsidRPr="00013FD3" w:rsidRDefault="00370980">
            <w:pPr>
              <w:pStyle w:val="FORMATTEXT"/>
              <w:rPr>
                <w:rFonts w:ascii="Times New Roman" w:hAnsi="Times New Roman" w:cs="Times New Roman"/>
                <w:sz w:val="18"/>
                <w:szCs w:val="18"/>
              </w:rPr>
            </w:pPr>
          </w:p>
        </w:tc>
        <w:tc>
          <w:tcPr>
            <w:tcW w:w="705" w:type="dxa"/>
            <w:gridSpan w:val="2"/>
            <w:tcBorders>
              <w:top w:val="nil"/>
              <w:left w:val="nil"/>
              <w:bottom w:val="nil"/>
              <w:right w:val="nil"/>
            </w:tcBorders>
            <w:tcMar>
              <w:top w:w="114" w:type="dxa"/>
              <w:left w:w="28" w:type="dxa"/>
              <w:bottom w:w="114" w:type="dxa"/>
              <w:right w:w="28" w:type="dxa"/>
            </w:tcMar>
          </w:tcPr>
          <w:p w14:paraId="15CF84FE" w14:textId="77777777" w:rsidR="00370980" w:rsidRPr="00013FD3" w:rsidRDefault="00370980">
            <w:pPr>
              <w:pStyle w:val="FORMATTEXT"/>
              <w:rPr>
                <w:rFonts w:ascii="Times New Roman" w:hAnsi="Times New Roman" w:cs="Times New Roman"/>
                <w:sz w:val="18"/>
                <w:szCs w:val="18"/>
              </w:rPr>
            </w:pPr>
          </w:p>
        </w:tc>
        <w:tc>
          <w:tcPr>
            <w:tcW w:w="405" w:type="dxa"/>
            <w:gridSpan w:val="2"/>
            <w:tcBorders>
              <w:top w:val="nil"/>
              <w:left w:val="nil"/>
              <w:bottom w:val="nil"/>
              <w:right w:val="nil"/>
            </w:tcBorders>
            <w:tcMar>
              <w:top w:w="114" w:type="dxa"/>
              <w:left w:w="28" w:type="dxa"/>
              <w:bottom w:w="114" w:type="dxa"/>
              <w:right w:w="28" w:type="dxa"/>
            </w:tcMar>
          </w:tcPr>
          <w:p w14:paraId="552DC47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600" w:type="dxa"/>
            <w:gridSpan w:val="2"/>
            <w:tcBorders>
              <w:top w:val="nil"/>
              <w:left w:val="nil"/>
              <w:bottom w:val="nil"/>
              <w:right w:val="nil"/>
            </w:tcBorders>
            <w:tcMar>
              <w:top w:w="114" w:type="dxa"/>
              <w:left w:w="28" w:type="dxa"/>
              <w:bottom w:w="114" w:type="dxa"/>
              <w:right w:w="28" w:type="dxa"/>
            </w:tcMar>
          </w:tcPr>
          <w:p w14:paraId="57D7BC6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795" w:type="dxa"/>
            <w:gridSpan w:val="3"/>
            <w:tcBorders>
              <w:top w:val="nil"/>
              <w:left w:val="nil"/>
              <w:bottom w:val="nil"/>
              <w:right w:val="nil"/>
            </w:tcBorders>
            <w:tcMar>
              <w:top w:w="114" w:type="dxa"/>
              <w:left w:w="28" w:type="dxa"/>
              <w:bottom w:w="114" w:type="dxa"/>
              <w:right w:w="28" w:type="dxa"/>
            </w:tcMar>
          </w:tcPr>
          <w:p w14:paraId="0A64E40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5B8D14D2" w14:textId="77777777" w:rsidR="00370980" w:rsidRPr="00013FD3" w:rsidRDefault="00370980">
            <w:pPr>
              <w:pStyle w:val="FORMATTEXT"/>
              <w:rPr>
                <w:rFonts w:ascii="Times New Roman" w:hAnsi="Times New Roman" w:cs="Times New Roman"/>
                <w:sz w:val="18"/>
                <w:szCs w:val="18"/>
              </w:rPr>
            </w:pPr>
          </w:p>
          <w:p w14:paraId="4E64972D" w14:textId="77777777" w:rsidR="00370980" w:rsidRPr="00013FD3" w:rsidRDefault="00370980">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087FD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1D944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CD551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220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45EDC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r>
      <w:tr w:rsidR="00013FD3" w:rsidRPr="00013FD3" w14:paraId="3DF3D3C1"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13EAE38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705" w:type="dxa"/>
            <w:gridSpan w:val="2"/>
            <w:tcBorders>
              <w:top w:val="nil"/>
              <w:left w:val="nil"/>
              <w:bottom w:val="nil"/>
              <w:right w:val="nil"/>
            </w:tcBorders>
            <w:tcMar>
              <w:top w:w="114" w:type="dxa"/>
              <w:left w:w="28" w:type="dxa"/>
              <w:bottom w:w="114" w:type="dxa"/>
              <w:right w:w="28" w:type="dxa"/>
            </w:tcMar>
          </w:tcPr>
          <w:p w14:paraId="35268BE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405" w:type="dxa"/>
            <w:gridSpan w:val="2"/>
            <w:tcBorders>
              <w:top w:val="nil"/>
              <w:left w:val="nil"/>
              <w:bottom w:val="nil"/>
              <w:right w:val="nil"/>
            </w:tcBorders>
            <w:tcMar>
              <w:top w:w="114" w:type="dxa"/>
              <w:left w:w="28" w:type="dxa"/>
              <w:bottom w:w="114" w:type="dxa"/>
              <w:right w:w="28" w:type="dxa"/>
            </w:tcMar>
          </w:tcPr>
          <w:p w14:paraId="22D2E88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103040D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795" w:type="dxa"/>
            <w:gridSpan w:val="3"/>
            <w:tcBorders>
              <w:top w:val="nil"/>
              <w:left w:val="nil"/>
              <w:bottom w:val="nil"/>
              <w:right w:val="nil"/>
            </w:tcBorders>
            <w:tcMar>
              <w:top w:w="114" w:type="dxa"/>
              <w:left w:w="28" w:type="dxa"/>
              <w:bottom w:w="114" w:type="dxa"/>
              <w:right w:w="28" w:type="dxa"/>
            </w:tcMar>
          </w:tcPr>
          <w:p w14:paraId="2633525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19EB9BB8" w14:textId="77777777" w:rsidR="00370980" w:rsidRPr="00013FD3" w:rsidRDefault="00370980">
            <w:pPr>
              <w:pStyle w:val="FORMATTEXT"/>
              <w:rPr>
                <w:rFonts w:ascii="Times New Roman" w:hAnsi="Times New Roman" w:cs="Times New Roman"/>
                <w:sz w:val="18"/>
                <w:szCs w:val="18"/>
              </w:rPr>
            </w:pPr>
          </w:p>
          <w:p w14:paraId="7EC1A4D3"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DD41B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DF3B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EAF00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7C3E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r>
      <w:tr w:rsidR="00013FD3" w:rsidRPr="00013FD3" w14:paraId="757CAD11"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E0F749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41F8D11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405" w:type="dxa"/>
            <w:gridSpan w:val="2"/>
            <w:tcBorders>
              <w:top w:val="nil"/>
              <w:left w:val="nil"/>
              <w:bottom w:val="nil"/>
              <w:right w:val="nil"/>
            </w:tcBorders>
            <w:tcMar>
              <w:top w:w="114" w:type="dxa"/>
              <w:left w:w="28" w:type="dxa"/>
              <w:bottom w:w="114" w:type="dxa"/>
              <w:right w:w="28" w:type="dxa"/>
            </w:tcMar>
          </w:tcPr>
          <w:p w14:paraId="017B6D4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771CF10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nil"/>
              <w:right w:val="nil"/>
            </w:tcBorders>
            <w:tcMar>
              <w:top w:w="114" w:type="dxa"/>
              <w:left w:w="28" w:type="dxa"/>
              <w:bottom w:w="114" w:type="dxa"/>
              <w:right w:w="28" w:type="dxa"/>
            </w:tcMar>
          </w:tcPr>
          <w:p w14:paraId="2C583D8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503DB6F7" w14:textId="77777777" w:rsidR="00370980" w:rsidRPr="00013FD3" w:rsidRDefault="00370980">
            <w:pPr>
              <w:pStyle w:val="FORMATTEXT"/>
              <w:rPr>
                <w:rFonts w:ascii="Times New Roman" w:hAnsi="Times New Roman" w:cs="Times New Roman"/>
                <w:sz w:val="18"/>
                <w:szCs w:val="18"/>
              </w:rPr>
            </w:pPr>
          </w:p>
          <w:p w14:paraId="6AA107C8"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46CA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848B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C9468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2900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r>
      <w:tr w:rsidR="00013FD3" w:rsidRPr="00013FD3" w14:paraId="66D15F09"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B08526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194ECCC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405" w:type="dxa"/>
            <w:gridSpan w:val="2"/>
            <w:tcBorders>
              <w:top w:val="nil"/>
              <w:left w:val="nil"/>
              <w:bottom w:val="nil"/>
              <w:right w:val="nil"/>
            </w:tcBorders>
            <w:tcMar>
              <w:top w:w="114" w:type="dxa"/>
              <w:left w:w="28" w:type="dxa"/>
              <w:bottom w:w="114" w:type="dxa"/>
              <w:right w:w="28" w:type="dxa"/>
            </w:tcMar>
          </w:tcPr>
          <w:p w14:paraId="7F12DC6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119F8EF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795" w:type="dxa"/>
            <w:gridSpan w:val="3"/>
            <w:tcBorders>
              <w:top w:val="nil"/>
              <w:left w:val="nil"/>
              <w:bottom w:val="nil"/>
              <w:right w:val="nil"/>
            </w:tcBorders>
            <w:tcMar>
              <w:top w:w="114" w:type="dxa"/>
              <w:left w:w="28" w:type="dxa"/>
              <w:bottom w:w="114" w:type="dxa"/>
              <w:right w:w="28" w:type="dxa"/>
            </w:tcMar>
          </w:tcPr>
          <w:p w14:paraId="313CE20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07B77B17" w14:textId="77777777" w:rsidR="00370980" w:rsidRPr="00013FD3" w:rsidRDefault="00370980">
            <w:pPr>
              <w:pStyle w:val="FORMATTEXT"/>
              <w:rPr>
                <w:rFonts w:ascii="Times New Roman" w:hAnsi="Times New Roman" w:cs="Times New Roman"/>
                <w:sz w:val="18"/>
                <w:szCs w:val="18"/>
              </w:rPr>
            </w:pPr>
          </w:p>
          <w:p w14:paraId="24F9C759"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1585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8674C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B674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F5552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r>
      <w:tr w:rsidR="00013FD3" w:rsidRPr="00013FD3" w14:paraId="69193385"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0937C53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lastRenderedPageBreak/>
              <w:t xml:space="preserve">" </w:t>
            </w:r>
          </w:p>
        </w:tc>
        <w:tc>
          <w:tcPr>
            <w:tcW w:w="705" w:type="dxa"/>
            <w:gridSpan w:val="2"/>
            <w:tcBorders>
              <w:top w:val="nil"/>
              <w:left w:val="nil"/>
              <w:bottom w:val="nil"/>
              <w:right w:val="nil"/>
            </w:tcBorders>
            <w:tcMar>
              <w:top w:w="114" w:type="dxa"/>
              <w:left w:w="28" w:type="dxa"/>
              <w:bottom w:w="114" w:type="dxa"/>
              <w:right w:w="28" w:type="dxa"/>
            </w:tcMar>
          </w:tcPr>
          <w:p w14:paraId="3B96C7B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405" w:type="dxa"/>
            <w:gridSpan w:val="2"/>
            <w:tcBorders>
              <w:top w:val="nil"/>
              <w:left w:val="nil"/>
              <w:bottom w:val="nil"/>
              <w:right w:val="nil"/>
            </w:tcBorders>
            <w:tcMar>
              <w:top w:w="114" w:type="dxa"/>
              <w:left w:w="28" w:type="dxa"/>
              <w:bottom w:w="114" w:type="dxa"/>
              <w:right w:w="28" w:type="dxa"/>
            </w:tcMar>
          </w:tcPr>
          <w:p w14:paraId="2278C2C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0DD4F31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1000 </w:t>
            </w:r>
          </w:p>
        </w:tc>
        <w:tc>
          <w:tcPr>
            <w:tcW w:w="795" w:type="dxa"/>
            <w:gridSpan w:val="3"/>
            <w:tcBorders>
              <w:top w:val="nil"/>
              <w:left w:val="nil"/>
              <w:bottom w:val="nil"/>
              <w:right w:val="nil"/>
            </w:tcBorders>
            <w:tcMar>
              <w:top w:w="114" w:type="dxa"/>
              <w:left w:w="28" w:type="dxa"/>
              <w:bottom w:w="114" w:type="dxa"/>
              <w:right w:w="28" w:type="dxa"/>
            </w:tcMar>
          </w:tcPr>
          <w:p w14:paraId="3D7F301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5364E807" w14:textId="77777777" w:rsidR="00370980" w:rsidRPr="00013FD3" w:rsidRDefault="00370980">
            <w:pPr>
              <w:pStyle w:val="FORMATTEXT"/>
              <w:rPr>
                <w:rFonts w:ascii="Times New Roman" w:hAnsi="Times New Roman" w:cs="Times New Roman"/>
                <w:sz w:val="18"/>
                <w:szCs w:val="18"/>
              </w:rPr>
            </w:pPr>
          </w:p>
          <w:p w14:paraId="6126302E"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13342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C53F3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16386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DCB9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7237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 </w:t>
            </w:r>
          </w:p>
        </w:tc>
      </w:tr>
      <w:tr w:rsidR="00013FD3" w:rsidRPr="00013FD3" w14:paraId="7A615CD9"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06DA6F9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14:paraId="04F82B3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1000 </w:t>
            </w:r>
          </w:p>
        </w:tc>
        <w:tc>
          <w:tcPr>
            <w:tcW w:w="405" w:type="dxa"/>
            <w:gridSpan w:val="2"/>
            <w:tcBorders>
              <w:top w:val="nil"/>
              <w:left w:val="nil"/>
              <w:bottom w:val="single" w:sz="6" w:space="0" w:color="auto"/>
              <w:right w:val="nil"/>
            </w:tcBorders>
            <w:tcMar>
              <w:top w:w="114" w:type="dxa"/>
              <w:left w:w="28" w:type="dxa"/>
              <w:bottom w:w="114" w:type="dxa"/>
              <w:right w:w="28" w:type="dxa"/>
            </w:tcMar>
          </w:tcPr>
          <w:p w14:paraId="3F9E55F0" w14:textId="77777777" w:rsidR="00370980" w:rsidRPr="00013FD3" w:rsidRDefault="00370980">
            <w:pPr>
              <w:pStyle w:val="FORMATTEXT"/>
              <w:rPr>
                <w:rFonts w:ascii="Times New Roman" w:hAnsi="Times New Roman" w:cs="Times New Roman"/>
                <w:sz w:val="18"/>
                <w:szCs w:val="18"/>
              </w:rPr>
            </w:pPr>
          </w:p>
        </w:tc>
        <w:tc>
          <w:tcPr>
            <w:tcW w:w="600" w:type="dxa"/>
            <w:gridSpan w:val="2"/>
            <w:tcBorders>
              <w:top w:val="nil"/>
              <w:left w:val="nil"/>
              <w:bottom w:val="single" w:sz="6" w:space="0" w:color="auto"/>
              <w:right w:val="nil"/>
            </w:tcBorders>
            <w:tcMar>
              <w:top w:w="114" w:type="dxa"/>
              <w:left w:w="28" w:type="dxa"/>
              <w:bottom w:w="114" w:type="dxa"/>
              <w:right w:w="28" w:type="dxa"/>
            </w:tcMar>
          </w:tcPr>
          <w:p w14:paraId="3853AF2E"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7D744D20" w14:textId="77777777" w:rsidR="00370980" w:rsidRPr="00013FD3" w:rsidRDefault="00370980">
            <w:pPr>
              <w:pStyle w:val="FORMATTEXT"/>
              <w:rPr>
                <w:rFonts w:ascii="Times New Roman" w:hAnsi="Times New Roman" w:cs="Times New Roman"/>
                <w:sz w:val="18"/>
                <w:szCs w:val="18"/>
              </w:rPr>
            </w:pPr>
          </w:p>
        </w:tc>
        <w:tc>
          <w:tcPr>
            <w:tcW w:w="1200" w:type="dxa"/>
            <w:gridSpan w:val="2"/>
            <w:tcBorders>
              <w:top w:val="nil"/>
              <w:left w:val="nil"/>
              <w:bottom w:val="single" w:sz="6" w:space="0" w:color="auto"/>
              <w:right w:val="single" w:sz="6" w:space="0" w:color="auto"/>
            </w:tcBorders>
            <w:tcMar>
              <w:top w:w="114" w:type="dxa"/>
              <w:left w:w="28" w:type="dxa"/>
              <w:bottom w:w="114" w:type="dxa"/>
              <w:right w:w="28" w:type="dxa"/>
            </w:tcMar>
          </w:tcPr>
          <w:p w14:paraId="71BFC786" w14:textId="77777777" w:rsidR="00370980" w:rsidRPr="00013FD3" w:rsidRDefault="00370980">
            <w:pPr>
              <w:pStyle w:val="FORMATTEXT"/>
              <w:rPr>
                <w:rFonts w:ascii="Times New Roman" w:hAnsi="Times New Roman" w:cs="Times New Roman"/>
                <w:sz w:val="18"/>
                <w:szCs w:val="18"/>
              </w:rPr>
            </w:pPr>
          </w:p>
          <w:p w14:paraId="6556461B"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C5F5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244C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64F2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76D8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280B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±18 </w:t>
            </w:r>
          </w:p>
        </w:tc>
      </w:tr>
      <w:tr w:rsidR="00013FD3" w:rsidRPr="00013FD3" w14:paraId="0EE1C3D9"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33E5A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3 Расстояние между двумя соседними продольными стержнями (кроме крайних) в арматурных каркасах при его значениях:</w:t>
            </w:r>
          </w:p>
        </w:tc>
        <w:tc>
          <w:tcPr>
            <w:tcW w:w="3600" w:type="dxa"/>
            <w:gridSpan w:val="4"/>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FDCBA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Независимо от класса точности конструкции </w:t>
            </w: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7B726F" w14:textId="77777777" w:rsidR="00370980" w:rsidRPr="00013FD3" w:rsidRDefault="00370980">
            <w:pPr>
              <w:pStyle w:val="FORMATTEXT"/>
              <w:rPr>
                <w:rFonts w:ascii="Times New Roman" w:hAnsi="Times New Roman" w:cs="Times New Roman"/>
                <w:sz w:val="18"/>
                <w:szCs w:val="18"/>
              </w:rPr>
            </w:pPr>
          </w:p>
        </w:tc>
      </w:tr>
      <w:tr w:rsidR="00013FD3" w:rsidRPr="00013FD3" w14:paraId="71D7533F"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0623262A" w14:textId="77777777" w:rsidR="00370980" w:rsidRPr="00013FD3" w:rsidRDefault="00370980">
            <w:pPr>
              <w:pStyle w:val="FORMATTEXT"/>
              <w:rPr>
                <w:rFonts w:ascii="Times New Roman" w:hAnsi="Times New Roman" w:cs="Times New Roman"/>
                <w:sz w:val="18"/>
                <w:szCs w:val="18"/>
              </w:rPr>
            </w:pPr>
          </w:p>
        </w:tc>
        <w:tc>
          <w:tcPr>
            <w:tcW w:w="705" w:type="dxa"/>
            <w:gridSpan w:val="2"/>
            <w:tcBorders>
              <w:top w:val="nil"/>
              <w:left w:val="nil"/>
              <w:bottom w:val="nil"/>
              <w:right w:val="nil"/>
            </w:tcBorders>
            <w:tcMar>
              <w:top w:w="114" w:type="dxa"/>
              <w:left w:w="28" w:type="dxa"/>
              <w:bottom w:w="114" w:type="dxa"/>
              <w:right w:w="28" w:type="dxa"/>
            </w:tcMar>
          </w:tcPr>
          <w:p w14:paraId="0D7BD3EE" w14:textId="77777777" w:rsidR="00370980" w:rsidRPr="00013FD3" w:rsidRDefault="00370980">
            <w:pPr>
              <w:pStyle w:val="FORMATTEXT"/>
              <w:rPr>
                <w:rFonts w:ascii="Times New Roman" w:hAnsi="Times New Roman" w:cs="Times New Roman"/>
                <w:sz w:val="18"/>
                <w:szCs w:val="18"/>
              </w:rPr>
            </w:pPr>
          </w:p>
        </w:tc>
        <w:tc>
          <w:tcPr>
            <w:tcW w:w="405" w:type="dxa"/>
            <w:gridSpan w:val="2"/>
            <w:tcBorders>
              <w:top w:val="nil"/>
              <w:left w:val="nil"/>
              <w:bottom w:val="nil"/>
              <w:right w:val="nil"/>
            </w:tcBorders>
            <w:tcMar>
              <w:top w:w="114" w:type="dxa"/>
              <w:left w:w="28" w:type="dxa"/>
              <w:bottom w:w="114" w:type="dxa"/>
              <w:right w:w="28" w:type="dxa"/>
            </w:tcMar>
          </w:tcPr>
          <w:p w14:paraId="627E0D8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600" w:type="dxa"/>
            <w:gridSpan w:val="2"/>
            <w:tcBorders>
              <w:top w:val="nil"/>
              <w:left w:val="nil"/>
              <w:bottom w:val="nil"/>
              <w:right w:val="nil"/>
            </w:tcBorders>
            <w:tcMar>
              <w:top w:w="114" w:type="dxa"/>
              <w:left w:w="28" w:type="dxa"/>
              <w:bottom w:w="114" w:type="dxa"/>
              <w:right w:w="28" w:type="dxa"/>
            </w:tcMar>
          </w:tcPr>
          <w:p w14:paraId="18DACDF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795" w:type="dxa"/>
            <w:gridSpan w:val="3"/>
            <w:tcBorders>
              <w:top w:val="nil"/>
              <w:left w:val="nil"/>
              <w:bottom w:val="nil"/>
              <w:right w:val="nil"/>
            </w:tcBorders>
            <w:tcMar>
              <w:top w:w="114" w:type="dxa"/>
              <w:left w:w="28" w:type="dxa"/>
              <w:bottom w:w="114" w:type="dxa"/>
              <w:right w:w="28" w:type="dxa"/>
            </w:tcMar>
          </w:tcPr>
          <w:p w14:paraId="1D1D2EB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0396DB9C" w14:textId="77777777" w:rsidR="00370980" w:rsidRPr="00013FD3" w:rsidRDefault="00370980">
            <w:pPr>
              <w:pStyle w:val="FORMATTEXT"/>
              <w:rPr>
                <w:rFonts w:ascii="Times New Roman" w:hAnsi="Times New Roman" w:cs="Times New Roman"/>
                <w:sz w:val="18"/>
                <w:szCs w:val="18"/>
              </w:rPr>
            </w:pPr>
          </w:p>
          <w:p w14:paraId="4D73A612" w14:textId="77777777" w:rsidR="00370980" w:rsidRPr="00013FD3" w:rsidRDefault="00370980">
            <w:pPr>
              <w:pStyle w:val="FORMATTEXT"/>
              <w:rPr>
                <w:rFonts w:ascii="Times New Roman" w:hAnsi="Times New Roman" w:cs="Times New Roman"/>
                <w:sz w:val="18"/>
                <w:szCs w:val="18"/>
              </w:rPr>
            </w:pPr>
          </w:p>
        </w:tc>
        <w:tc>
          <w:tcPr>
            <w:tcW w:w="3600" w:type="dxa"/>
            <w:gridSpan w:val="4"/>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B6D56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 </w:t>
            </w:r>
          </w:p>
        </w:tc>
        <w:tc>
          <w:tcPr>
            <w:tcW w:w="13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26D57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r>
      <w:tr w:rsidR="00013FD3" w:rsidRPr="00013FD3" w14:paraId="3954CF13"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6CA19A1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705" w:type="dxa"/>
            <w:gridSpan w:val="2"/>
            <w:tcBorders>
              <w:top w:val="nil"/>
              <w:left w:val="nil"/>
              <w:bottom w:val="nil"/>
              <w:right w:val="nil"/>
            </w:tcBorders>
            <w:tcMar>
              <w:top w:w="114" w:type="dxa"/>
              <w:left w:w="28" w:type="dxa"/>
              <w:bottom w:w="114" w:type="dxa"/>
              <w:right w:w="28" w:type="dxa"/>
            </w:tcMar>
          </w:tcPr>
          <w:p w14:paraId="0EA218B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405" w:type="dxa"/>
            <w:gridSpan w:val="2"/>
            <w:tcBorders>
              <w:top w:val="nil"/>
              <w:left w:val="nil"/>
              <w:bottom w:val="nil"/>
              <w:right w:val="nil"/>
            </w:tcBorders>
            <w:tcMar>
              <w:top w:w="114" w:type="dxa"/>
              <w:left w:w="28" w:type="dxa"/>
              <w:bottom w:w="114" w:type="dxa"/>
              <w:right w:w="28" w:type="dxa"/>
            </w:tcMar>
          </w:tcPr>
          <w:p w14:paraId="7B99DCC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58B8552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795" w:type="dxa"/>
            <w:gridSpan w:val="3"/>
            <w:tcBorders>
              <w:top w:val="nil"/>
              <w:left w:val="nil"/>
              <w:bottom w:val="nil"/>
              <w:right w:val="nil"/>
            </w:tcBorders>
            <w:tcMar>
              <w:top w:w="114" w:type="dxa"/>
              <w:left w:w="28" w:type="dxa"/>
              <w:bottom w:w="114" w:type="dxa"/>
              <w:right w:w="28" w:type="dxa"/>
            </w:tcMar>
          </w:tcPr>
          <w:p w14:paraId="32A87BE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04A57375" w14:textId="77777777" w:rsidR="00370980" w:rsidRPr="00013FD3" w:rsidRDefault="00370980">
            <w:pPr>
              <w:pStyle w:val="FORMATTEXT"/>
              <w:rPr>
                <w:rFonts w:ascii="Times New Roman" w:hAnsi="Times New Roman" w:cs="Times New Roman"/>
                <w:sz w:val="18"/>
                <w:szCs w:val="18"/>
              </w:rPr>
            </w:pPr>
          </w:p>
          <w:p w14:paraId="5A4B07A0" w14:textId="77777777" w:rsidR="00370980" w:rsidRPr="00013FD3" w:rsidRDefault="00370980">
            <w:pPr>
              <w:pStyle w:val="FORMATTEXT"/>
              <w:rPr>
                <w:rFonts w:ascii="Times New Roman" w:hAnsi="Times New Roman" w:cs="Times New Roman"/>
                <w:sz w:val="18"/>
                <w:szCs w:val="18"/>
              </w:rPr>
            </w:pPr>
          </w:p>
        </w:tc>
        <w:tc>
          <w:tcPr>
            <w:tcW w:w="36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7060D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FD82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 </w:t>
            </w:r>
          </w:p>
        </w:tc>
      </w:tr>
      <w:tr w:rsidR="00013FD3" w:rsidRPr="00013FD3" w14:paraId="41CEF523"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0598E3A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5561FF5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405" w:type="dxa"/>
            <w:gridSpan w:val="2"/>
            <w:tcBorders>
              <w:top w:val="nil"/>
              <w:left w:val="nil"/>
              <w:bottom w:val="nil"/>
              <w:right w:val="nil"/>
            </w:tcBorders>
            <w:tcMar>
              <w:top w:w="114" w:type="dxa"/>
              <w:left w:w="28" w:type="dxa"/>
              <w:bottom w:w="114" w:type="dxa"/>
              <w:right w:w="28" w:type="dxa"/>
            </w:tcMar>
          </w:tcPr>
          <w:p w14:paraId="2B8CA01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4CE762A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nil"/>
              <w:right w:val="nil"/>
            </w:tcBorders>
            <w:tcMar>
              <w:top w:w="114" w:type="dxa"/>
              <w:left w:w="28" w:type="dxa"/>
              <w:bottom w:w="114" w:type="dxa"/>
              <w:right w:w="28" w:type="dxa"/>
            </w:tcMar>
          </w:tcPr>
          <w:p w14:paraId="63BFC27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4E94DC86" w14:textId="77777777" w:rsidR="00370980" w:rsidRPr="00013FD3" w:rsidRDefault="00370980">
            <w:pPr>
              <w:pStyle w:val="FORMATTEXT"/>
              <w:rPr>
                <w:rFonts w:ascii="Times New Roman" w:hAnsi="Times New Roman" w:cs="Times New Roman"/>
                <w:sz w:val="18"/>
                <w:szCs w:val="18"/>
              </w:rPr>
            </w:pPr>
          </w:p>
          <w:p w14:paraId="3FDCD37A" w14:textId="77777777" w:rsidR="00370980" w:rsidRPr="00013FD3" w:rsidRDefault="00370980">
            <w:pPr>
              <w:pStyle w:val="FORMATTEXT"/>
              <w:rPr>
                <w:rFonts w:ascii="Times New Roman" w:hAnsi="Times New Roman" w:cs="Times New Roman"/>
                <w:sz w:val="18"/>
                <w:szCs w:val="18"/>
              </w:rPr>
            </w:pPr>
          </w:p>
        </w:tc>
        <w:tc>
          <w:tcPr>
            <w:tcW w:w="36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A9BE2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06E9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r>
      <w:tr w:rsidR="00013FD3" w:rsidRPr="00013FD3" w14:paraId="68A126B7"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3B9F239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63255CE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405" w:type="dxa"/>
            <w:gridSpan w:val="2"/>
            <w:tcBorders>
              <w:top w:val="nil"/>
              <w:left w:val="nil"/>
              <w:bottom w:val="nil"/>
              <w:right w:val="nil"/>
            </w:tcBorders>
            <w:tcMar>
              <w:top w:w="114" w:type="dxa"/>
              <w:left w:w="28" w:type="dxa"/>
              <w:bottom w:w="114" w:type="dxa"/>
              <w:right w:w="28" w:type="dxa"/>
            </w:tcMar>
          </w:tcPr>
          <w:p w14:paraId="2B6AE0B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3E3BA68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795" w:type="dxa"/>
            <w:gridSpan w:val="3"/>
            <w:tcBorders>
              <w:top w:val="nil"/>
              <w:left w:val="nil"/>
              <w:bottom w:val="nil"/>
              <w:right w:val="nil"/>
            </w:tcBorders>
            <w:tcMar>
              <w:top w:w="114" w:type="dxa"/>
              <w:left w:w="28" w:type="dxa"/>
              <w:bottom w:w="114" w:type="dxa"/>
              <w:right w:w="28" w:type="dxa"/>
            </w:tcMar>
          </w:tcPr>
          <w:p w14:paraId="1171091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3875EAEE" w14:textId="77777777" w:rsidR="00370980" w:rsidRPr="00013FD3" w:rsidRDefault="00370980">
            <w:pPr>
              <w:pStyle w:val="FORMATTEXT"/>
              <w:rPr>
                <w:rFonts w:ascii="Times New Roman" w:hAnsi="Times New Roman" w:cs="Times New Roman"/>
                <w:sz w:val="18"/>
                <w:szCs w:val="18"/>
              </w:rPr>
            </w:pPr>
          </w:p>
          <w:p w14:paraId="1EC27BD0" w14:textId="77777777" w:rsidR="00370980" w:rsidRPr="00013FD3" w:rsidRDefault="00370980">
            <w:pPr>
              <w:pStyle w:val="FORMATTEXT"/>
              <w:rPr>
                <w:rFonts w:ascii="Times New Roman" w:hAnsi="Times New Roman" w:cs="Times New Roman"/>
                <w:sz w:val="18"/>
                <w:szCs w:val="18"/>
              </w:rPr>
            </w:pPr>
          </w:p>
        </w:tc>
        <w:tc>
          <w:tcPr>
            <w:tcW w:w="36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49BC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7EFA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 </w:t>
            </w:r>
          </w:p>
        </w:tc>
      </w:tr>
      <w:tr w:rsidR="00013FD3" w:rsidRPr="00013FD3" w14:paraId="08BFA6A5"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095726E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6F7C3F6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405" w:type="dxa"/>
            <w:gridSpan w:val="2"/>
            <w:tcBorders>
              <w:top w:val="nil"/>
              <w:left w:val="nil"/>
              <w:bottom w:val="nil"/>
              <w:right w:val="nil"/>
            </w:tcBorders>
            <w:tcMar>
              <w:top w:w="114" w:type="dxa"/>
              <w:left w:w="28" w:type="dxa"/>
              <w:bottom w:w="114" w:type="dxa"/>
              <w:right w:w="28" w:type="dxa"/>
            </w:tcMar>
          </w:tcPr>
          <w:p w14:paraId="0C98A02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5644639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1000 </w:t>
            </w:r>
          </w:p>
        </w:tc>
        <w:tc>
          <w:tcPr>
            <w:tcW w:w="795" w:type="dxa"/>
            <w:gridSpan w:val="3"/>
            <w:tcBorders>
              <w:top w:val="nil"/>
              <w:left w:val="nil"/>
              <w:bottom w:val="nil"/>
              <w:right w:val="nil"/>
            </w:tcBorders>
            <w:tcMar>
              <w:top w:w="114" w:type="dxa"/>
              <w:left w:w="28" w:type="dxa"/>
              <w:bottom w:w="114" w:type="dxa"/>
              <w:right w:w="28" w:type="dxa"/>
            </w:tcMar>
          </w:tcPr>
          <w:p w14:paraId="18AC670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28F9379C" w14:textId="77777777" w:rsidR="00370980" w:rsidRPr="00013FD3" w:rsidRDefault="00370980">
            <w:pPr>
              <w:pStyle w:val="FORMATTEXT"/>
              <w:rPr>
                <w:rFonts w:ascii="Times New Roman" w:hAnsi="Times New Roman" w:cs="Times New Roman"/>
                <w:sz w:val="18"/>
                <w:szCs w:val="18"/>
              </w:rPr>
            </w:pPr>
          </w:p>
          <w:p w14:paraId="7BD71AC2" w14:textId="77777777" w:rsidR="00370980" w:rsidRPr="00013FD3" w:rsidRDefault="00370980">
            <w:pPr>
              <w:pStyle w:val="FORMATTEXT"/>
              <w:rPr>
                <w:rFonts w:ascii="Times New Roman" w:hAnsi="Times New Roman" w:cs="Times New Roman"/>
                <w:sz w:val="18"/>
                <w:szCs w:val="18"/>
              </w:rPr>
            </w:pPr>
          </w:p>
        </w:tc>
        <w:tc>
          <w:tcPr>
            <w:tcW w:w="36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A826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DA9CD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r>
      <w:tr w:rsidR="00013FD3" w:rsidRPr="00013FD3" w14:paraId="1AE3C843"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3B68C6C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14:paraId="3D9FB5E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1000 </w:t>
            </w:r>
          </w:p>
        </w:tc>
        <w:tc>
          <w:tcPr>
            <w:tcW w:w="405" w:type="dxa"/>
            <w:gridSpan w:val="2"/>
            <w:tcBorders>
              <w:top w:val="nil"/>
              <w:left w:val="nil"/>
              <w:bottom w:val="single" w:sz="6" w:space="0" w:color="auto"/>
              <w:right w:val="nil"/>
            </w:tcBorders>
            <w:tcMar>
              <w:top w:w="114" w:type="dxa"/>
              <w:left w:w="28" w:type="dxa"/>
              <w:bottom w:w="114" w:type="dxa"/>
              <w:right w:w="28" w:type="dxa"/>
            </w:tcMar>
          </w:tcPr>
          <w:p w14:paraId="33119244" w14:textId="77777777" w:rsidR="00370980" w:rsidRPr="00013FD3" w:rsidRDefault="00370980">
            <w:pPr>
              <w:pStyle w:val="FORMATTEXT"/>
              <w:rPr>
                <w:rFonts w:ascii="Times New Roman" w:hAnsi="Times New Roman" w:cs="Times New Roman"/>
                <w:sz w:val="18"/>
                <w:szCs w:val="18"/>
              </w:rPr>
            </w:pPr>
          </w:p>
        </w:tc>
        <w:tc>
          <w:tcPr>
            <w:tcW w:w="600" w:type="dxa"/>
            <w:gridSpan w:val="2"/>
            <w:tcBorders>
              <w:top w:val="nil"/>
              <w:left w:val="nil"/>
              <w:bottom w:val="single" w:sz="6" w:space="0" w:color="auto"/>
              <w:right w:val="nil"/>
            </w:tcBorders>
            <w:tcMar>
              <w:top w:w="114" w:type="dxa"/>
              <w:left w:w="28" w:type="dxa"/>
              <w:bottom w:w="114" w:type="dxa"/>
              <w:right w:w="28" w:type="dxa"/>
            </w:tcMar>
          </w:tcPr>
          <w:p w14:paraId="44251B83"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5E9D3E24" w14:textId="77777777" w:rsidR="00370980" w:rsidRPr="00013FD3" w:rsidRDefault="00370980">
            <w:pPr>
              <w:pStyle w:val="FORMATTEXT"/>
              <w:rPr>
                <w:rFonts w:ascii="Times New Roman" w:hAnsi="Times New Roman" w:cs="Times New Roman"/>
                <w:sz w:val="18"/>
                <w:szCs w:val="18"/>
              </w:rPr>
            </w:pPr>
          </w:p>
        </w:tc>
        <w:tc>
          <w:tcPr>
            <w:tcW w:w="1200" w:type="dxa"/>
            <w:gridSpan w:val="2"/>
            <w:tcBorders>
              <w:top w:val="nil"/>
              <w:left w:val="nil"/>
              <w:bottom w:val="single" w:sz="6" w:space="0" w:color="auto"/>
              <w:right w:val="single" w:sz="6" w:space="0" w:color="auto"/>
            </w:tcBorders>
            <w:tcMar>
              <w:top w:w="114" w:type="dxa"/>
              <w:left w:w="28" w:type="dxa"/>
              <w:bottom w:w="114" w:type="dxa"/>
              <w:right w:w="28" w:type="dxa"/>
            </w:tcMar>
          </w:tcPr>
          <w:p w14:paraId="5165C4D7" w14:textId="77777777" w:rsidR="00370980" w:rsidRPr="00013FD3" w:rsidRDefault="00370980">
            <w:pPr>
              <w:pStyle w:val="FORMATTEXT"/>
              <w:rPr>
                <w:rFonts w:ascii="Times New Roman" w:hAnsi="Times New Roman" w:cs="Times New Roman"/>
                <w:sz w:val="18"/>
                <w:szCs w:val="18"/>
              </w:rPr>
            </w:pPr>
          </w:p>
          <w:p w14:paraId="483D5D2C" w14:textId="77777777" w:rsidR="00370980" w:rsidRPr="00013FD3" w:rsidRDefault="00370980">
            <w:pPr>
              <w:pStyle w:val="FORMATTEXT"/>
              <w:rPr>
                <w:rFonts w:ascii="Times New Roman" w:hAnsi="Times New Roman" w:cs="Times New Roman"/>
                <w:sz w:val="18"/>
                <w:szCs w:val="18"/>
              </w:rPr>
            </w:pPr>
          </w:p>
        </w:tc>
        <w:tc>
          <w:tcPr>
            <w:tcW w:w="36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C3E7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65BF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r>
      <w:tr w:rsidR="00013FD3" w:rsidRPr="00013FD3" w14:paraId="701725FE"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867387"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4 Длина и ширина плоского элемента закладного изделия:</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0ADCEE"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CA7CF7"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28D5CA"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9E79DA" w14:textId="77777777" w:rsidR="00370980" w:rsidRPr="00013FD3" w:rsidRDefault="00370980">
            <w:pPr>
              <w:pStyle w:val="FORMATTEXT"/>
              <w:rPr>
                <w:rFonts w:ascii="Times New Roman" w:hAnsi="Times New Roman" w:cs="Times New Roman"/>
                <w:sz w:val="18"/>
                <w:szCs w:val="18"/>
              </w:rPr>
            </w:pP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B58760" w14:textId="77777777" w:rsidR="00370980" w:rsidRPr="00013FD3" w:rsidRDefault="00370980">
            <w:pPr>
              <w:pStyle w:val="FORMATTEXT"/>
              <w:rPr>
                <w:rFonts w:ascii="Times New Roman" w:hAnsi="Times New Roman" w:cs="Times New Roman"/>
                <w:sz w:val="18"/>
                <w:szCs w:val="18"/>
              </w:rPr>
            </w:pPr>
          </w:p>
        </w:tc>
      </w:tr>
      <w:tr w:rsidR="00013FD3" w:rsidRPr="00013FD3" w14:paraId="36727932"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3198359" w14:textId="77777777" w:rsidR="00370980" w:rsidRPr="00013FD3" w:rsidRDefault="00370980">
            <w:pPr>
              <w:pStyle w:val="FORMATTEXT"/>
              <w:rPr>
                <w:rFonts w:ascii="Times New Roman" w:hAnsi="Times New Roman" w:cs="Times New Roman"/>
                <w:sz w:val="18"/>
                <w:szCs w:val="18"/>
              </w:rPr>
            </w:pPr>
          </w:p>
        </w:tc>
        <w:tc>
          <w:tcPr>
            <w:tcW w:w="705" w:type="dxa"/>
            <w:gridSpan w:val="2"/>
            <w:tcBorders>
              <w:top w:val="nil"/>
              <w:left w:val="nil"/>
              <w:bottom w:val="nil"/>
              <w:right w:val="nil"/>
            </w:tcBorders>
            <w:tcMar>
              <w:top w:w="114" w:type="dxa"/>
              <w:left w:w="28" w:type="dxa"/>
              <w:bottom w:w="114" w:type="dxa"/>
              <w:right w:w="28" w:type="dxa"/>
            </w:tcMar>
          </w:tcPr>
          <w:p w14:paraId="44D0D3C2" w14:textId="77777777" w:rsidR="00370980" w:rsidRPr="00013FD3" w:rsidRDefault="00370980">
            <w:pPr>
              <w:pStyle w:val="FORMATTEXT"/>
              <w:rPr>
                <w:rFonts w:ascii="Times New Roman" w:hAnsi="Times New Roman" w:cs="Times New Roman"/>
                <w:sz w:val="18"/>
                <w:szCs w:val="18"/>
              </w:rPr>
            </w:pPr>
          </w:p>
        </w:tc>
        <w:tc>
          <w:tcPr>
            <w:tcW w:w="405" w:type="dxa"/>
            <w:gridSpan w:val="2"/>
            <w:tcBorders>
              <w:top w:val="nil"/>
              <w:left w:val="nil"/>
              <w:bottom w:val="nil"/>
              <w:right w:val="nil"/>
            </w:tcBorders>
            <w:tcMar>
              <w:top w:w="114" w:type="dxa"/>
              <w:left w:w="28" w:type="dxa"/>
              <w:bottom w:w="114" w:type="dxa"/>
              <w:right w:w="28" w:type="dxa"/>
            </w:tcMar>
          </w:tcPr>
          <w:p w14:paraId="1A589EE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600" w:type="dxa"/>
            <w:gridSpan w:val="2"/>
            <w:tcBorders>
              <w:top w:val="nil"/>
              <w:left w:val="nil"/>
              <w:bottom w:val="nil"/>
              <w:right w:val="nil"/>
            </w:tcBorders>
            <w:tcMar>
              <w:top w:w="114" w:type="dxa"/>
              <w:left w:w="28" w:type="dxa"/>
              <w:bottom w:w="114" w:type="dxa"/>
              <w:right w:w="28" w:type="dxa"/>
            </w:tcMar>
          </w:tcPr>
          <w:p w14:paraId="54D5E80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nil"/>
              <w:right w:val="nil"/>
            </w:tcBorders>
            <w:tcMar>
              <w:top w:w="114" w:type="dxa"/>
              <w:left w:w="28" w:type="dxa"/>
              <w:bottom w:w="114" w:type="dxa"/>
              <w:right w:w="28" w:type="dxa"/>
            </w:tcMar>
          </w:tcPr>
          <w:p w14:paraId="2D34218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43F6F39C" w14:textId="77777777" w:rsidR="00370980" w:rsidRPr="00013FD3" w:rsidRDefault="00370980">
            <w:pPr>
              <w:pStyle w:val="FORMATTEXT"/>
              <w:rPr>
                <w:rFonts w:ascii="Times New Roman" w:hAnsi="Times New Roman" w:cs="Times New Roman"/>
                <w:sz w:val="18"/>
                <w:szCs w:val="18"/>
              </w:rPr>
            </w:pPr>
          </w:p>
          <w:p w14:paraId="73EC9105" w14:textId="77777777" w:rsidR="00370980" w:rsidRPr="00013FD3" w:rsidRDefault="00370980">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84557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D0932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AAD50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220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BA4EE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r>
      <w:tr w:rsidR="00013FD3" w:rsidRPr="00013FD3" w14:paraId="3F1C7D09"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60A0355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705" w:type="dxa"/>
            <w:gridSpan w:val="2"/>
            <w:tcBorders>
              <w:top w:val="nil"/>
              <w:left w:val="nil"/>
              <w:bottom w:val="nil"/>
              <w:right w:val="nil"/>
            </w:tcBorders>
            <w:tcMar>
              <w:top w:w="114" w:type="dxa"/>
              <w:left w:w="28" w:type="dxa"/>
              <w:bottom w:w="114" w:type="dxa"/>
              <w:right w:w="28" w:type="dxa"/>
            </w:tcMar>
          </w:tcPr>
          <w:p w14:paraId="7D2A99E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405" w:type="dxa"/>
            <w:gridSpan w:val="2"/>
            <w:tcBorders>
              <w:top w:val="nil"/>
              <w:left w:val="nil"/>
              <w:bottom w:val="nil"/>
              <w:right w:val="nil"/>
            </w:tcBorders>
            <w:tcMar>
              <w:top w:w="114" w:type="dxa"/>
              <w:left w:w="28" w:type="dxa"/>
              <w:bottom w:w="114" w:type="dxa"/>
              <w:right w:w="28" w:type="dxa"/>
            </w:tcMar>
          </w:tcPr>
          <w:p w14:paraId="665F0A3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6717849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795" w:type="dxa"/>
            <w:gridSpan w:val="3"/>
            <w:tcBorders>
              <w:top w:val="nil"/>
              <w:left w:val="nil"/>
              <w:bottom w:val="nil"/>
              <w:right w:val="nil"/>
            </w:tcBorders>
            <w:tcMar>
              <w:top w:w="114" w:type="dxa"/>
              <w:left w:w="28" w:type="dxa"/>
              <w:bottom w:w="114" w:type="dxa"/>
              <w:right w:w="28" w:type="dxa"/>
            </w:tcMar>
          </w:tcPr>
          <w:p w14:paraId="0C479AC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3209CE63" w14:textId="77777777" w:rsidR="00370980" w:rsidRPr="00013FD3" w:rsidRDefault="00370980">
            <w:pPr>
              <w:pStyle w:val="FORMATTEXT"/>
              <w:rPr>
                <w:rFonts w:ascii="Times New Roman" w:hAnsi="Times New Roman" w:cs="Times New Roman"/>
                <w:sz w:val="18"/>
                <w:szCs w:val="18"/>
              </w:rPr>
            </w:pPr>
          </w:p>
          <w:p w14:paraId="3D3F7CBD"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1312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E7A4D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BE01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C0A23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r>
      <w:tr w:rsidR="00013FD3" w:rsidRPr="00013FD3" w14:paraId="6B19321B"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42F5A6C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14:paraId="650ADD7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405" w:type="dxa"/>
            <w:gridSpan w:val="2"/>
            <w:tcBorders>
              <w:top w:val="nil"/>
              <w:left w:val="nil"/>
              <w:bottom w:val="single" w:sz="6" w:space="0" w:color="auto"/>
              <w:right w:val="nil"/>
            </w:tcBorders>
            <w:tcMar>
              <w:top w:w="114" w:type="dxa"/>
              <w:left w:w="28" w:type="dxa"/>
              <w:bottom w:w="114" w:type="dxa"/>
              <w:right w:w="28" w:type="dxa"/>
            </w:tcMar>
          </w:tcPr>
          <w:p w14:paraId="6CDF8754" w14:textId="77777777" w:rsidR="00370980" w:rsidRPr="00013FD3" w:rsidRDefault="00370980">
            <w:pPr>
              <w:pStyle w:val="FORMATTEXT"/>
              <w:rPr>
                <w:rFonts w:ascii="Times New Roman" w:hAnsi="Times New Roman" w:cs="Times New Roman"/>
                <w:sz w:val="18"/>
                <w:szCs w:val="18"/>
              </w:rPr>
            </w:pPr>
          </w:p>
        </w:tc>
        <w:tc>
          <w:tcPr>
            <w:tcW w:w="600" w:type="dxa"/>
            <w:gridSpan w:val="2"/>
            <w:tcBorders>
              <w:top w:val="nil"/>
              <w:left w:val="nil"/>
              <w:bottom w:val="single" w:sz="6" w:space="0" w:color="auto"/>
              <w:right w:val="nil"/>
            </w:tcBorders>
            <w:tcMar>
              <w:top w:w="114" w:type="dxa"/>
              <w:left w:w="28" w:type="dxa"/>
              <w:bottom w:w="114" w:type="dxa"/>
              <w:right w:w="28" w:type="dxa"/>
            </w:tcMar>
          </w:tcPr>
          <w:p w14:paraId="5657A4F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single" w:sz="6" w:space="0" w:color="auto"/>
              <w:right w:val="nil"/>
            </w:tcBorders>
            <w:tcMar>
              <w:top w:w="114" w:type="dxa"/>
              <w:left w:w="28" w:type="dxa"/>
              <w:bottom w:w="114" w:type="dxa"/>
              <w:right w:w="28" w:type="dxa"/>
            </w:tcMar>
          </w:tcPr>
          <w:p w14:paraId="7B5F7C1A" w14:textId="77777777" w:rsidR="00370980" w:rsidRPr="00013FD3" w:rsidRDefault="00370980">
            <w:pPr>
              <w:pStyle w:val="FORMATTEXT"/>
              <w:rPr>
                <w:rFonts w:ascii="Times New Roman" w:hAnsi="Times New Roman" w:cs="Times New Roman"/>
                <w:sz w:val="18"/>
                <w:szCs w:val="18"/>
              </w:rPr>
            </w:pPr>
          </w:p>
        </w:tc>
        <w:tc>
          <w:tcPr>
            <w:tcW w:w="1200" w:type="dxa"/>
            <w:gridSpan w:val="2"/>
            <w:tcBorders>
              <w:top w:val="nil"/>
              <w:left w:val="nil"/>
              <w:bottom w:val="single" w:sz="6" w:space="0" w:color="auto"/>
              <w:right w:val="single" w:sz="6" w:space="0" w:color="auto"/>
            </w:tcBorders>
            <w:tcMar>
              <w:top w:w="114" w:type="dxa"/>
              <w:left w:w="28" w:type="dxa"/>
              <w:bottom w:w="114" w:type="dxa"/>
              <w:right w:w="28" w:type="dxa"/>
            </w:tcMar>
          </w:tcPr>
          <w:p w14:paraId="1928E763" w14:textId="77777777" w:rsidR="00370980" w:rsidRPr="00013FD3" w:rsidRDefault="00370980">
            <w:pPr>
              <w:pStyle w:val="FORMATTEXT"/>
              <w:rPr>
                <w:rFonts w:ascii="Times New Roman" w:hAnsi="Times New Roman" w:cs="Times New Roman"/>
                <w:sz w:val="18"/>
                <w:szCs w:val="18"/>
              </w:rPr>
            </w:pPr>
          </w:p>
          <w:p w14:paraId="514170D8"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2EAE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4B8BD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0C01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15743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r>
      <w:tr w:rsidR="00013FD3" w:rsidRPr="00013FD3" w14:paraId="33D65550"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A4300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5 То же, при равенстве размеров плоского элемента закладного изделия и поперечного сечения железобетонной конструкции:</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5D2ED2E"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E1F4D9"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7AFB7A"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0E5E92" w14:textId="77777777" w:rsidR="00370980" w:rsidRPr="00013FD3" w:rsidRDefault="00370980">
            <w:pPr>
              <w:pStyle w:val="FORMATTEXT"/>
              <w:rPr>
                <w:rFonts w:ascii="Times New Roman" w:hAnsi="Times New Roman" w:cs="Times New Roman"/>
                <w:sz w:val="18"/>
                <w:szCs w:val="18"/>
              </w:rPr>
            </w:pP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4EEC92" w14:textId="77777777" w:rsidR="00370980" w:rsidRPr="00013FD3" w:rsidRDefault="00370980">
            <w:pPr>
              <w:pStyle w:val="FORMATTEXT"/>
              <w:rPr>
                <w:rFonts w:ascii="Times New Roman" w:hAnsi="Times New Roman" w:cs="Times New Roman"/>
                <w:sz w:val="18"/>
                <w:szCs w:val="18"/>
              </w:rPr>
            </w:pPr>
          </w:p>
        </w:tc>
      </w:tr>
      <w:tr w:rsidR="00013FD3" w:rsidRPr="00013FD3" w14:paraId="4B98168D"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093A159" w14:textId="77777777" w:rsidR="00370980" w:rsidRPr="00013FD3" w:rsidRDefault="00370980">
            <w:pPr>
              <w:pStyle w:val="FORMATTEXT"/>
              <w:rPr>
                <w:rFonts w:ascii="Times New Roman" w:hAnsi="Times New Roman" w:cs="Times New Roman"/>
                <w:sz w:val="18"/>
                <w:szCs w:val="18"/>
              </w:rPr>
            </w:pPr>
          </w:p>
        </w:tc>
        <w:tc>
          <w:tcPr>
            <w:tcW w:w="705" w:type="dxa"/>
            <w:gridSpan w:val="2"/>
            <w:tcBorders>
              <w:top w:val="nil"/>
              <w:left w:val="nil"/>
              <w:bottom w:val="nil"/>
              <w:right w:val="nil"/>
            </w:tcBorders>
            <w:tcMar>
              <w:top w:w="114" w:type="dxa"/>
              <w:left w:w="28" w:type="dxa"/>
              <w:bottom w:w="114" w:type="dxa"/>
              <w:right w:w="28" w:type="dxa"/>
            </w:tcMar>
          </w:tcPr>
          <w:p w14:paraId="7AA1B183" w14:textId="77777777" w:rsidR="00370980" w:rsidRPr="00013FD3" w:rsidRDefault="00370980">
            <w:pPr>
              <w:pStyle w:val="FORMATTEXT"/>
              <w:rPr>
                <w:rFonts w:ascii="Times New Roman" w:hAnsi="Times New Roman" w:cs="Times New Roman"/>
                <w:sz w:val="18"/>
                <w:szCs w:val="18"/>
              </w:rPr>
            </w:pPr>
          </w:p>
        </w:tc>
        <w:tc>
          <w:tcPr>
            <w:tcW w:w="405" w:type="dxa"/>
            <w:gridSpan w:val="2"/>
            <w:tcBorders>
              <w:top w:val="nil"/>
              <w:left w:val="nil"/>
              <w:bottom w:val="nil"/>
              <w:right w:val="nil"/>
            </w:tcBorders>
            <w:tcMar>
              <w:top w:w="114" w:type="dxa"/>
              <w:left w:w="28" w:type="dxa"/>
              <w:bottom w:w="114" w:type="dxa"/>
              <w:right w:w="28" w:type="dxa"/>
            </w:tcMar>
          </w:tcPr>
          <w:p w14:paraId="2823FB2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600" w:type="dxa"/>
            <w:gridSpan w:val="2"/>
            <w:tcBorders>
              <w:top w:val="nil"/>
              <w:left w:val="nil"/>
              <w:bottom w:val="nil"/>
              <w:right w:val="nil"/>
            </w:tcBorders>
            <w:tcMar>
              <w:top w:w="114" w:type="dxa"/>
              <w:left w:w="28" w:type="dxa"/>
              <w:bottom w:w="114" w:type="dxa"/>
              <w:right w:w="28" w:type="dxa"/>
            </w:tcMar>
          </w:tcPr>
          <w:p w14:paraId="0766FE1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nil"/>
              <w:right w:val="nil"/>
            </w:tcBorders>
            <w:tcMar>
              <w:top w:w="114" w:type="dxa"/>
              <w:left w:w="28" w:type="dxa"/>
              <w:bottom w:w="114" w:type="dxa"/>
              <w:right w:w="28" w:type="dxa"/>
            </w:tcMar>
          </w:tcPr>
          <w:p w14:paraId="152E293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26F02F06" w14:textId="77777777" w:rsidR="00370980" w:rsidRPr="00013FD3" w:rsidRDefault="00370980">
            <w:pPr>
              <w:pStyle w:val="FORMATTEXT"/>
              <w:rPr>
                <w:rFonts w:ascii="Times New Roman" w:hAnsi="Times New Roman" w:cs="Times New Roman"/>
                <w:sz w:val="18"/>
                <w:szCs w:val="18"/>
              </w:rPr>
            </w:pPr>
          </w:p>
          <w:p w14:paraId="6748BF4F" w14:textId="77777777" w:rsidR="00370980" w:rsidRPr="00013FD3" w:rsidRDefault="00370980">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E03A8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31238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310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2DDD8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r>
      <w:tr w:rsidR="00013FD3" w:rsidRPr="00013FD3" w14:paraId="6F3D815A"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24A5F3E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705" w:type="dxa"/>
            <w:gridSpan w:val="2"/>
            <w:tcBorders>
              <w:top w:val="nil"/>
              <w:left w:val="nil"/>
              <w:bottom w:val="nil"/>
              <w:right w:val="nil"/>
            </w:tcBorders>
            <w:tcMar>
              <w:top w:w="114" w:type="dxa"/>
              <w:left w:w="28" w:type="dxa"/>
              <w:bottom w:w="114" w:type="dxa"/>
              <w:right w:w="28" w:type="dxa"/>
            </w:tcMar>
          </w:tcPr>
          <w:p w14:paraId="0D8A556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405" w:type="dxa"/>
            <w:gridSpan w:val="2"/>
            <w:tcBorders>
              <w:top w:val="nil"/>
              <w:left w:val="nil"/>
              <w:bottom w:val="nil"/>
              <w:right w:val="nil"/>
            </w:tcBorders>
            <w:tcMar>
              <w:top w:w="114" w:type="dxa"/>
              <w:left w:w="28" w:type="dxa"/>
              <w:bottom w:w="114" w:type="dxa"/>
              <w:right w:w="28" w:type="dxa"/>
            </w:tcMar>
          </w:tcPr>
          <w:p w14:paraId="0EFB5FF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5C9DFAE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795" w:type="dxa"/>
            <w:gridSpan w:val="3"/>
            <w:tcBorders>
              <w:top w:val="nil"/>
              <w:left w:val="nil"/>
              <w:bottom w:val="nil"/>
              <w:right w:val="nil"/>
            </w:tcBorders>
            <w:tcMar>
              <w:top w:w="114" w:type="dxa"/>
              <w:left w:w="28" w:type="dxa"/>
              <w:bottom w:w="114" w:type="dxa"/>
              <w:right w:w="28" w:type="dxa"/>
            </w:tcMar>
          </w:tcPr>
          <w:p w14:paraId="33B0084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033B4047" w14:textId="77777777" w:rsidR="00370980" w:rsidRPr="00013FD3" w:rsidRDefault="00370980">
            <w:pPr>
              <w:pStyle w:val="FORMATTEXT"/>
              <w:rPr>
                <w:rFonts w:ascii="Times New Roman" w:hAnsi="Times New Roman" w:cs="Times New Roman"/>
                <w:sz w:val="18"/>
                <w:szCs w:val="18"/>
              </w:rPr>
            </w:pPr>
          </w:p>
          <w:p w14:paraId="131D9027"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2FF00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180E7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3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EECD1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r>
      <w:tr w:rsidR="00013FD3" w:rsidRPr="00013FD3" w14:paraId="03F18C59"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25984FC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14:paraId="5F398FA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405" w:type="dxa"/>
            <w:gridSpan w:val="2"/>
            <w:tcBorders>
              <w:top w:val="nil"/>
              <w:left w:val="nil"/>
              <w:bottom w:val="single" w:sz="6" w:space="0" w:color="auto"/>
              <w:right w:val="nil"/>
            </w:tcBorders>
            <w:tcMar>
              <w:top w:w="114" w:type="dxa"/>
              <w:left w:w="28" w:type="dxa"/>
              <w:bottom w:w="114" w:type="dxa"/>
              <w:right w:w="28" w:type="dxa"/>
            </w:tcMar>
          </w:tcPr>
          <w:p w14:paraId="3E4A1938" w14:textId="77777777" w:rsidR="00370980" w:rsidRPr="00013FD3" w:rsidRDefault="00370980">
            <w:pPr>
              <w:pStyle w:val="FORMATTEXT"/>
              <w:rPr>
                <w:rFonts w:ascii="Times New Roman" w:hAnsi="Times New Roman" w:cs="Times New Roman"/>
                <w:sz w:val="18"/>
                <w:szCs w:val="18"/>
              </w:rPr>
            </w:pPr>
          </w:p>
        </w:tc>
        <w:tc>
          <w:tcPr>
            <w:tcW w:w="600" w:type="dxa"/>
            <w:gridSpan w:val="2"/>
            <w:tcBorders>
              <w:top w:val="nil"/>
              <w:left w:val="nil"/>
              <w:bottom w:val="single" w:sz="6" w:space="0" w:color="auto"/>
              <w:right w:val="nil"/>
            </w:tcBorders>
            <w:tcMar>
              <w:top w:w="114" w:type="dxa"/>
              <w:left w:w="28" w:type="dxa"/>
              <w:bottom w:w="114" w:type="dxa"/>
              <w:right w:w="28" w:type="dxa"/>
            </w:tcMar>
          </w:tcPr>
          <w:p w14:paraId="3BB661B8"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5ECFAAA8" w14:textId="77777777" w:rsidR="00370980" w:rsidRPr="00013FD3" w:rsidRDefault="00370980">
            <w:pPr>
              <w:pStyle w:val="FORMATTEXT"/>
              <w:rPr>
                <w:rFonts w:ascii="Times New Roman" w:hAnsi="Times New Roman" w:cs="Times New Roman"/>
                <w:sz w:val="18"/>
                <w:szCs w:val="18"/>
              </w:rPr>
            </w:pPr>
          </w:p>
        </w:tc>
        <w:tc>
          <w:tcPr>
            <w:tcW w:w="1200" w:type="dxa"/>
            <w:gridSpan w:val="2"/>
            <w:tcBorders>
              <w:top w:val="nil"/>
              <w:left w:val="nil"/>
              <w:bottom w:val="single" w:sz="6" w:space="0" w:color="auto"/>
              <w:right w:val="single" w:sz="6" w:space="0" w:color="auto"/>
            </w:tcBorders>
            <w:tcMar>
              <w:top w:w="114" w:type="dxa"/>
              <w:left w:w="28" w:type="dxa"/>
              <w:bottom w:w="114" w:type="dxa"/>
              <w:right w:w="28" w:type="dxa"/>
            </w:tcMar>
          </w:tcPr>
          <w:p w14:paraId="5FD2CE90" w14:textId="77777777" w:rsidR="00370980" w:rsidRPr="00013FD3" w:rsidRDefault="00370980">
            <w:pPr>
              <w:pStyle w:val="FORMATTEXT"/>
              <w:rPr>
                <w:rFonts w:ascii="Times New Roman" w:hAnsi="Times New Roman" w:cs="Times New Roman"/>
                <w:sz w:val="18"/>
                <w:szCs w:val="18"/>
              </w:rPr>
            </w:pPr>
          </w:p>
          <w:p w14:paraId="354B5ADB"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956A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AE2F5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3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BF5C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r>
      <w:tr w:rsidR="00013FD3" w:rsidRPr="00013FD3" w14:paraId="6C85211E"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A1E1C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6 Расстояние от края плоского элемента закладного изделия до ближайшей точки поверхности анкерного стержня:</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5ECEDB"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32794F"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6485B2"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69C7C5" w14:textId="77777777" w:rsidR="00370980" w:rsidRPr="00013FD3" w:rsidRDefault="00370980">
            <w:pPr>
              <w:pStyle w:val="FORMATTEXT"/>
              <w:rPr>
                <w:rFonts w:ascii="Times New Roman" w:hAnsi="Times New Roman" w:cs="Times New Roman"/>
                <w:sz w:val="18"/>
                <w:szCs w:val="18"/>
              </w:rPr>
            </w:pP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219CB1" w14:textId="77777777" w:rsidR="00370980" w:rsidRPr="00013FD3" w:rsidRDefault="00370980">
            <w:pPr>
              <w:pStyle w:val="FORMATTEXT"/>
              <w:rPr>
                <w:rFonts w:ascii="Times New Roman" w:hAnsi="Times New Roman" w:cs="Times New Roman"/>
                <w:sz w:val="18"/>
                <w:szCs w:val="18"/>
              </w:rPr>
            </w:pPr>
          </w:p>
        </w:tc>
      </w:tr>
      <w:tr w:rsidR="00013FD3" w:rsidRPr="00013FD3" w14:paraId="06F804B3"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A546E8A" w14:textId="77777777" w:rsidR="00370980" w:rsidRPr="00013FD3" w:rsidRDefault="00370980">
            <w:pPr>
              <w:pStyle w:val="FORMATTEXT"/>
              <w:rPr>
                <w:rFonts w:ascii="Times New Roman" w:hAnsi="Times New Roman" w:cs="Times New Roman"/>
                <w:sz w:val="18"/>
                <w:szCs w:val="18"/>
              </w:rPr>
            </w:pPr>
          </w:p>
        </w:tc>
        <w:tc>
          <w:tcPr>
            <w:tcW w:w="705" w:type="dxa"/>
            <w:gridSpan w:val="2"/>
            <w:tcBorders>
              <w:top w:val="nil"/>
              <w:left w:val="nil"/>
              <w:bottom w:val="nil"/>
              <w:right w:val="nil"/>
            </w:tcBorders>
            <w:tcMar>
              <w:top w:w="114" w:type="dxa"/>
              <w:left w:w="28" w:type="dxa"/>
              <w:bottom w:w="114" w:type="dxa"/>
              <w:right w:w="28" w:type="dxa"/>
            </w:tcMar>
          </w:tcPr>
          <w:p w14:paraId="24217AAD" w14:textId="77777777" w:rsidR="00370980" w:rsidRPr="00013FD3" w:rsidRDefault="00370980">
            <w:pPr>
              <w:pStyle w:val="FORMATTEXT"/>
              <w:rPr>
                <w:rFonts w:ascii="Times New Roman" w:hAnsi="Times New Roman" w:cs="Times New Roman"/>
                <w:sz w:val="18"/>
                <w:szCs w:val="18"/>
              </w:rPr>
            </w:pPr>
          </w:p>
        </w:tc>
        <w:tc>
          <w:tcPr>
            <w:tcW w:w="405" w:type="dxa"/>
            <w:gridSpan w:val="2"/>
            <w:tcBorders>
              <w:top w:val="nil"/>
              <w:left w:val="nil"/>
              <w:bottom w:val="nil"/>
              <w:right w:val="nil"/>
            </w:tcBorders>
            <w:tcMar>
              <w:top w:w="114" w:type="dxa"/>
              <w:left w:w="28" w:type="dxa"/>
              <w:bottom w:w="114" w:type="dxa"/>
              <w:right w:w="28" w:type="dxa"/>
            </w:tcMar>
          </w:tcPr>
          <w:p w14:paraId="336C10D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600" w:type="dxa"/>
            <w:gridSpan w:val="2"/>
            <w:tcBorders>
              <w:top w:val="nil"/>
              <w:left w:val="nil"/>
              <w:bottom w:val="nil"/>
              <w:right w:val="nil"/>
            </w:tcBorders>
            <w:tcMar>
              <w:top w:w="114" w:type="dxa"/>
              <w:left w:w="28" w:type="dxa"/>
              <w:bottom w:w="114" w:type="dxa"/>
              <w:right w:w="28" w:type="dxa"/>
            </w:tcMar>
          </w:tcPr>
          <w:p w14:paraId="53CE173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795" w:type="dxa"/>
            <w:gridSpan w:val="3"/>
            <w:tcBorders>
              <w:top w:val="nil"/>
              <w:left w:val="nil"/>
              <w:bottom w:val="nil"/>
              <w:right w:val="nil"/>
            </w:tcBorders>
            <w:tcMar>
              <w:top w:w="114" w:type="dxa"/>
              <w:left w:w="28" w:type="dxa"/>
              <w:bottom w:w="114" w:type="dxa"/>
              <w:right w:w="28" w:type="dxa"/>
            </w:tcMar>
          </w:tcPr>
          <w:p w14:paraId="245C708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095651C0" w14:textId="77777777" w:rsidR="00370980" w:rsidRPr="00013FD3" w:rsidRDefault="00370980">
            <w:pPr>
              <w:pStyle w:val="FORMATTEXT"/>
              <w:rPr>
                <w:rFonts w:ascii="Times New Roman" w:hAnsi="Times New Roman" w:cs="Times New Roman"/>
                <w:sz w:val="18"/>
                <w:szCs w:val="18"/>
              </w:rPr>
            </w:pPr>
          </w:p>
          <w:p w14:paraId="4F8AF0A4" w14:textId="77777777" w:rsidR="00370980" w:rsidRPr="00013FD3" w:rsidRDefault="00370980">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3E9EC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5DA13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FE96E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220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F08A5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r>
      <w:tr w:rsidR="00013FD3" w:rsidRPr="00013FD3" w14:paraId="208CEDB7"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73D8F96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705" w:type="dxa"/>
            <w:gridSpan w:val="2"/>
            <w:tcBorders>
              <w:top w:val="nil"/>
              <w:left w:val="nil"/>
              <w:bottom w:val="nil"/>
              <w:right w:val="nil"/>
            </w:tcBorders>
            <w:tcMar>
              <w:top w:w="114" w:type="dxa"/>
              <w:left w:w="28" w:type="dxa"/>
              <w:bottom w:w="114" w:type="dxa"/>
              <w:right w:w="28" w:type="dxa"/>
            </w:tcMar>
          </w:tcPr>
          <w:p w14:paraId="65E3DA7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405" w:type="dxa"/>
            <w:gridSpan w:val="2"/>
            <w:tcBorders>
              <w:top w:val="nil"/>
              <w:left w:val="nil"/>
              <w:bottom w:val="nil"/>
              <w:right w:val="nil"/>
            </w:tcBorders>
            <w:tcMar>
              <w:top w:w="114" w:type="dxa"/>
              <w:left w:w="28" w:type="dxa"/>
              <w:bottom w:w="114" w:type="dxa"/>
              <w:right w:w="28" w:type="dxa"/>
            </w:tcMar>
          </w:tcPr>
          <w:p w14:paraId="714144D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6FFC14F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795" w:type="dxa"/>
            <w:gridSpan w:val="3"/>
            <w:tcBorders>
              <w:top w:val="nil"/>
              <w:left w:val="nil"/>
              <w:bottom w:val="nil"/>
              <w:right w:val="nil"/>
            </w:tcBorders>
            <w:tcMar>
              <w:top w:w="114" w:type="dxa"/>
              <w:left w:w="28" w:type="dxa"/>
              <w:bottom w:w="114" w:type="dxa"/>
              <w:right w:w="28" w:type="dxa"/>
            </w:tcMar>
          </w:tcPr>
          <w:p w14:paraId="34BC848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3F34BEDA" w14:textId="77777777" w:rsidR="00370980" w:rsidRPr="00013FD3" w:rsidRDefault="00370980">
            <w:pPr>
              <w:pStyle w:val="FORMATTEXT"/>
              <w:rPr>
                <w:rFonts w:ascii="Times New Roman" w:hAnsi="Times New Roman" w:cs="Times New Roman"/>
                <w:sz w:val="18"/>
                <w:szCs w:val="18"/>
              </w:rPr>
            </w:pPr>
          </w:p>
          <w:p w14:paraId="658A978C"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4B45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E76FA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44CA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CEEA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r>
      <w:tr w:rsidR="00013FD3" w:rsidRPr="00013FD3" w14:paraId="18B9246A"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598845E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nil"/>
              <w:right w:val="nil"/>
            </w:tcBorders>
            <w:tcMar>
              <w:top w:w="114" w:type="dxa"/>
              <w:left w:w="28" w:type="dxa"/>
              <w:bottom w:w="114" w:type="dxa"/>
              <w:right w:w="28" w:type="dxa"/>
            </w:tcMar>
          </w:tcPr>
          <w:p w14:paraId="5BEF2A4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120 </w:t>
            </w:r>
          </w:p>
        </w:tc>
        <w:tc>
          <w:tcPr>
            <w:tcW w:w="405" w:type="dxa"/>
            <w:gridSpan w:val="2"/>
            <w:tcBorders>
              <w:top w:val="nil"/>
              <w:left w:val="nil"/>
              <w:bottom w:val="nil"/>
              <w:right w:val="nil"/>
            </w:tcBorders>
            <w:tcMar>
              <w:top w:w="114" w:type="dxa"/>
              <w:left w:w="28" w:type="dxa"/>
              <w:bottom w:w="114" w:type="dxa"/>
              <w:right w:w="28" w:type="dxa"/>
            </w:tcMar>
          </w:tcPr>
          <w:p w14:paraId="0136B55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2AD6F37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95" w:type="dxa"/>
            <w:gridSpan w:val="3"/>
            <w:tcBorders>
              <w:top w:val="nil"/>
              <w:left w:val="nil"/>
              <w:bottom w:val="nil"/>
              <w:right w:val="nil"/>
            </w:tcBorders>
            <w:tcMar>
              <w:top w:w="114" w:type="dxa"/>
              <w:left w:w="28" w:type="dxa"/>
              <w:bottom w:w="114" w:type="dxa"/>
              <w:right w:w="28" w:type="dxa"/>
            </w:tcMar>
          </w:tcPr>
          <w:p w14:paraId="1346EC8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22EDDE24" w14:textId="77777777" w:rsidR="00370980" w:rsidRPr="00013FD3" w:rsidRDefault="00370980">
            <w:pPr>
              <w:pStyle w:val="FORMATTEXT"/>
              <w:rPr>
                <w:rFonts w:ascii="Times New Roman" w:hAnsi="Times New Roman" w:cs="Times New Roman"/>
                <w:sz w:val="18"/>
                <w:szCs w:val="18"/>
              </w:rPr>
            </w:pPr>
          </w:p>
          <w:p w14:paraId="1A6FBF0B"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00CE6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FBB0A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B4EDA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E0A9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r>
      <w:tr w:rsidR="00013FD3" w:rsidRPr="00013FD3" w14:paraId="5E36D11E"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11B6BD0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lastRenderedPageBreak/>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14:paraId="2A7E195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405" w:type="dxa"/>
            <w:gridSpan w:val="2"/>
            <w:tcBorders>
              <w:top w:val="nil"/>
              <w:left w:val="nil"/>
              <w:bottom w:val="single" w:sz="6" w:space="0" w:color="auto"/>
              <w:right w:val="nil"/>
            </w:tcBorders>
            <w:tcMar>
              <w:top w:w="114" w:type="dxa"/>
              <w:left w:w="28" w:type="dxa"/>
              <w:bottom w:w="114" w:type="dxa"/>
              <w:right w:w="28" w:type="dxa"/>
            </w:tcMar>
          </w:tcPr>
          <w:p w14:paraId="42A01FF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single" w:sz="6" w:space="0" w:color="auto"/>
              <w:right w:val="nil"/>
            </w:tcBorders>
            <w:tcMar>
              <w:top w:w="114" w:type="dxa"/>
              <w:left w:w="28" w:type="dxa"/>
              <w:bottom w:w="114" w:type="dxa"/>
              <w:right w:w="28" w:type="dxa"/>
            </w:tcMar>
          </w:tcPr>
          <w:p w14:paraId="13F70107"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05EF2929" w14:textId="77777777" w:rsidR="00370980" w:rsidRPr="00013FD3" w:rsidRDefault="00370980">
            <w:pPr>
              <w:pStyle w:val="FORMATTEXT"/>
              <w:rPr>
                <w:rFonts w:ascii="Times New Roman" w:hAnsi="Times New Roman" w:cs="Times New Roman"/>
                <w:sz w:val="18"/>
                <w:szCs w:val="18"/>
              </w:rPr>
            </w:pPr>
          </w:p>
        </w:tc>
        <w:tc>
          <w:tcPr>
            <w:tcW w:w="1200" w:type="dxa"/>
            <w:gridSpan w:val="2"/>
            <w:tcBorders>
              <w:top w:val="nil"/>
              <w:left w:val="nil"/>
              <w:bottom w:val="single" w:sz="6" w:space="0" w:color="auto"/>
              <w:right w:val="single" w:sz="6" w:space="0" w:color="auto"/>
            </w:tcBorders>
            <w:tcMar>
              <w:top w:w="114" w:type="dxa"/>
              <w:left w:w="28" w:type="dxa"/>
              <w:bottom w:w="114" w:type="dxa"/>
              <w:right w:w="28" w:type="dxa"/>
            </w:tcMar>
          </w:tcPr>
          <w:p w14:paraId="430AC58A" w14:textId="77777777" w:rsidR="00370980" w:rsidRPr="00013FD3" w:rsidRDefault="00370980">
            <w:pPr>
              <w:pStyle w:val="FORMATTEXT"/>
              <w:rPr>
                <w:rFonts w:ascii="Times New Roman" w:hAnsi="Times New Roman" w:cs="Times New Roman"/>
                <w:sz w:val="18"/>
                <w:szCs w:val="18"/>
              </w:rPr>
            </w:pPr>
          </w:p>
          <w:p w14:paraId="0F490917"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EE758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04C8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5D58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7E66B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 </w:t>
            </w:r>
          </w:p>
        </w:tc>
      </w:tr>
      <w:tr w:rsidR="00013FD3" w:rsidRPr="00013FD3" w14:paraId="17895085"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0161E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7 Расстояние между наружными элементами изделия до ближайшей точки поверхности анкерного стержня:</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1604B4"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BF5E4F"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91CC46"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3566F87" w14:textId="77777777" w:rsidR="00370980" w:rsidRPr="00013FD3" w:rsidRDefault="00370980">
            <w:pPr>
              <w:pStyle w:val="FORMATTEXT"/>
              <w:rPr>
                <w:rFonts w:ascii="Times New Roman" w:hAnsi="Times New Roman" w:cs="Times New Roman"/>
                <w:sz w:val="18"/>
                <w:szCs w:val="18"/>
              </w:rPr>
            </w:pP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013635" w14:textId="77777777" w:rsidR="00370980" w:rsidRPr="00013FD3" w:rsidRDefault="00370980">
            <w:pPr>
              <w:pStyle w:val="FORMATTEXT"/>
              <w:rPr>
                <w:rFonts w:ascii="Times New Roman" w:hAnsi="Times New Roman" w:cs="Times New Roman"/>
                <w:sz w:val="18"/>
                <w:szCs w:val="18"/>
              </w:rPr>
            </w:pPr>
          </w:p>
        </w:tc>
      </w:tr>
      <w:tr w:rsidR="00013FD3" w:rsidRPr="00013FD3" w14:paraId="67188382"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09E2B9D0" w14:textId="77777777" w:rsidR="00370980" w:rsidRPr="00013FD3" w:rsidRDefault="00370980">
            <w:pPr>
              <w:pStyle w:val="FORMATTEXT"/>
              <w:rPr>
                <w:rFonts w:ascii="Times New Roman" w:hAnsi="Times New Roman" w:cs="Times New Roman"/>
                <w:sz w:val="18"/>
                <w:szCs w:val="18"/>
              </w:rPr>
            </w:pPr>
          </w:p>
        </w:tc>
        <w:tc>
          <w:tcPr>
            <w:tcW w:w="705" w:type="dxa"/>
            <w:gridSpan w:val="2"/>
            <w:tcBorders>
              <w:top w:val="nil"/>
              <w:left w:val="nil"/>
              <w:bottom w:val="nil"/>
              <w:right w:val="nil"/>
            </w:tcBorders>
            <w:tcMar>
              <w:top w:w="114" w:type="dxa"/>
              <w:left w:w="28" w:type="dxa"/>
              <w:bottom w:w="114" w:type="dxa"/>
              <w:right w:w="28" w:type="dxa"/>
            </w:tcMar>
          </w:tcPr>
          <w:p w14:paraId="59FF1C94" w14:textId="77777777" w:rsidR="00370980" w:rsidRPr="00013FD3" w:rsidRDefault="00370980">
            <w:pPr>
              <w:pStyle w:val="FORMATTEXT"/>
              <w:rPr>
                <w:rFonts w:ascii="Times New Roman" w:hAnsi="Times New Roman" w:cs="Times New Roman"/>
                <w:sz w:val="18"/>
                <w:szCs w:val="18"/>
              </w:rPr>
            </w:pPr>
          </w:p>
        </w:tc>
        <w:tc>
          <w:tcPr>
            <w:tcW w:w="405" w:type="dxa"/>
            <w:gridSpan w:val="2"/>
            <w:tcBorders>
              <w:top w:val="nil"/>
              <w:left w:val="nil"/>
              <w:bottom w:val="nil"/>
              <w:right w:val="nil"/>
            </w:tcBorders>
            <w:tcMar>
              <w:top w:w="114" w:type="dxa"/>
              <w:left w:w="28" w:type="dxa"/>
              <w:bottom w:w="114" w:type="dxa"/>
              <w:right w:w="28" w:type="dxa"/>
            </w:tcMar>
          </w:tcPr>
          <w:p w14:paraId="2AF8469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600" w:type="dxa"/>
            <w:gridSpan w:val="2"/>
            <w:tcBorders>
              <w:top w:val="nil"/>
              <w:left w:val="nil"/>
              <w:bottom w:val="nil"/>
              <w:right w:val="nil"/>
            </w:tcBorders>
            <w:tcMar>
              <w:top w:w="114" w:type="dxa"/>
              <w:left w:w="28" w:type="dxa"/>
              <w:bottom w:w="114" w:type="dxa"/>
              <w:right w:w="28" w:type="dxa"/>
            </w:tcMar>
          </w:tcPr>
          <w:p w14:paraId="11B7D24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nil"/>
              <w:right w:val="nil"/>
            </w:tcBorders>
            <w:tcMar>
              <w:top w:w="114" w:type="dxa"/>
              <w:left w:w="28" w:type="dxa"/>
              <w:bottom w:w="114" w:type="dxa"/>
              <w:right w:w="28" w:type="dxa"/>
            </w:tcMar>
          </w:tcPr>
          <w:p w14:paraId="540A26E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248398EE" w14:textId="77777777" w:rsidR="00370980" w:rsidRPr="00013FD3" w:rsidRDefault="00370980">
            <w:pPr>
              <w:pStyle w:val="FORMATTEXT"/>
              <w:rPr>
                <w:rFonts w:ascii="Times New Roman" w:hAnsi="Times New Roman" w:cs="Times New Roman"/>
                <w:sz w:val="18"/>
                <w:szCs w:val="18"/>
              </w:rPr>
            </w:pPr>
          </w:p>
          <w:p w14:paraId="678EA598" w14:textId="77777777" w:rsidR="00370980" w:rsidRPr="00013FD3" w:rsidRDefault="00370980">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73AED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F06E97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3723A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220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601BD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r>
      <w:tr w:rsidR="00013FD3" w:rsidRPr="00013FD3" w14:paraId="5F51E27E"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3279F6D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705" w:type="dxa"/>
            <w:gridSpan w:val="2"/>
            <w:tcBorders>
              <w:top w:val="nil"/>
              <w:left w:val="nil"/>
              <w:bottom w:val="nil"/>
              <w:right w:val="nil"/>
            </w:tcBorders>
            <w:tcMar>
              <w:top w:w="114" w:type="dxa"/>
              <w:left w:w="28" w:type="dxa"/>
              <w:bottom w:w="114" w:type="dxa"/>
              <w:right w:w="28" w:type="dxa"/>
            </w:tcMar>
          </w:tcPr>
          <w:p w14:paraId="0C00073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405" w:type="dxa"/>
            <w:gridSpan w:val="2"/>
            <w:tcBorders>
              <w:top w:val="nil"/>
              <w:left w:val="nil"/>
              <w:bottom w:val="nil"/>
              <w:right w:val="nil"/>
            </w:tcBorders>
            <w:tcMar>
              <w:top w:w="114" w:type="dxa"/>
              <w:left w:w="28" w:type="dxa"/>
              <w:bottom w:w="114" w:type="dxa"/>
              <w:right w:w="28" w:type="dxa"/>
            </w:tcMar>
          </w:tcPr>
          <w:p w14:paraId="7822037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gridSpan w:val="2"/>
            <w:tcBorders>
              <w:top w:val="nil"/>
              <w:left w:val="nil"/>
              <w:bottom w:val="nil"/>
              <w:right w:val="nil"/>
            </w:tcBorders>
            <w:tcMar>
              <w:top w:w="114" w:type="dxa"/>
              <w:left w:w="28" w:type="dxa"/>
              <w:bottom w:w="114" w:type="dxa"/>
              <w:right w:w="28" w:type="dxa"/>
            </w:tcMar>
          </w:tcPr>
          <w:p w14:paraId="4BEC3D2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795" w:type="dxa"/>
            <w:gridSpan w:val="3"/>
            <w:tcBorders>
              <w:top w:val="nil"/>
              <w:left w:val="nil"/>
              <w:bottom w:val="nil"/>
              <w:right w:val="nil"/>
            </w:tcBorders>
            <w:tcMar>
              <w:top w:w="114" w:type="dxa"/>
              <w:left w:w="28" w:type="dxa"/>
              <w:bottom w:w="114" w:type="dxa"/>
              <w:right w:w="28" w:type="dxa"/>
            </w:tcMar>
          </w:tcPr>
          <w:p w14:paraId="40F204B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200" w:type="dxa"/>
            <w:gridSpan w:val="2"/>
            <w:tcBorders>
              <w:top w:val="nil"/>
              <w:left w:val="nil"/>
              <w:bottom w:val="nil"/>
              <w:right w:val="single" w:sz="6" w:space="0" w:color="auto"/>
            </w:tcBorders>
            <w:tcMar>
              <w:top w:w="114" w:type="dxa"/>
              <w:left w:w="28" w:type="dxa"/>
              <w:bottom w:w="114" w:type="dxa"/>
              <w:right w:w="28" w:type="dxa"/>
            </w:tcMar>
          </w:tcPr>
          <w:p w14:paraId="1FAB9F46" w14:textId="77777777" w:rsidR="00370980" w:rsidRPr="00013FD3" w:rsidRDefault="00370980">
            <w:pPr>
              <w:pStyle w:val="FORMATTEXT"/>
              <w:rPr>
                <w:rFonts w:ascii="Times New Roman" w:hAnsi="Times New Roman" w:cs="Times New Roman"/>
                <w:sz w:val="18"/>
                <w:szCs w:val="18"/>
              </w:rPr>
            </w:pPr>
          </w:p>
          <w:p w14:paraId="1609FC27"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1B0EB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0D60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EB56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351B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r>
      <w:tr w:rsidR="00013FD3" w:rsidRPr="00013FD3" w14:paraId="3963C026"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636AEAE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705" w:type="dxa"/>
            <w:gridSpan w:val="2"/>
            <w:tcBorders>
              <w:top w:val="nil"/>
              <w:left w:val="nil"/>
              <w:bottom w:val="single" w:sz="6" w:space="0" w:color="auto"/>
              <w:right w:val="nil"/>
            </w:tcBorders>
            <w:tcMar>
              <w:top w:w="114" w:type="dxa"/>
              <w:left w:w="28" w:type="dxa"/>
              <w:bottom w:w="114" w:type="dxa"/>
              <w:right w:w="28" w:type="dxa"/>
            </w:tcMar>
          </w:tcPr>
          <w:p w14:paraId="17C214F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405" w:type="dxa"/>
            <w:gridSpan w:val="2"/>
            <w:tcBorders>
              <w:top w:val="nil"/>
              <w:left w:val="nil"/>
              <w:bottom w:val="single" w:sz="6" w:space="0" w:color="auto"/>
              <w:right w:val="nil"/>
            </w:tcBorders>
            <w:tcMar>
              <w:top w:w="114" w:type="dxa"/>
              <w:left w:w="28" w:type="dxa"/>
              <w:bottom w:w="114" w:type="dxa"/>
              <w:right w:w="28" w:type="dxa"/>
            </w:tcMar>
          </w:tcPr>
          <w:p w14:paraId="0BABA718" w14:textId="77777777" w:rsidR="00370980" w:rsidRPr="00013FD3" w:rsidRDefault="00370980">
            <w:pPr>
              <w:pStyle w:val="FORMATTEXT"/>
              <w:rPr>
                <w:rFonts w:ascii="Times New Roman" w:hAnsi="Times New Roman" w:cs="Times New Roman"/>
                <w:sz w:val="18"/>
                <w:szCs w:val="18"/>
              </w:rPr>
            </w:pPr>
          </w:p>
        </w:tc>
        <w:tc>
          <w:tcPr>
            <w:tcW w:w="600" w:type="dxa"/>
            <w:gridSpan w:val="2"/>
            <w:tcBorders>
              <w:top w:val="nil"/>
              <w:left w:val="nil"/>
              <w:bottom w:val="single" w:sz="6" w:space="0" w:color="auto"/>
              <w:right w:val="nil"/>
            </w:tcBorders>
            <w:tcMar>
              <w:top w:w="114" w:type="dxa"/>
              <w:left w:w="28" w:type="dxa"/>
              <w:bottom w:w="114" w:type="dxa"/>
              <w:right w:w="28" w:type="dxa"/>
            </w:tcMar>
          </w:tcPr>
          <w:p w14:paraId="53360940"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5B0DCBAB" w14:textId="77777777" w:rsidR="00370980" w:rsidRPr="00013FD3" w:rsidRDefault="00370980">
            <w:pPr>
              <w:pStyle w:val="FORMATTEXT"/>
              <w:rPr>
                <w:rFonts w:ascii="Times New Roman" w:hAnsi="Times New Roman" w:cs="Times New Roman"/>
                <w:sz w:val="18"/>
                <w:szCs w:val="18"/>
              </w:rPr>
            </w:pPr>
          </w:p>
        </w:tc>
        <w:tc>
          <w:tcPr>
            <w:tcW w:w="1200" w:type="dxa"/>
            <w:gridSpan w:val="2"/>
            <w:tcBorders>
              <w:top w:val="nil"/>
              <w:left w:val="nil"/>
              <w:bottom w:val="single" w:sz="6" w:space="0" w:color="auto"/>
              <w:right w:val="single" w:sz="6" w:space="0" w:color="auto"/>
            </w:tcBorders>
            <w:tcMar>
              <w:top w:w="114" w:type="dxa"/>
              <w:left w:w="28" w:type="dxa"/>
              <w:bottom w:w="114" w:type="dxa"/>
              <w:right w:w="28" w:type="dxa"/>
            </w:tcMar>
          </w:tcPr>
          <w:p w14:paraId="3B4B3CC8" w14:textId="77777777" w:rsidR="00370980" w:rsidRPr="00013FD3" w:rsidRDefault="00370980">
            <w:pPr>
              <w:pStyle w:val="FORMATTEXT"/>
              <w:rPr>
                <w:rFonts w:ascii="Times New Roman" w:hAnsi="Times New Roman" w:cs="Times New Roman"/>
                <w:sz w:val="18"/>
                <w:szCs w:val="18"/>
              </w:rPr>
            </w:pPr>
          </w:p>
          <w:p w14:paraId="5067A071" w14:textId="77777777" w:rsidR="00370980" w:rsidRPr="00013FD3" w:rsidRDefault="00370980">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2FC7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1B82B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3B15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±6,0 </w:t>
            </w:r>
          </w:p>
        </w:tc>
        <w:tc>
          <w:tcPr>
            <w:tcW w:w="22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7ACF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r>
      <w:tr w:rsidR="00013FD3" w:rsidRPr="00013FD3" w14:paraId="6186F10A" w14:textId="77777777">
        <w:tblPrEx>
          <w:tblCellMar>
            <w:top w:w="0" w:type="dxa"/>
            <w:bottom w:w="0" w:type="dxa"/>
          </w:tblCellMar>
        </w:tblPrEx>
        <w:tc>
          <w:tcPr>
            <w:tcW w:w="4200" w:type="dxa"/>
            <w:gridSpan w:val="1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CF36A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8 Длина анкерных стержней закладных изделий открытого типа при ее значении:</w:t>
            </w:r>
          </w:p>
        </w:tc>
        <w:tc>
          <w:tcPr>
            <w:tcW w:w="49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70EED4" w14:textId="77777777" w:rsidR="00370980" w:rsidRPr="00013FD3" w:rsidRDefault="00370980">
            <w:pPr>
              <w:pStyle w:val="FORMATTEXT"/>
              <w:rPr>
                <w:rFonts w:ascii="Times New Roman" w:hAnsi="Times New Roman" w:cs="Times New Roman"/>
                <w:sz w:val="18"/>
                <w:szCs w:val="18"/>
              </w:rPr>
            </w:pPr>
          </w:p>
        </w:tc>
      </w:tr>
      <w:tr w:rsidR="00013FD3" w:rsidRPr="00013FD3" w14:paraId="48000A20"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10D9E50D" w14:textId="77777777" w:rsidR="00370980" w:rsidRPr="00013FD3" w:rsidRDefault="00370980">
            <w:pPr>
              <w:pStyle w:val="FORMATTEXT"/>
              <w:rPr>
                <w:rFonts w:ascii="Times New Roman" w:hAnsi="Times New Roman" w:cs="Times New Roman"/>
                <w:sz w:val="18"/>
                <w:szCs w:val="18"/>
              </w:rPr>
            </w:pPr>
          </w:p>
        </w:tc>
        <w:tc>
          <w:tcPr>
            <w:tcW w:w="510" w:type="dxa"/>
            <w:tcBorders>
              <w:top w:val="nil"/>
              <w:left w:val="nil"/>
              <w:bottom w:val="nil"/>
              <w:right w:val="nil"/>
            </w:tcBorders>
            <w:tcMar>
              <w:top w:w="114" w:type="dxa"/>
              <w:left w:w="28" w:type="dxa"/>
              <w:bottom w:w="114" w:type="dxa"/>
              <w:right w:w="28" w:type="dxa"/>
            </w:tcMar>
          </w:tcPr>
          <w:p w14:paraId="1234E417" w14:textId="77777777" w:rsidR="00370980" w:rsidRPr="00013FD3" w:rsidRDefault="00370980">
            <w:pPr>
              <w:pStyle w:val="FORMATTEXT"/>
              <w:rPr>
                <w:rFonts w:ascii="Times New Roman" w:hAnsi="Times New Roman" w:cs="Times New Roman"/>
                <w:sz w:val="18"/>
                <w:szCs w:val="18"/>
              </w:rPr>
            </w:pPr>
          </w:p>
        </w:tc>
        <w:tc>
          <w:tcPr>
            <w:tcW w:w="390" w:type="dxa"/>
            <w:gridSpan w:val="2"/>
            <w:tcBorders>
              <w:top w:val="nil"/>
              <w:left w:val="nil"/>
              <w:bottom w:val="nil"/>
              <w:right w:val="nil"/>
            </w:tcBorders>
            <w:tcMar>
              <w:top w:w="114" w:type="dxa"/>
              <w:left w:w="28" w:type="dxa"/>
              <w:bottom w:w="114" w:type="dxa"/>
              <w:right w:w="28" w:type="dxa"/>
            </w:tcMar>
          </w:tcPr>
          <w:p w14:paraId="121EFAF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до </w:t>
            </w:r>
          </w:p>
        </w:tc>
        <w:tc>
          <w:tcPr>
            <w:tcW w:w="510" w:type="dxa"/>
            <w:gridSpan w:val="2"/>
            <w:tcBorders>
              <w:top w:val="nil"/>
              <w:left w:val="nil"/>
              <w:bottom w:val="nil"/>
              <w:right w:val="nil"/>
            </w:tcBorders>
            <w:tcMar>
              <w:top w:w="114" w:type="dxa"/>
              <w:left w:w="28" w:type="dxa"/>
              <w:bottom w:w="114" w:type="dxa"/>
              <w:right w:w="28" w:type="dxa"/>
            </w:tcMar>
          </w:tcPr>
          <w:p w14:paraId="498E501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795" w:type="dxa"/>
            <w:gridSpan w:val="3"/>
            <w:tcBorders>
              <w:top w:val="nil"/>
              <w:left w:val="nil"/>
              <w:bottom w:val="nil"/>
              <w:right w:val="nil"/>
            </w:tcBorders>
            <w:tcMar>
              <w:top w:w="114" w:type="dxa"/>
              <w:left w:w="28" w:type="dxa"/>
              <w:bottom w:w="114" w:type="dxa"/>
              <w:right w:w="28" w:type="dxa"/>
            </w:tcMar>
          </w:tcPr>
          <w:p w14:paraId="73A42A7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включ. </w:t>
            </w:r>
          </w:p>
        </w:tc>
        <w:tc>
          <w:tcPr>
            <w:tcW w:w="1500" w:type="dxa"/>
            <w:gridSpan w:val="3"/>
            <w:tcBorders>
              <w:top w:val="nil"/>
              <w:left w:val="nil"/>
              <w:bottom w:val="nil"/>
              <w:right w:val="single" w:sz="6" w:space="0" w:color="auto"/>
            </w:tcBorders>
            <w:tcMar>
              <w:top w:w="114" w:type="dxa"/>
              <w:left w:w="28" w:type="dxa"/>
              <w:bottom w:w="114" w:type="dxa"/>
              <w:right w:w="28" w:type="dxa"/>
            </w:tcMar>
          </w:tcPr>
          <w:p w14:paraId="7BFE37CC" w14:textId="77777777" w:rsidR="00370980" w:rsidRPr="00013FD3" w:rsidRDefault="00370980">
            <w:pPr>
              <w:pStyle w:val="FORMATTEXT"/>
              <w:rPr>
                <w:rFonts w:ascii="Times New Roman" w:hAnsi="Times New Roman" w:cs="Times New Roman"/>
                <w:sz w:val="18"/>
                <w:szCs w:val="18"/>
              </w:rPr>
            </w:pPr>
          </w:p>
          <w:p w14:paraId="62AF9733" w14:textId="77777777" w:rsidR="00370980" w:rsidRPr="00013FD3" w:rsidRDefault="00370980">
            <w:pPr>
              <w:pStyle w:val="FORMATTEXT"/>
              <w:rPr>
                <w:rFonts w:ascii="Times New Roman" w:hAnsi="Times New Roman" w:cs="Times New Roman"/>
                <w:sz w:val="18"/>
                <w:szCs w:val="18"/>
              </w:rPr>
            </w:pPr>
          </w:p>
        </w:tc>
        <w:tc>
          <w:tcPr>
            <w:tcW w:w="49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4876B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p>
        </w:tc>
      </w:tr>
      <w:tr w:rsidR="00013FD3" w:rsidRPr="00013FD3" w14:paraId="7C9476CC" w14:textId="77777777">
        <w:tblPrEx>
          <w:tblCellMar>
            <w:top w:w="0" w:type="dxa"/>
            <w:bottom w:w="0" w:type="dxa"/>
          </w:tblCellMar>
        </w:tblPrEx>
        <w:tc>
          <w:tcPr>
            <w:tcW w:w="495" w:type="dxa"/>
            <w:tcBorders>
              <w:top w:val="nil"/>
              <w:left w:val="single" w:sz="6" w:space="0" w:color="auto"/>
              <w:bottom w:val="nil"/>
              <w:right w:val="nil"/>
            </w:tcBorders>
            <w:tcMar>
              <w:top w:w="114" w:type="dxa"/>
              <w:left w:w="28" w:type="dxa"/>
              <w:bottom w:w="114" w:type="dxa"/>
              <w:right w:w="28" w:type="dxa"/>
            </w:tcMar>
          </w:tcPr>
          <w:p w14:paraId="449142D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св. </w:t>
            </w:r>
          </w:p>
        </w:tc>
        <w:tc>
          <w:tcPr>
            <w:tcW w:w="510" w:type="dxa"/>
            <w:tcBorders>
              <w:top w:val="nil"/>
              <w:left w:val="nil"/>
              <w:bottom w:val="nil"/>
              <w:right w:val="nil"/>
            </w:tcBorders>
            <w:tcMar>
              <w:top w:w="114" w:type="dxa"/>
              <w:left w:w="28" w:type="dxa"/>
              <w:bottom w:w="114" w:type="dxa"/>
              <w:right w:w="28" w:type="dxa"/>
            </w:tcMar>
          </w:tcPr>
          <w:p w14:paraId="13BD39E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250 </w:t>
            </w:r>
          </w:p>
        </w:tc>
        <w:tc>
          <w:tcPr>
            <w:tcW w:w="390" w:type="dxa"/>
            <w:gridSpan w:val="2"/>
            <w:tcBorders>
              <w:top w:val="nil"/>
              <w:left w:val="nil"/>
              <w:bottom w:val="nil"/>
              <w:right w:val="nil"/>
            </w:tcBorders>
            <w:tcMar>
              <w:top w:w="114" w:type="dxa"/>
              <w:left w:w="28" w:type="dxa"/>
              <w:bottom w:w="114" w:type="dxa"/>
              <w:right w:w="28" w:type="dxa"/>
            </w:tcMar>
          </w:tcPr>
          <w:p w14:paraId="5D63DF1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510" w:type="dxa"/>
            <w:gridSpan w:val="2"/>
            <w:tcBorders>
              <w:top w:val="nil"/>
              <w:left w:val="nil"/>
              <w:bottom w:val="nil"/>
              <w:right w:val="nil"/>
            </w:tcBorders>
            <w:tcMar>
              <w:top w:w="114" w:type="dxa"/>
              <w:left w:w="28" w:type="dxa"/>
              <w:bottom w:w="114" w:type="dxa"/>
              <w:right w:w="28" w:type="dxa"/>
            </w:tcMar>
          </w:tcPr>
          <w:p w14:paraId="5B722C5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795" w:type="dxa"/>
            <w:gridSpan w:val="3"/>
            <w:tcBorders>
              <w:top w:val="nil"/>
              <w:left w:val="nil"/>
              <w:bottom w:val="nil"/>
              <w:right w:val="nil"/>
            </w:tcBorders>
            <w:tcMar>
              <w:top w:w="114" w:type="dxa"/>
              <w:left w:w="28" w:type="dxa"/>
              <w:bottom w:w="114" w:type="dxa"/>
              <w:right w:w="28" w:type="dxa"/>
            </w:tcMar>
          </w:tcPr>
          <w:p w14:paraId="461C5EF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500" w:type="dxa"/>
            <w:gridSpan w:val="3"/>
            <w:tcBorders>
              <w:top w:val="nil"/>
              <w:left w:val="nil"/>
              <w:bottom w:val="nil"/>
              <w:right w:val="single" w:sz="6" w:space="0" w:color="auto"/>
            </w:tcBorders>
            <w:tcMar>
              <w:top w:w="114" w:type="dxa"/>
              <w:left w:w="28" w:type="dxa"/>
              <w:bottom w:w="114" w:type="dxa"/>
              <w:right w:w="28" w:type="dxa"/>
            </w:tcMar>
          </w:tcPr>
          <w:p w14:paraId="49744DF9" w14:textId="77777777" w:rsidR="00370980" w:rsidRPr="00013FD3" w:rsidRDefault="00370980">
            <w:pPr>
              <w:pStyle w:val="FORMATTEXT"/>
              <w:rPr>
                <w:rFonts w:ascii="Times New Roman" w:hAnsi="Times New Roman" w:cs="Times New Roman"/>
                <w:sz w:val="18"/>
                <w:szCs w:val="18"/>
              </w:rPr>
            </w:pPr>
          </w:p>
          <w:p w14:paraId="0DE0294B" w14:textId="77777777" w:rsidR="00370980" w:rsidRPr="00013FD3" w:rsidRDefault="00370980">
            <w:pPr>
              <w:pStyle w:val="FORMATTEXT"/>
              <w:rPr>
                <w:rFonts w:ascii="Times New Roman" w:hAnsi="Times New Roman" w:cs="Times New Roman"/>
                <w:sz w:val="18"/>
                <w:szCs w:val="18"/>
              </w:rPr>
            </w:pPr>
          </w:p>
        </w:tc>
        <w:tc>
          <w:tcPr>
            <w:tcW w:w="49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CE1E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±12 </w:t>
            </w:r>
          </w:p>
        </w:tc>
      </w:tr>
      <w:tr w:rsidR="00013FD3" w:rsidRPr="00013FD3" w14:paraId="51AAD7E2" w14:textId="77777777">
        <w:tblPrEx>
          <w:tblCellMar>
            <w:top w:w="0" w:type="dxa"/>
            <w:bottom w:w="0" w:type="dxa"/>
          </w:tblCellMar>
        </w:tblPrEx>
        <w:tc>
          <w:tcPr>
            <w:tcW w:w="495" w:type="dxa"/>
            <w:tcBorders>
              <w:top w:val="nil"/>
              <w:left w:val="single" w:sz="6" w:space="0" w:color="auto"/>
              <w:bottom w:val="single" w:sz="6" w:space="0" w:color="auto"/>
              <w:right w:val="nil"/>
            </w:tcBorders>
            <w:tcMar>
              <w:top w:w="114" w:type="dxa"/>
              <w:left w:w="28" w:type="dxa"/>
              <w:bottom w:w="114" w:type="dxa"/>
              <w:right w:w="28" w:type="dxa"/>
            </w:tcMar>
          </w:tcPr>
          <w:p w14:paraId="669E5C6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510" w:type="dxa"/>
            <w:tcBorders>
              <w:top w:val="nil"/>
              <w:left w:val="nil"/>
              <w:bottom w:val="single" w:sz="6" w:space="0" w:color="auto"/>
              <w:right w:val="nil"/>
            </w:tcBorders>
            <w:tcMar>
              <w:top w:w="114" w:type="dxa"/>
              <w:left w:w="28" w:type="dxa"/>
              <w:bottom w:w="114" w:type="dxa"/>
              <w:right w:w="28" w:type="dxa"/>
            </w:tcMar>
          </w:tcPr>
          <w:p w14:paraId="644AE13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500 </w:t>
            </w:r>
          </w:p>
        </w:tc>
        <w:tc>
          <w:tcPr>
            <w:tcW w:w="390" w:type="dxa"/>
            <w:gridSpan w:val="2"/>
            <w:tcBorders>
              <w:top w:val="nil"/>
              <w:left w:val="nil"/>
              <w:bottom w:val="single" w:sz="6" w:space="0" w:color="auto"/>
              <w:right w:val="nil"/>
            </w:tcBorders>
            <w:tcMar>
              <w:top w:w="114" w:type="dxa"/>
              <w:left w:w="28" w:type="dxa"/>
              <w:bottom w:w="114" w:type="dxa"/>
              <w:right w:w="28" w:type="dxa"/>
            </w:tcMar>
          </w:tcPr>
          <w:p w14:paraId="27AEA4A4" w14:textId="77777777" w:rsidR="00370980" w:rsidRPr="00013FD3" w:rsidRDefault="00370980">
            <w:pPr>
              <w:pStyle w:val="FORMATTEXT"/>
              <w:rPr>
                <w:rFonts w:ascii="Times New Roman" w:hAnsi="Times New Roman" w:cs="Times New Roman"/>
                <w:sz w:val="18"/>
                <w:szCs w:val="18"/>
              </w:rPr>
            </w:pPr>
          </w:p>
        </w:tc>
        <w:tc>
          <w:tcPr>
            <w:tcW w:w="510" w:type="dxa"/>
            <w:gridSpan w:val="2"/>
            <w:tcBorders>
              <w:top w:val="nil"/>
              <w:left w:val="nil"/>
              <w:bottom w:val="single" w:sz="6" w:space="0" w:color="auto"/>
              <w:right w:val="nil"/>
            </w:tcBorders>
            <w:tcMar>
              <w:top w:w="114" w:type="dxa"/>
              <w:left w:w="28" w:type="dxa"/>
              <w:bottom w:w="114" w:type="dxa"/>
              <w:right w:w="28" w:type="dxa"/>
            </w:tcMar>
          </w:tcPr>
          <w:p w14:paraId="71EF011D" w14:textId="77777777" w:rsidR="00370980" w:rsidRPr="00013FD3" w:rsidRDefault="00370980">
            <w:pPr>
              <w:pStyle w:val="FORMATTEXT"/>
              <w:rPr>
                <w:rFonts w:ascii="Times New Roman" w:hAnsi="Times New Roman" w:cs="Times New Roman"/>
                <w:sz w:val="18"/>
                <w:szCs w:val="18"/>
              </w:rPr>
            </w:pPr>
          </w:p>
        </w:tc>
        <w:tc>
          <w:tcPr>
            <w:tcW w:w="795" w:type="dxa"/>
            <w:gridSpan w:val="3"/>
            <w:tcBorders>
              <w:top w:val="nil"/>
              <w:left w:val="nil"/>
              <w:bottom w:val="single" w:sz="6" w:space="0" w:color="auto"/>
              <w:right w:val="nil"/>
            </w:tcBorders>
            <w:tcMar>
              <w:top w:w="114" w:type="dxa"/>
              <w:left w:w="28" w:type="dxa"/>
              <w:bottom w:w="114" w:type="dxa"/>
              <w:right w:w="28" w:type="dxa"/>
            </w:tcMar>
          </w:tcPr>
          <w:p w14:paraId="790AB80F" w14:textId="77777777" w:rsidR="00370980" w:rsidRPr="00013FD3" w:rsidRDefault="00370980">
            <w:pPr>
              <w:pStyle w:val="FORMATTEXT"/>
              <w:rPr>
                <w:rFonts w:ascii="Times New Roman" w:hAnsi="Times New Roman" w:cs="Times New Roman"/>
                <w:sz w:val="18"/>
                <w:szCs w:val="18"/>
              </w:rPr>
            </w:pPr>
          </w:p>
        </w:tc>
        <w:tc>
          <w:tcPr>
            <w:tcW w:w="1500" w:type="dxa"/>
            <w:gridSpan w:val="3"/>
            <w:tcBorders>
              <w:top w:val="nil"/>
              <w:left w:val="nil"/>
              <w:bottom w:val="single" w:sz="6" w:space="0" w:color="auto"/>
              <w:right w:val="single" w:sz="6" w:space="0" w:color="auto"/>
            </w:tcBorders>
            <w:tcMar>
              <w:top w:w="114" w:type="dxa"/>
              <w:left w:w="28" w:type="dxa"/>
              <w:bottom w:w="114" w:type="dxa"/>
              <w:right w:w="28" w:type="dxa"/>
            </w:tcMar>
          </w:tcPr>
          <w:p w14:paraId="2B440179" w14:textId="77777777" w:rsidR="00370980" w:rsidRPr="00013FD3" w:rsidRDefault="00370980">
            <w:pPr>
              <w:pStyle w:val="FORMATTEXT"/>
              <w:rPr>
                <w:rFonts w:ascii="Times New Roman" w:hAnsi="Times New Roman" w:cs="Times New Roman"/>
                <w:sz w:val="18"/>
                <w:szCs w:val="18"/>
              </w:rPr>
            </w:pPr>
          </w:p>
          <w:p w14:paraId="6AF959B1" w14:textId="77777777" w:rsidR="00370980" w:rsidRPr="00013FD3" w:rsidRDefault="00370980">
            <w:pPr>
              <w:pStyle w:val="FORMATTEXT"/>
              <w:rPr>
                <w:rFonts w:ascii="Times New Roman" w:hAnsi="Times New Roman" w:cs="Times New Roman"/>
                <w:sz w:val="18"/>
                <w:szCs w:val="18"/>
              </w:rPr>
            </w:pPr>
          </w:p>
        </w:tc>
        <w:tc>
          <w:tcPr>
            <w:tcW w:w="490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2DA3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p>
        </w:tc>
      </w:tr>
      <w:tr w:rsidR="00013FD3" w:rsidRPr="00013FD3" w14:paraId="3C288F40" w14:textId="77777777">
        <w:tblPrEx>
          <w:tblCellMar>
            <w:top w:w="0" w:type="dxa"/>
            <w:bottom w:w="0" w:type="dxa"/>
          </w:tblCellMar>
        </w:tblPrEx>
        <w:tc>
          <w:tcPr>
            <w:tcW w:w="9105" w:type="dxa"/>
            <w:gridSpan w:val="17"/>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28D9D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Примечания</w:t>
            </w:r>
          </w:p>
          <w:p w14:paraId="1439AD54" w14:textId="77777777" w:rsidR="00370980" w:rsidRPr="00013FD3" w:rsidRDefault="00370980">
            <w:pPr>
              <w:pStyle w:val="FORMATTEXT"/>
              <w:rPr>
                <w:rFonts w:ascii="Times New Roman" w:hAnsi="Times New Roman" w:cs="Times New Roman"/>
                <w:sz w:val="18"/>
                <w:szCs w:val="18"/>
              </w:rPr>
            </w:pPr>
          </w:p>
          <w:p w14:paraId="03BB270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1 Предельные отклонения длин отдельных стержней ненапрягаемой арматуры, а также расстояний между крайними стержнями по длине, ширине или высоте изделия, длины выпуска стержней (см. пункты 1 и 2 таблицы) приведены в таблице для размеров арматурных и закладных изделий, которые соответствуют габаритным размерам конструкции.</w:t>
            </w:r>
          </w:p>
          <w:p w14:paraId="3DD574F6" w14:textId="77777777" w:rsidR="00370980" w:rsidRPr="00013FD3" w:rsidRDefault="00370980">
            <w:pPr>
              <w:pStyle w:val="FORMATTEXT"/>
              <w:rPr>
                <w:rFonts w:ascii="Times New Roman" w:hAnsi="Times New Roman" w:cs="Times New Roman"/>
                <w:sz w:val="18"/>
                <w:szCs w:val="18"/>
              </w:rPr>
            </w:pPr>
          </w:p>
          <w:p w14:paraId="40F4E26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Для других размеров этих изделий отклонения указанных в таблице параметров принимают по классу точности 8.</w:t>
            </w:r>
          </w:p>
          <w:p w14:paraId="0D9E4584" w14:textId="77777777" w:rsidR="00370980" w:rsidRPr="00013FD3" w:rsidRDefault="00370980">
            <w:pPr>
              <w:pStyle w:val="FORMATTEXT"/>
              <w:rPr>
                <w:rFonts w:ascii="Times New Roman" w:hAnsi="Times New Roman" w:cs="Times New Roman"/>
                <w:sz w:val="18"/>
                <w:szCs w:val="18"/>
              </w:rPr>
            </w:pPr>
          </w:p>
          <w:p w14:paraId="0BDD7FF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2 Класс точности железобетонной конструкции принимают по стандартам, техническим условиям или проектной документации на конкретные конструкции.</w:t>
            </w:r>
          </w:p>
          <w:p w14:paraId="4B83FF1A" w14:textId="77777777" w:rsidR="00370980" w:rsidRPr="00013FD3" w:rsidRDefault="00370980">
            <w:pPr>
              <w:pStyle w:val="FORMATTEXT"/>
              <w:rPr>
                <w:rFonts w:ascii="Times New Roman" w:hAnsi="Times New Roman" w:cs="Times New Roman"/>
                <w:sz w:val="18"/>
                <w:szCs w:val="18"/>
              </w:rPr>
            </w:pPr>
          </w:p>
          <w:p w14:paraId="21DE5B6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3 За номинальное расстояние между стержнями принимают размер между их осями.</w:t>
            </w:r>
          </w:p>
          <w:p w14:paraId="6A64E81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4 Измерение размеров арматурных изделий должно проводиться в соответствии с требованиями действующих нормативных документов.</w:t>
            </w:r>
          </w:p>
        </w:tc>
      </w:tr>
    </w:tbl>
    <w:p w14:paraId="7B0C5C5E" w14:textId="77777777" w:rsidR="00370980" w:rsidRPr="00013FD3" w:rsidRDefault="00370980">
      <w:pPr>
        <w:pStyle w:val="FORMATTEXT"/>
        <w:ind w:firstLine="568"/>
        <w:jc w:val="both"/>
        <w:rPr>
          <w:rFonts w:ascii="Times New Roman" w:hAnsi="Times New Roman" w:cs="Times New Roman"/>
        </w:rPr>
      </w:pPr>
    </w:p>
    <w:p w14:paraId="2440855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Для изделий, поставляемых за пределы предприятия-изготовителя, класс точности железобетонной конструкции, для которой предназначены заказываемые изделия, необходимо указывать в заказе на их изготовление. В случае, если класс точности конструкции в заказе не оговорен, арматурные и закладные изделия изготовляют по классу точности 8.</w:t>
      </w:r>
    </w:p>
    <w:p w14:paraId="5A488345" w14:textId="77777777" w:rsidR="00370980" w:rsidRPr="00013FD3" w:rsidRDefault="00370980">
      <w:pPr>
        <w:pStyle w:val="FORMATTEXT"/>
        <w:ind w:firstLine="568"/>
        <w:jc w:val="both"/>
        <w:rPr>
          <w:rFonts w:ascii="Times New Roman" w:hAnsi="Times New Roman" w:cs="Times New Roman"/>
        </w:rPr>
      </w:pPr>
    </w:p>
    <w:p w14:paraId="2AE0C30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5.4 Отклонение от плоскостности наружных лицевых поверхностей плоских элементов закладных изделий не должно превышать 3 мм.</w:t>
      </w:r>
    </w:p>
    <w:p w14:paraId="0BA7095D" w14:textId="77777777" w:rsidR="00370980" w:rsidRPr="00013FD3" w:rsidRDefault="00370980">
      <w:pPr>
        <w:pStyle w:val="FORMATTEXT"/>
        <w:ind w:firstLine="568"/>
        <w:jc w:val="both"/>
        <w:rPr>
          <w:rFonts w:ascii="Times New Roman" w:hAnsi="Times New Roman" w:cs="Times New Roman"/>
        </w:rPr>
      </w:pPr>
    </w:p>
    <w:p w14:paraId="221EE72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Угол между поверхностью плоского элемента и анкерным стержнем закладной детали должен быть в пределах, установленных ГОСТ 14098.</w:t>
      </w:r>
    </w:p>
    <w:p w14:paraId="169605F4" w14:textId="77777777" w:rsidR="00370980" w:rsidRPr="00013FD3" w:rsidRDefault="00370980">
      <w:pPr>
        <w:pStyle w:val="FORMATTEXT"/>
        <w:ind w:firstLine="568"/>
        <w:jc w:val="both"/>
        <w:rPr>
          <w:rFonts w:ascii="Times New Roman" w:hAnsi="Times New Roman" w:cs="Times New Roman"/>
        </w:rPr>
      </w:pPr>
    </w:p>
    <w:p w14:paraId="146F2C1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5.5 Кромки плоских элементов закладных изделий должны быть очищены от грата и шлака после огневой резки.</w:t>
      </w:r>
    </w:p>
    <w:p w14:paraId="07FC69DF" w14:textId="77777777" w:rsidR="00370980" w:rsidRPr="00013FD3" w:rsidRDefault="00370980">
      <w:pPr>
        <w:pStyle w:val="FORMATTEXT"/>
        <w:ind w:firstLine="568"/>
        <w:jc w:val="both"/>
        <w:rPr>
          <w:rFonts w:ascii="Times New Roman" w:hAnsi="Times New Roman" w:cs="Times New Roman"/>
        </w:rPr>
      </w:pPr>
    </w:p>
    <w:p w14:paraId="797643D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5.6 На элементах арматурных и закладных изделий, а также сварных соединений не должно быть отслаивающейся ржавчины и окалины, следов масла и других загрязнений.</w:t>
      </w:r>
    </w:p>
    <w:p w14:paraId="4916436F" w14:textId="77777777" w:rsidR="00370980" w:rsidRPr="00013FD3" w:rsidRDefault="00370980">
      <w:pPr>
        <w:pStyle w:val="FORMATTEXT"/>
        <w:ind w:firstLine="568"/>
        <w:jc w:val="both"/>
        <w:rPr>
          <w:rFonts w:ascii="Times New Roman" w:hAnsi="Times New Roman" w:cs="Times New Roman"/>
        </w:rPr>
      </w:pPr>
    </w:p>
    <w:p w14:paraId="7625E48B" w14:textId="77777777" w:rsidR="00370980" w:rsidRDefault="00370980">
      <w:pPr>
        <w:pStyle w:val="FORMATTEXT"/>
        <w:ind w:firstLine="568"/>
        <w:jc w:val="both"/>
        <w:rPr>
          <w:rFonts w:ascii="Times New Roman" w:hAnsi="Times New Roman" w:cs="Times New Roman"/>
        </w:rPr>
      </w:pPr>
      <w:r w:rsidRPr="00013FD3">
        <w:rPr>
          <w:rFonts w:ascii="Times New Roman" w:hAnsi="Times New Roman" w:cs="Times New Roman"/>
        </w:rPr>
        <w:t>5.7 Отклонения установленных ГОСТ 14098 или указанных в нормативных документах размеров конструктивных элементов сварных соединений и их взаимного расположения не должны превышать предельных, приведенных в таблице 2.</w:t>
      </w:r>
    </w:p>
    <w:p w14:paraId="26BDA5EE" w14:textId="77777777" w:rsidR="00013FD3" w:rsidRPr="00013FD3" w:rsidRDefault="00013FD3">
      <w:pPr>
        <w:pStyle w:val="FORMATTEXT"/>
        <w:ind w:firstLine="568"/>
        <w:jc w:val="both"/>
        <w:rPr>
          <w:rFonts w:ascii="Times New Roman" w:hAnsi="Times New Roman" w:cs="Times New Roman"/>
        </w:rPr>
      </w:pPr>
    </w:p>
    <w:p w14:paraId="549351A2" w14:textId="77777777" w:rsidR="00370980" w:rsidRPr="00013FD3" w:rsidRDefault="00370980">
      <w:pPr>
        <w:pStyle w:val="FORMATTEXT"/>
        <w:ind w:firstLine="568"/>
        <w:jc w:val="both"/>
        <w:rPr>
          <w:rFonts w:ascii="Times New Roman" w:hAnsi="Times New Roman" w:cs="Times New Roman"/>
        </w:rPr>
      </w:pPr>
    </w:p>
    <w:p w14:paraId="32AF9A34"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lastRenderedPageBreak/>
        <w:t>Таблица 2 - Отклонения размеров конструктивных элементов сварных соединений и их взаимного расположения</w:t>
      </w:r>
    </w:p>
    <w:p w14:paraId="15BB9B61"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7500"/>
        <w:gridCol w:w="1605"/>
      </w:tblGrid>
      <w:tr w:rsidR="00013FD3" w:rsidRPr="00013FD3" w14:paraId="1D35B1D4"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448D9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Геометрический параметр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F899E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Предельные отклонения</w:t>
            </w:r>
          </w:p>
        </w:tc>
      </w:tr>
      <w:tr w:rsidR="00013FD3" w:rsidRPr="00013FD3" w14:paraId="57CA3A15" w14:textId="77777777">
        <w:tblPrEx>
          <w:tblCellMar>
            <w:top w:w="0" w:type="dxa"/>
            <w:bottom w:w="0" w:type="dxa"/>
          </w:tblCellMar>
        </w:tblPrEx>
        <w:tc>
          <w:tcPr>
            <w:tcW w:w="7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F3C33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1 Соосность стержней в стыковых соединениях, выполненных контактной сваркой, при номинальном диаметре стержней, мм</w:t>
            </w: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960853" w14:textId="77777777" w:rsidR="00370980" w:rsidRPr="00013FD3" w:rsidRDefault="00370980">
            <w:pPr>
              <w:pStyle w:val="FORMATTEXT"/>
              <w:rPr>
                <w:rFonts w:ascii="Times New Roman" w:hAnsi="Times New Roman" w:cs="Times New Roman"/>
                <w:sz w:val="18"/>
                <w:szCs w:val="18"/>
              </w:rPr>
            </w:pPr>
          </w:p>
        </w:tc>
      </w:tr>
      <w:tr w:rsidR="00013FD3" w:rsidRPr="00013FD3" w14:paraId="04BA7B77" w14:textId="77777777">
        <w:tblPrEx>
          <w:tblCellMar>
            <w:top w:w="0" w:type="dxa"/>
            <w:bottom w:w="0" w:type="dxa"/>
          </w:tblCellMar>
        </w:tblPrEx>
        <w:tc>
          <w:tcPr>
            <w:tcW w:w="7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2320F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10-40</w:t>
            </w: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B4FF7F" w14:textId="7285D8E2"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0,10 </w:t>
            </w:r>
            <w:r w:rsidR="002C78FC" w:rsidRPr="00013FD3">
              <w:rPr>
                <w:rFonts w:ascii="Times New Roman" w:hAnsi="Times New Roman" w:cs="Times New Roman"/>
                <w:noProof/>
                <w:position w:val="-10"/>
                <w:sz w:val="18"/>
                <w:szCs w:val="18"/>
              </w:rPr>
              <w:drawing>
                <wp:inline distT="0" distB="0" distL="0" distR="0" wp14:anchorId="5A236376" wp14:editId="4573475F">
                  <wp:extent cx="198120" cy="2184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4E75ABB" w14:textId="77777777">
        <w:tblPrEx>
          <w:tblCellMar>
            <w:top w:w="0" w:type="dxa"/>
            <w:bottom w:w="0" w:type="dxa"/>
          </w:tblCellMar>
        </w:tblPrEx>
        <w:tc>
          <w:tcPr>
            <w:tcW w:w="7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1F2CE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2 Соосность стержней в стыковых соединениях, выполненных ванной сваркой в инвентарных формах, ванно-шовной и дуговой на стальной скобе-накладке, а также дуговой сваркой многослойными швами, при номинальном диаметре стержней, мм:</w:t>
            </w: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0AFF0D" w14:textId="77777777" w:rsidR="00370980" w:rsidRPr="00013FD3" w:rsidRDefault="00370980">
            <w:pPr>
              <w:pStyle w:val="FORMATTEXT"/>
              <w:rPr>
                <w:rFonts w:ascii="Times New Roman" w:hAnsi="Times New Roman" w:cs="Times New Roman"/>
                <w:sz w:val="18"/>
                <w:szCs w:val="18"/>
              </w:rPr>
            </w:pPr>
          </w:p>
        </w:tc>
      </w:tr>
      <w:tr w:rsidR="00013FD3" w:rsidRPr="00013FD3" w14:paraId="0BE2DF54" w14:textId="77777777">
        <w:tblPrEx>
          <w:tblCellMar>
            <w:top w:w="0" w:type="dxa"/>
            <w:bottom w:w="0" w:type="dxa"/>
          </w:tblCellMar>
        </w:tblPrEx>
        <w:tc>
          <w:tcPr>
            <w:tcW w:w="7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90A87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20-40 </w:t>
            </w: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9AB372" w14:textId="05E83A93"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0,15 </w:t>
            </w:r>
            <w:r w:rsidR="002C78FC" w:rsidRPr="00013FD3">
              <w:rPr>
                <w:rFonts w:ascii="Times New Roman" w:hAnsi="Times New Roman" w:cs="Times New Roman"/>
                <w:noProof/>
                <w:position w:val="-10"/>
                <w:sz w:val="18"/>
                <w:szCs w:val="18"/>
              </w:rPr>
              <w:drawing>
                <wp:inline distT="0" distB="0" distL="0" distR="0" wp14:anchorId="1AAB7E5C" wp14:editId="1D594CE9">
                  <wp:extent cx="198120" cy="2184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7459F4D2"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E54DD"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3 Соосность стержней в стыковых соединениях, выполненных дуговой сваркой швами с накладками</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2A505D" w14:textId="0D7F9C79"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0,3 </w:t>
            </w:r>
            <w:r w:rsidR="002C78FC" w:rsidRPr="00013FD3">
              <w:rPr>
                <w:rFonts w:ascii="Times New Roman" w:hAnsi="Times New Roman" w:cs="Times New Roman"/>
                <w:noProof/>
                <w:position w:val="-10"/>
                <w:sz w:val="18"/>
                <w:szCs w:val="18"/>
              </w:rPr>
              <w:drawing>
                <wp:inline distT="0" distB="0" distL="0" distR="0" wp14:anchorId="401B56C1" wp14:editId="0BE5E49A">
                  <wp:extent cx="198120" cy="2184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A0C1533" w14:textId="77777777">
        <w:tblPrEx>
          <w:tblCellMar>
            <w:top w:w="0" w:type="dxa"/>
            <w:bottom w:w="0" w:type="dxa"/>
          </w:tblCellMar>
        </w:tblPrEx>
        <w:tc>
          <w:tcPr>
            <w:tcW w:w="7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1211D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4 Створность накладок из стержней и стыкуемой арматуры при номинальном диаметре стержней, мм:</w:t>
            </w: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43B1E2" w14:textId="77777777" w:rsidR="00370980" w:rsidRPr="00013FD3" w:rsidRDefault="00370980">
            <w:pPr>
              <w:pStyle w:val="FORMATTEXT"/>
              <w:rPr>
                <w:rFonts w:ascii="Times New Roman" w:hAnsi="Times New Roman" w:cs="Times New Roman"/>
                <w:sz w:val="18"/>
                <w:szCs w:val="18"/>
              </w:rPr>
            </w:pPr>
          </w:p>
        </w:tc>
      </w:tr>
      <w:tr w:rsidR="00013FD3" w:rsidRPr="00013FD3" w14:paraId="2698984F" w14:textId="77777777">
        <w:tblPrEx>
          <w:tblCellMar>
            <w:top w:w="0" w:type="dxa"/>
            <w:bottom w:w="0" w:type="dxa"/>
          </w:tblCellMar>
        </w:tblPrEx>
        <w:tc>
          <w:tcPr>
            <w:tcW w:w="7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96272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10-40</w:t>
            </w: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691D5F" w14:textId="740DDD8D"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0,5 </w:t>
            </w:r>
            <w:r w:rsidR="002C78FC" w:rsidRPr="00013FD3">
              <w:rPr>
                <w:rFonts w:ascii="Times New Roman" w:hAnsi="Times New Roman" w:cs="Times New Roman"/>
                <w:noProof/>
                <w:position w:val="-10"/>
                <w:sz w:val="18"/>
                <w:szCs w:val="18"/>
              </w:rPr>
              <w:drawing>
                <wp:inline distT="0" distB="0" distL="0" distR="0" wp14:anchorId="73DC00F4" wp14:editId="1A5CC568">
                  <wp:extent cx="198120" cy="2184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2CCF354D" w14:textId="77777777">
        <w:tblPrEx>
          <w:tblCellMar>
            <w:top w:w="0" w:type="dxa"/>
            <w:bottom w:w="0" w:type="dxa"/>
          </w:tblCellMar>
        </w:tblPrEx>
        <w:tc>
          <w:tcPr>
            <w:tcW w:w="7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17DD8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5 Симметричность расположения накладки из стержня и стальной скобы-накладки относительно сварного стыка в продольном направлении (за исключением стыков со смещенными накладками) при длине накладки:</w:t>
            </w: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9A3AD0" w14:textId="77777777" w:rsidR="00370980" w:rsidRPr="00013FD3" w:rsidRDefault="00370980">
            <w:pPr>
              <w:pStyle w:val="FORMATTEXT"/>
              <w:rPr>
                <w:rFonts w:ascii="Times New Roman" w:hAnsi="Times New Roman" w:cs="Times New Roman"/>
                <w:sz w:val="18"/>
                <w:szCs w:val="18"/>
              </w:rPr>
            </w:pPr>
          </w:p>
        </w:tc>
      </w:tr>
      <w:tr w:rsidR="00013FD3" w:rsidRPr="00013FD3" w14:paraId="1EE3FD4D" w14:textId="77777777">
        <w:tblPrEx>
          <w:tblCellMar>
            <w:top w:w="0" w:type="dxa"/>
            <w:bottom w:w="0" w:type="dxa"/>
          </w:tblCellMar>
        </w:tblPrEx>
        <w:tc>
          <w:tcPr>
            <w:tcW w:w="7500" w:type="dxa"/>
            <w:tcBorders>
              <w:top w:val="nil"/>
              <w:left w:val="single" w:sz="6" w:space="0" w:color="auto"/>
              <w:bottom w:val="nil"/>
              <w:right w:val="single" w:sz="6" w:space="0" w:color="auto"/>
            </w:tcBorders>
            <w:tcMar>
              <w:top w:w="114" w:type="dxa"/>
              <w:left w:w="28" w:type="dxa"/>
              <w:bottom w:w="114" w:type="dxa"/>
              <w:right w:w="28" w:type="dxa"/>
            </w:tcMar>
          </w:tcPr>
          <w:p w14:paraId="243C88A4" w14:textId="43BD269C"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 </w:t>
            </w:r>
            <w:r w:rsidR="002C78FC" w:rsidRPr="00013FD3">
              <w:rPr>
                <w:rFonts w:ascii="Times New Roman" w:hAnsi="Times New Roman" w:cs="Times New Roman"/>
                <w:noProof/>
                <w:position w:val="-10"/>
                <w:sz w:val="18"/>
                <w:szCs w:val="18"/>
              </w:rPr>
              <w:drawing>
                <wp:inline distT="0" distB="0" distL="0" distR="0" wp14:anchorId="5A1D7E7C" wp14:editId="5811F3A7">
                  <wp:extent cx="198120" cy="2184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4152C1DC" w14:textId="623165A2"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±0,15 </w:t>
            </w:r>
            <w:r w:rsidR="002C78FC" w:rsidRPr="00013FD3">
              <w:rPr>
                <w:rFonts w:ascii="Times New Roman" w:hAnsi="Times New Roman" w:cs="Times New Roman"/>
                <w:noProof/>
                <w:position w:val="-10"/>
                <w:sz w:val="18"/>
                <w:szCs w:val="18"/>
              </w:rPr>
              <w:drawing>
                <wp:inline distT="0" distB="0" distL="0" distR="0" wp14:anchorId="388A3FFA" wp14:editId="20B5314F">
                  <wp:extent cx="198120" cy="2184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71B704BE" w14:textId="77777777">
        <w:tblPrEx>
          <w:tblCellMar>
            <w:top w:w="0" w:type="dxa"/>
            <w:bottom w:w="0" w:type="dxa"/>
          </w:tblCellMar>
        </w:tblPrEx>
        <w:tc>
          <w:tcPr>
            <w:tcW w:w="7500" w:type="dxa"/>
            <w:tcBorders>
              <w:top w:val="nil"/>
              <w:left w:val="single" w:sz="6" w:space="0" w:color="auto"/>
              <w:bottom w:val="nil"/>
              <w:right w:val="single" w:sz="6" w:space="0" w:color="auto"/>
            </w:tcBorders>
            <w:tcMar>
              <w:top w:w="114" w:type="dxa"/>
              <w:left w:w="28" w:type="dxa"/>
              <w:bottom w:w="114" w:type="dxa"/>
              <w:right w:w="28" w:type="dxa"/>
            </w:tcMar>
          </w:tcPr>
          <w:p w14:paraId="2B79276D" w14:textId="6C7AFBBD"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 </w:t>
            </w:r>
            <w:r w:rsidR="002C78FC" w:rsidRPr="00013FD3">
              <w:rPr>
                <w:rFonts w:ascii="Times New Roman" w:hAnsi="Times New Roman" w:cs="Times New Roman"/>
                <w:noProof/>
                <w:position w:val="-10"/>
                <w:sz w:val="18"/>
                <w:szCs w:val="18"/>
              </w:rPr>
              <w:drawing>
                <wp:inline distT="0" distB="0" distL="0" distR="0" wp14:anchorId="2AC52700" wp14:editId="150B45A1">
                  <wp:extent cx="198120" cy="21844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1EA39C4" w14:textId="4E64EB68"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±0,20 </w:t>
            </w:r>
            <w:r w:rsidR="002C78FC" w:rsidRPr="00013FD3">
              <w:rPr>
                <w:rFonts w:ascii="Times New Roman" w:hAnsi="Times New Roman" w:cs="Times New Roman"/>
                <w:noProof/>
                <w:position w:val="-10"/>
                <w:sz w:val="18"/>
                <w:szCs w:val="18"/>
              </w:rPr>
              <w:drawing>
                <wp:inline distT="0" distB="0" distL="0" distR="0" wp14:anchorId="6875E1EC" wp14:editId="7ECB0AA9">
                  <wp:extent cx="198120" cy="2184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171F4720" w14:textId="77777777">
        <w:tblPrEx>
          <w:tblCellMar>
            <w:top w:w="0" w:type="dxa"/>
            <w:bottom w:w="0" w:type="dxa"/>
          </w:tblCellMar>
        </w:tblPrEx>
        <w:tc>
          <w:tcPr>
            <w:tcW w:w="7500" w:type="dxa"/>
            <w:tcBorders>
              <w:top w:val="nil"/>
              <w:left w:val="single" w:sz="6" w:space="0" w:color="auto"/>
              <w:bottom w:val="nil"/>
              <w:right w:val="single" w:sz="6" w:space="0" w:color="auto"/>
            </w:tcBorders>
            <w:tcMar>
              <w:top w:w="114" w:type="dxa"/>
              <w:left w:w="28" w:type="dxa"/>
              <w:bottom w:w="114" w:type="dxa"/>
              <w:right w:w="28" w:type="dxa"/>
            </w:tcMar>
          </w:tcPr>
          <w:p w14:paraId="153DE67C" w14:textId="3CAFEF3B"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r w:rsidR="002C78FC" w:rsidRPr="00013FD3">
              <w:rPr>
                <w:rFonts w:ascii="Times New Roman" w:hAnsi="Times New Roman" w:cs="Times New Roman"/>
                <w:noProof/>
                <w:position w:val="-10"/>
                <w:sz w:val="18"/>
                <w:szCs w:val="18"/>
              </w:rPr>
              <w:drawing>
                <wp:inline distT="0" distB="0" distL="0" distR="0" wp14:anchorId="0D68FA0C" wp14:editId="1044DBC6">
                  <wp:extent cx="198120" cy="2184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02BFE776" w14:textId="5546F786"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±0,30 </w:t>
            </w:r>
            <w:r w:rsidR="002C78FC" w:rsidRPr="00013FD3">
              <w:rPr>
                <w:rFonts w:ascii="Times New Roman" w:hAnsi="Times New Roman" w:cs="Times New Roman"/>
                <w:noProof/>
                <w:position w:val="-10"/>
                <w:sz w:val="18"/>
                <w:szCs w:val="18"/>
              </w:rPr>
              <w:drawing>
                <wp:inline distT="0" distB="0" distL="0" distR="0" wp14:anchorId="0F4D53A3" wp14:editId="049EA5B0">
                  <wp:extent cx="198120" cy="2184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0F72F5CA" w14:textId="77777777">
        <w:tblPrEx>
          <w:tblCellMar>
            <w:top w:w="0" w:type="dxa"/>
            <w:bottom w:w="0" w:type="dxa"/>
          </w:tblCellMar>
        </w:tblPrEx>
        <w:tc>
          <w:tcPr>
            <w:tcW w:w="7500" w:type="dxa"/>
            <w:tcBorders>
              <w:top w:val="nil"/>
              <w:left w:val="single" w:sz="6" w:space="0" w:color="auto"/>
              <w:bottom w:val="nil"/>
              <w:right w:val="single" w:sz="6" w:space="0" w:color="auto"/>
            </w:tcBorders>
            <w:tcMar>
              <w:top w:w="114" w:type="dxa"/>
              <w:left w:w="28" w:type="dxa"/>
              <w:bottom w:w="114" w:type="dxa"/>
              <w:right w:w="28" w:type="dxa"/>
            </w:tcMar>
          </w:tcPr>
          <w:p w14:paraId="25F86561" w14:textId="4CCFF043"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 </w:t>
            </w:r>
            <w:r w:rsidR="002C78FC" w:rsidRPr="00013FD3">
              <w:rPr>
                <w:rFonts w:ascii="Times New Roman" w:hAnsi="Times New Roman" w:cs="Times New Roman"/>
                <w:noProof/>
                <w:position w:val="-10"/>
                <w:sz w:val="18"/>
                <w:szCs w:val="18"/>
              </w:rPr>
              <w:drawing>
                <wp:inline distT="0" distB="0" distL="0" distR="0" wp14:anchorId="248E4D50" wp14:editId="2D0FA8EA">
                  <wp:extent cx="198120" cy="2184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4556010C" w14:textId="0698E525"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±0,40 </w:t>
            </w:r>
            <w:r w:rsidR="002C78FC" w:rsidRPr="00013FD3">
              <w:rPr>
                <w:rFonts w:ascii="Times New Roman" w:hAnsi="Times New Roman" w:cs="Times New Roman"/>
                <w:noProof/>
                <w:position w:val="-10"/>
                <w:sz w:val="18"/>
                <w:szCs w:val="18"/>
              </w:rPr>
              <w:drawing>
                <wp:inline distT="0" distB="0" distL="0" distR="0" wp14:anchorId="0238B947" wp14:editId="151CA2A9">
                  <wp:extent cx="198120" cy="2184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36990F4D" w14:textId="77777777">
        <w:tblPrEx>
          <w:tblCellMar>
            <w:top w:w="0" w:type="dxa"/>
            <w:bottom w:w="0" w:type="dxa"/>
          </w:tblCellMar>
        </w:tblPrEx>
        <w:tc>
          <w:tcPr>
            <w:tcW w:w="7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4C0459" w14:textId="3F422845"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r w:rsidR="002C78FC" w:rsidRPr="00013FD3">
              <w:rPr>
                <w:rFonts w:ascii="Times New Roman" w:hAnsi="Times New Roman" w:cs="Times New Roman"/>
                <w:noProof/>
                <w:position w:val="-10"/>
                <w:sz w:val="18"/>
                <w:szCs w:val="18"/>
              </w:rPr>
              <w:drawing>
                <wp:inline distT="0" distB="0" distL="0" distR="0" wp14:anchorId="552889A5" wp14:editId="07D631D3">
                  <wp:extent cx="198120" cy="2184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4FAC7D" w14:textId="4F31C51E"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±0,50 </w:t>
            </w:r>
            <w:r w:rsidR="002C78FC" w:rsidRPr="00013FD3">
              <w:rPr>
                <w:rFonts w:ascii="Times New Roman" w:hAnsi="Times New Roman" w:cs="Times New Roman"/>
                <w:noProof/>
                <w:position w:val="-10"/>
                <w:sz w:val="18"/>
                <w:szCs w:val="18"/>
              </w:rPr>
              <w:drawing>
                <wp:inline distT="0" distB="0" distL="0" distR="0" wp14:anchorId="0F356945" wp14:editId="33DA0D02">
                  <wp:extent cx="198120" cy="2184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EA46C94" w14:textId="77777777">
        <w:tblPrEx>
          <w:tblCellMar>
            <w:top w:w="0" w:type="dxa"/>
            <w:bottom w:w="0" w:type="dxa"/>
          </w:tblCellMar>
        </w:tblPrEx>
        <w:tc>
          <w:tcPr>
            <w:tcW w:w="7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CD94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6 Длина накладки из стержня и стальной скобы-накладки</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896F8" w14:textId="4D16A722"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±0,50 </w:t>
            </w:r>
            <w:r w:rsidR="002C78FC" w:rsidRPr="00013FD3">
              <w:rPr>
                <w:rFonts w:ascii="Times New Roman" w:hAnsi="Times New Roman" w:cs="Times New Roman"/>
                <w:noProof/>
                <w:position w:val="-10"/>
                <w:sz w:val="18"/>
                <w:szCs w:val="18"/>
              </w:rPr>
              <w:drawing>
                <wp:inline distT="0" distB="0" distL="0" distR="0" wp14:anchorId="0F143CE2" wp14:editId="2771A012">
                  <wp:extent cx="198120" cy="2184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4EE337B" w14:textId="77777777">
        <w:tblPrEx>
          <w:tblCellMar>
            <w:top w:w="0" w:type="dxa"/>
            <w:bottom w:w="0" w:type="dxa"/>
          </w:tblCellMar>
        </w:tblPrEx>
        <w:tc>
          <w:tcPr>
            <w:tcW w:w="7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E6445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7 Длина нахлестки при ее размере:</w:t>
            </w: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D921AF" w14:textId="77777777" w:rsidR="00370980" w:rsidRPr="00013FD3" w:rsidRDefault="00370980">
            <w:pPr>
              <w:pStyle w:val="FORMATTEXT"/>
              <w:rPr>
                <w:rFonts w:ascii="Times New Roman" w:hAnsi="Times New Roman" w:cs="Times New Roman"/>
                <w:sz w:val="18"/>
                <w:szCs w:val="18"/>
              </w:rPr>
            </w:pPr>
          </w:p>
        </w:tc>
      </w:tr>
      <w:tr w:rsidR="00013FD3" w:rsidRPr="00013FD3" w14:paraId="70CD6674" w14:textId="77777777">
        <w:tblPrEx>
          <w:tblCellMar>
            <w:top w:w="0" w:type="dxa"/>
            <w:bottom w:w="0" w:type="dxa"/>
          </w:tblCellMar>
        </w:tblPrEx>
        <w:tc>
          <w:tcPr>
            <w:tcW w:w="7500" w:type="dxa"/>
            <w:tcBorders>
              <w:top w:val="nil"/>
              <w:left w:val="single" w:sz="6" w:space="0" w:color="auto"/>
              <w:bottom w:val="nil"/>
              <w:right w:val="single" w:sz="6" w:space="0" w:color="auto"/>
            </w:tcBorders>
            <w:tcMar>
              <w:top w:w="114" w:type="dxa"/>
              <w:left w:w="28" w:type="dxa"/>
              <w:bottom w:w="114" w:type="dxa"/>
              <w:right w:w="28" w:type="dxa"/>
            </w:tcMar>
          </w:tcPr>
          <w:p w14:paraId="5139C7BB" w14:textId="53D1A279"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 </w:t>
            </w:r>
            <w:r w:rsidR="002C78FC" w:rsidRPr="00013FD3">
              <w:rPr>
                <w:rFonts w:ascii="Times New Roman" w:hAnsi="Times New Roman" w:cs="Times New Roman"/>
                <w:noProof/>
                <w:position w:val="-10"/>
                <w:sz w:val="18"/>
                <w:szCs w:val="18"/>
              </w:rPr>
              <w:drawing>
                <wp:inline distT="0" distB="0" distL="0" distR="0" wp14:anchorId="16706227" wp14:editId="45E3EB96">
                  <wp:extent cx="198120" cy="2184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 xml:space="preserve">- 6 </w:t>
            </w:r>
            <w:r w:rsidR="002C78FC" w:rsidRPr="00013FD3">
              <w:rPr>
                <w:rFonts w:ascii="Times New Roman" w:hAnsi="Times New Roman" w:cs="Times New Roman"/>
                <w:noProof/>
                <w:position w:val="-10"/>
                <w:sz w:val="18"/>
                <w:szCs w:val="18"/>
              </w:rPr>
              <w:drawing>
                <wp:inline distT="0" distB="0" distL="0" distR="0" wp14:anchorId="7072208C" wp14:editId="046D1B93">
                  <wp:extent cx="198120" cy="2184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30B026CD" w14:textId="29203AA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+0,5 </w:t>
            </w:r>
            <w:r w:rsidR="002C78FC" w:rsidRPr="00013FD3">
              <w:rPr>
                <w:rFonts w:ascii="Times New Roman" w:hAnsi="Times New Roman" w:cs="Times New Roman"/>
                <w:noProof/>
                <w:position w:val="-10"/>
                <w:sz w:val="18"/>
                <w:szCs w:val="18"/>
              </w:rPr>
              <w:drawing>
                <wp:inline distT="0" distB="0" distL="0" distR="0" wp14:anchorId="65578568" wp14:editId="46DD0BF3">
                  <wp:extent cx="198120" cy="2184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2DD04DCA" w14:textId="77777777">
        <w:tblPrEx>
          <w:tblCellMar>
            <w:top w:w="0" w:type="dxa"/>
            <w:bottom w:w="0" w:type="dxa"/>
          </w:tblCellMar>
        </w:tblPrEx>
        <w:tc>
          <w:tcPr>
            <w:tcW w:w="7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E06422" w14:textId="1FF1F0AB"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 </w:t>
            </w:r>
            <w:r w:rsidR="002C78FC" w:rsidRPr="00013FD3">
              <w:rPr>
                <w:rFonts w:ascii="Times New Roman" w:hAnsi="Times New Roman" w:cs="Times New Roman"/>
                <w:noProof/>
                <w:position w:val="-10"/>
                <w:sz w:val="18"/>
                <w:szCs w:val="18"/>
              </w:rPr>
              <w:drawing>
                <wp:inline distT="0" distB="0" distL="0" distR="0" wp14:anchorId="69A5CC02" wp14:editId="0F1B289E">
                  <wp:extent cx="198120" cy="21844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 xml:space="preserve">- 10 </w:t>
            </w:r>
            <w:r w:rsidR="002C78FC" w:rsidRPr="00013FD3">
              <w:rPr>
                <w:rFonts w:ascii="Times New Roman" w:hAnsi="Times New Roman" w:cs="Times New Roman"/>
                <w:noProof/>
                <w:position w:val="-10"/>
                <w:sz w:val="18"/>
                <w:szCs w:val="18"/>
              </w:rPr>
              <w:drawing>
                <wp:inline distT="0" distB="0" distL="0" distR="0" wp14:anchorId="189051C7" wp14:editId="483AD390">
                  <wp:extent cx="198120" cy="2184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6E26B8" w14:textId="46616ABA"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+0,3 </w:t>
            </w:r>
            <w:r w:rsidR="002C78FC" w:rsidRPr="00013FD3">
              <w:rPr>
                <w:rFonts w:ascii="Times New Roman" w:hAnsi="Times New Roman" w:cs="Times New Roman"/>
                <w:noProof/>
                <w:position w:val="-10"/>
                <w:sz w:val="18"/>
                <w:szCs w:val="18"/>
              </w:rPr>
              <w:drawing>
                <wp:inline distT="0" distB="0" distL="0" distR="0" wp14:anchorId="739E0C17" wp14:editId="67E48F7C">
                  <wp:extent cx="198120" cy="2184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4457FCB9" w14:textId="77777777">
        <w:tblPrEx>
          <w:tblCellMar>
            <w:top w:w="0" w:type="dxa"/>
            <w:bottom w:w="0" w:type="dxa"/>
          </w:tblCellMar>
        </w:tblPrEx>
        <w:tc>
          <w:tcPr>
            <w:tcW w:w="7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451C4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8 Ширина валиковых швов при номинальном диаметре свариваемых стержней, мм:</w:t>
            </w: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5A4D66" w14:textId="77777777" w:rsidR="00370980" w:rsidRPr="00013FD3" w:rsidRDefault="00370980">
            <w:pPr>
              <w:pStyle w:val="FORMATTEXT"/>
              <w:rPr>
                <w:rFonts w:ascii="Times New Roman" w:hAnsi="Times New Roman" w:cs="Times New Roman"/>
                <w:sz w:val="18"/>
                <w:szCs w:val="18"/>
              </w:rPr>
            </w:pPr>
          </w:p>
        </w:tc>
      </w:tr>
      <w:tr w:rsidR="00013FD3" w:rsidRPr="00013FD3" w14:paraId="01411E07" w14:textId="77777777">
        <w:tblPrEx>
          <w:tblCellMar>
            <w:top w:w="0" w:type="dxa"/>
            <w:bottom w:w="0" w:type="dxa"/>
          </w:tblCellMar>
        </w:tblPrEx>
        <w:tc>
          <w:tcPr>
            <w:tcW w:w="7500" w:type="dxa"/>
            <w:tcBorders>
              <w:top w:val="nil"/>
              <w:left w:val="single" w:sz="6" w:space="0" w:color="auto"/>
              <w:bottom w:val="nil"/>
              <w:right w:val="single" w:sz="6" w:space="0" w:color="auto"/>
            </w:tcBorders>
            <w:tcMar>
              <w:top w:w="114" w:type="dxa"/>
              <w:left w:w="28" w:type="dxa"/>
              <w:bottom w:w="114" w:type="dxa"/>
              <w:right w:w="28" w:type="dxa"/>
            </w:tcMar>
          </w:tcPr>
          <w:p w14:paraId="7E8727A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10-16</w:t>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22097229" w14:textId="620FF45C"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+0,2 </w:t>
            </w:r>
            <w:r w:rsidR="002C78FC" w:rsidRPr="00013FD3">
              <w:rPr>
                <w:rFonts w:ascii="Times New Roman" w:hAnsi="Times New Roman" w:cs="Times New Roman"/>
                <w:noProof/>
                <w:position w:val="-10"/>
                <w:sz w:val="18"/>
                <w:szCs w:val="18"/>
              </w:rPr>
              <w:drawing>
                <wp:inline distT="0" distB="0" distL="0" distR="0" wp14:anchorId="1142D587" wp14:editId="07730192">
                  <wp:extent cx="198120" cy="2184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p w14:paraId="5F6D5ACC" w14:textId="559FDEE4"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-0,1 </w:t>
            </w:r>
            <w:r w:rsidR="002C78FC" w:rsidRPr="00013FD3">
              <w:rPr>
                <w:rFonts w:ascii="Times New Roman" w:hAnsi="Times New Roman" w:cs="Times New Roman"/>
                <w:noProof/>
                <w:position w:val="-10"/>
                <w:sz w:val="18"/>
                <w:szCs w:val="18"/>
              </w:rPr>
              <w:drawing>
                <wp:inline distT="0" distB="0" distL="0" distR="0" wp14:anchorId="4C066998" wp14:editId="3646CFD5">
                  <wp:extent cx="198120" cy="2184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26E0503" w14:textId="77777777">
        <w:tblPrEx>
          <w:tblCellMar>
            <w:top w:w="0" w:type="dxa"/>
            <w:bottom w:w="0" w:type="dxa"/>
          </w:tblCellMar>
        </w:tblPrEx>
        <w:tc>
          <w:tcPr>
            <w:tcW w:w="7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29A4D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18-80</w:t>
            </w: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A4E18E" w14:textId="3ADEFBBF"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±0,1 </w:t>
            </w:r>
            <w:r w:rsidR="002C78FC" w:rsidRPr="00013FD3">
              <w:rPr>
                <w:rFonts w:ascii="Times New Roman" w:hAnsi="Times New Roman" w:cs="Times New Roman"/>
                <w:noProof/>
                <w:position w:val="-10"/>
                <w:sz w:val="18"/>
                <w:szCs w:val="18"/>
              </w:rPr>
              <w:drawing>
                <wp:inline distT="0" distB="0" distL="0" distR="0" wp14:anchorId="2D0DC5FC" wp14:editId="595206E2">
                  <wp:extent cx="198120" cy="2184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D3984BB" w14:textId="77777777">
        <w:tblPrEx>
          <w:tblCellMar>
            <w:top w:w="0" w:type="dxa"/>
            <w:bottom w:w="0" w:type="dxa"/>
          </w:tblCellMar>
        </w:tblPrEx>
        <w:tc>
          <w:tcPr>
            <w:tcW w:w="9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32AA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Примечания</w:t>
            </w:r>
          </w:p>
          <w:p w14:paraId="1748AF26" w14:textId="77777777" w:rsidR="00370980" w:rsidRPr="00013FD3" w:rsidRDefault="00370980">
            <w:pPr>
              <w:pStyle w:val="FORMATTEXT"/>
              <w:rPr>
                <w:rFonts w:ascii="Times New Roman" w:hAnsi="Times New Roman" w:cs="Times New Roman"/>
                <w:sz w:val="18"/>
                <w:szCs w:val="18"/>
              </w:rPr>
            </w:pPr>
          </w:p>
          <w:p w14:paraId="5A741427"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lastRenderedPageBreak/>
              <w:t>1 При стыковой сварке стержней разного диаметра за номинальный принимают меньший диаметр стержня.</w:t>
            </w:r>
          </w:p>
          <w:p w14:paraId="323603B8" w14:textId="2839B84C"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2 </w:t>
            </w:r>
            <w:r w:rsidR="002C78FC" w:rsidRPr="00013FD3">
              <w:rPr>
                <w:rFonts w:ascii="Times New Roman" w:hAnsi="Times New Roman" w:cs="Times New Roman"/>
                <w:noProof/>
                <w:position w:val="-10"/>
                <w:sz w:val="18"/>
                <w:szCs w:val="18"/>
              </w:rPr>
              <w:drawing>
                <wp:inline distT="0" distB="0" distL="0" distR="0" wp14:anchorId="04711F41" wp14:editId="5B74BB13">
                  <wp:extent cx="198120" cy="2184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 номинальный диаметр стержня.</w:t>
            </w:r>
          </w:p>
        </w:tc>
      </w:tr>
    </w:tbl>
    <w:p w14:paraId="02A5E071"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309FEEB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5.8 Перелом осей стержней арматуры в стыковых соединениях (для соединений типов С5-С19 в плоскости, параллельной стенкам инвентарных форм или стальных скоб-наладок, и для соединений типов С21 и С23 по ГОСТ 14098 в плоскости, перпендикулярной к плоскости, проходящей через продольные оси накладок из стержней) не должен быть более 12 мм на базе 250 мм.</w:t>
      </w:r>
    </w:p>
    <w:p w14:paraId="0296E8DD" w14:textId="77777777" w:rsidR="00370980" w:rsidRPr="00013FD3" w:rsidRDefault="00370980">
      <w:pPr>
        <w:pStyle w:val="FORMATTEXT"/>
        <w:ind w:firstLine="568"/>
        <w:jc w:val="both"/>
        <w:rPr>
          <w:rFonts w:ascii="Times New Roman" w:hAnsi="Times New Roman" w:cs="Times New Roman"/>
        </w:rPr>
      </w:pPr>
    </w:p>
    <w:p w14:paraId="727017B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5.9 Стыковые и крестообразные соединения, выполненные контактной сваркой, должны быть окружены гратом. Смятие стержней электродами на глубину более 0,1 номинального диаметра стержня, подплавление и поджоги ребер периодического профиля стержней не допускаются.</w:t>
      </w:r>
    </w:p>
    <w:p w14:paraId="514B8301" w14:textId="77777777" w:rsidR="00370980" w:rsidRPr="00013FD3" w:rsidRDefault="00370980">
      <w:pPr>
        <w:pStyle w:val="FORMATTEXT"/>
        <w:ind w:firstLine="568"/>
        <w:jc w:val="both"/>
        <w:rPr>
          <w:rFonts w:ascii="Times New Roman" w:hAnsi="Times New Roman" w:cs="Times New Roman"/>
        </w:rPr>
      </w:pPr>
    </w:p>
    <w:p w14:paraId="58EDA9E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5.10 Кольцевой венчик наплавленного металла при дуговой сварке под флюсом тавровых соединений анкерных стержней закладных изделий должен быть без разрывов. Допускаются разность высоты венчика в двух любых точках по его окружности до 7 мм и несимметричное расположение венчика относительно анкерного стержня при условии, что расстояние от края венчика до ближайшей точки на поверхности стержня должно быть не менее 0,5 мм для анкеров диаметром до 14 мм включительно и не менее 2 мм - для больших диаметров стержней.</w:t>
      </w:r>
    </w:p>
    <w:p w14:paraId="309D173B" w14:textId="77777777" w:rsidR="00370980" w:rsidRPr="00013FD3" w:rsidRDefault="00370980">
      <w:pPr>
        <w:pStyle w:val="FORMATTEXT"/>
        <w:ind w:firstLine="568"/>
        <w:jc w:val="both"/>
        <w:rPr>
          <w:rFonts w:ascii="Times New Roman" w:hAnsi="Times New Roman" w:cs="Times New Roman"/>
        </w:rPr>
      </w:pPr>
    </w:p>
    <w:p w14:paraId="1591115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5.11 Соединения, выполненные дуговой, ванной и ванно-шовной сваркой, подлежат очистке от шлака и брызг металла.</w:t>
      </w:r>
    </w:p>
    <w:p w14:paraId="7954224E" w14:textId="77777777" w:rsidR="00370980" w:rsidRPr="00013FD3" w:rsidRDefault="00370980">
      <w:pPr>
        <w:pStyle w:val="FORMATTEXT"/>
        <w:ind w:firstLine="568"/>
        <w:jc w:val="both"/>
        <w:rPr>
          <w:rFonts w:ascii="Times New Roman" w:hAnsi="Times New Roman" w:cs="Times New Roman"/>
        </w:rPr>
      </w:pPr>
    </w:p>
    <w:p w14:paraId="2BB4FE6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5.12 Наплавленный металл в соединениях и основной металл в околошовных зонах не должен иметь трещин. Переход от наплавленного металла к основному должен осуществляться без подрезов основного металла. Все кратеры должны быть заварены.</w:t>
      </w:r>
    </w:p>
    <w:p w14:paraId="599076D4" w14:textId="77777777" w:rsidR="00370980" w:rsidRPr="00013FD3" w:rsidRDefault="00370980">
      <w:pPr>
        <w:pStyle w:val="FORMATTEXT"/>
        <w:ind w:firstLine="568"/>
        <w:jc w:val="both"/>
        <w:rPr>
          <w:rFonts w:ascii="Times New Roman" w:hAnsi="Times New Roman" w:cs="Times New Roman"/>
        </w:rPr>
      </w:pPr>
    </w:p>
    <w:p w14:paraId="162B92D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Перерывы наплавленного металла и шлаковые включения в нем, прожоги плоских элементов закладных изделий, свищи, поверхностные поджоги основного металла и непровары не допускаются.</w:t>
      </w:r>
    </w:p>
    <w:p w14:paraId="20ABE957" w14:textId="77777777" w:rsidR="00370980" w:rsidRPr="00013FD3" w:rsidRDefault="00370980">
      <w:pPr>
        <w:pStyle w:val="FORMATTEXT"/>
        <w:ind w:firstLine="568"/>
        <w:jc w:val="both"/>
        <w:rPr>
          <w:rFonts w:ascii="Times New Roman" w:hAnsi="Times New Roman" w:cs="Times New Roman"/>
        </w:rPr>
      </w:pPr>
    </w:p>
    <w:p w14:paraId="7E2375C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5.13 Размеры и число наружных дефектов в сварных соединениях, выполненных дуговой, ванной и ванно-шовной сваркой, не должны превышать указанных в таблице 3.</w:t>
      </w:r>
    </w:p>
    <w:p w14:paraId="316A8F4A" w14:textId="77777777" w:rsidR="00370980" w:rsidRPr="00013FD3" w:rsidRDefault="00370980">
      <w:pPr>
        <w:pStyle w:val="FORMATTEXT"/>
        <w:ind w:firstLine="568"/>
        <w:jc w:val="both"/>
        <w:rPr>
          <w:rFonts w:ascii="Times New Roman" w:hAnsi="Times New Roman" w:cs="Times New Roman"/>
        </w:rPr>
      </w:pPr>
    </w:p>
    <w:p w14:paraId="6007D9AE"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Таблица 3 - Размеры и число наружных дефектов в сварных соединениях, выполненных дуговой, ванной и ванно-шовной сваркой</w:t>
      </w:r>
    </w:p>
    <w:p w14:paraId="2836D336"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195"/>
        <w:gridCol w:w="1455"/>
        <w:gridCol w:w="1455"/>
      </w:tblGrid>
      <w:tr w:rsidR="00013FD3" w:rsidRPr="00013FD3" w14:paraId="66D3EC49" w14:textId="77777777">
        <w:tblPrEx>
          <w:tblCellMar>
            <w:top w:w="0" w:type="dxa"/>
            <w:bottom w:w="0" w:type="dxa"/>
          </w:tblCellMar>
        </w:tblPrEx>
        <w:tc>
          <w:tcPr>
            <w:tcW w:w="61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A5180C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Наименование дефекта </w:t>
            </w:r>
          </w:p>
        </w:tc>
        <w:tc>
          <w:tcPr>
            <w:tcW w:w="29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C63B0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Допускаемые дефекты при диаметре свариваемых стержней, мм</w:t>
            </w:r>
          </w:p>
        </w:tc>
      </w:tr>
      <w:tr w:rsidR="00013FD3" w:rsidRPr="00013FD3" w14:paraId="2F1AC032" w14:textId="77777777">
        <w:tblPrEx>
          <w:tblCellMar>
            <w:top w:w="0" w:type="dxa"/>
            <w:bottom w:w="0" w:type="dxa"/>
          </w:tblCellMar>
        </w:tblPrEx>
        <w:tc>
          <w:tcPr>
            <w:tcW w:w="61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1C9DCF" w14:textId="77777777" w:rsidR="00370980" w:rsidRPr="00013FD3" w:rsidRDefault="00370980">
            <w:pPr>
              <w:pStyle w:val="FORMATTEXT"/>
              <w:jc w:val="center"/>
              <w:rPr>
                <w:rFonts w:ascii="Times New Roman" w:hAnsi="Times New Roman" w:cs="Times New Roman"/>
                <w:sz w:val="18"/>
                <w:szCs w:val="18"/>
              </w:rPr>
            </w:pPr>
          </w:p>
          <w:p w14:paraId="43DF009D" w14:textId="77777777" w:rsidR="00370980" w:rsidRPr="00013FD3" w:rsidRDefault="00370980">
            <w:pPr>
              <w:pStyle w:val="FORMATTEXT"/>
              <w:jc w:val="center"/>
              <w:rPr>
                <w:rFonts w:ascii="Times New Roman" w:hAnsi="Times New Roman" w:cs="Times New Roman"/>
                <w:sz w:val="18"/>
                <w:szCs w:val="18"/>
              </w:rPr>
            </w:pP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76EF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10-28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8AAB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32-50 </w:t>
            </w:r>
          </w:p>
        </w:tc>
      </w:tr>
      <w:tr w:rsidR="00013FD3" w:rsidRPr="00013FD3" w14:paraId="7AFE9B4E" w14:textId="77777777">
        <w:tblPrEx>
          <w:tblCellMar>
            <w:top w:w="0" w:type="dxa"/>
            <w:bottom w:w="0" w:type="dxa"/>
          </w:tblCellMar>
        </w:tblPrEx>
        <w:tc>
          <w:tcPr>
            <w:tcW w:w="61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4C061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1 Число отдельных пор диаметром до 2 мм в соединениях, выполненных:</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92AEF1" w14:textId="77777777" w:rsidR="00370980" w:rsidRPr="00013FD3" w:rsidRDefault="00370980">
            <w:pPr>
              <w:pStyle w:val="FORMATTEXT"/>
              <w:rPr>
                <w:rFonts w:ascii="Times New Roman" w:hAnsi="Times New Roman" w:cs="Times New Roman"/>
                <w:sz w:val="18"/>
                <w:szCs w:val="18"/>
              </w:rPr>
            </w:pP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4E46CA" w14:textId="77777777" w:rsidR="00370980" w:rsidRPr="00013FD3" w:rsidRDefault="00370980">
            <w:pPr>
              <w:pStyle w:val="FORMATTEXT"/>
              <w:rPr>
                <w:rFonts w:ascii="Times New Roman" w:hAnsi="Times New Roman" w:cs="Times New Roman"/>
                <w:sz w:val="18"/>
                <w:szCs w:val="18"/>
              </w:rPr>
            </w:pPr>
          </w:p>
        </w:tc>
      </w:tr>
      <w:tr w:rsidR="00013FD3" w:rsidRPr="00013FD3" w14:paraId="4B428663" w14:textId="77777777">
        <w:tblPrEx>
          <w:tblCellMar>
            <w:top w:w="0" w:type="dxa"/>
            <w:bottom w:w="0" w:type="dxa"/>
          </w:tblCellMar>
        </w:tblPrEx>
        <w:tc>
          <w:tcPr>
            <w:tcW w:w="6195" w:type="dxa"/>
            <w:tcBorders>
              <w:top w:val="nil"/>
              <w:left w:val="single" w:sz="6" w:space="0" w:color="auto"/>
              <w:bottom w:val="nil"/>
              <w:right w:val="single" w:sz="6" w:space="0" w:color="auto"/>
            </w:tcBorders>
            <w:tcMar>
              <w:top w:w="114" w:type="dxa"/>
              <w:left w:w="28" w:type="dxa"/>
              <w:bottom w:w="114" w:type="dxa"/>
              <w:right w:w="28" w:type="dxa"/>
            </w:tcMar>
          </w:tcPr>
          <w:p w14:paraId="1498FD1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дуговой сваркой протяженными швами на:</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4C314739" w14:textId="77777777" w:rsidR="00370980" w:rsidRPr="00013FD3" w:rsidRDefault="00370980">
            <w:pPr>
              <w:pStyle w:val="FORMATTEXT"/>
              <w:rPr>
                <w:rFonts w:ascii="Times New Roman" w:hAnsi="Times New Roman" w:cs="Times New Roman"/>
                <w:sz w:val="18"/>
                <w:szCs w:val="18"/>
              </w:rPr>
            </w:pP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19862B94" w14:textId="77777777" w:rsidR="00370980" w:rsidRPr="00013FD3" w:rsidRDefault="00370980">
            <w:pPr>
              <w:pStyle w:val="FORMATTEXT"/>
              <w:rPr>
                <w:rFonts w:ascii="Times New Roman" w:hAnsi="Times New Roman" w:cs="Times New Roman"/>
                <w:sz w:val="18"/>
                <w:szCs w:val="18"/>
              </w:rPr>
            </w:pPr>
          </w:p>
        </w:tc>
      </w:tr>
      <w:tr w:rsidR="00013FD3" w:rsidRPr="00013FD3" w14:paraId="697CEF92" w14:textId="77777777">
        <w:tblPrEx>
          <w:tblCellMar>
            <w:top w:w="0" w:type="dxa"/>
            <w:bottom w:w="0" w:type="dxa"/>
          </w:tblCellMar>
        </w:tblPrEx>
        <w:tc>
          <w:tcPr>
            <w:tcW w:w="6195" w:type="dxa"/>
            <w:tcBorders>
              <w:top w:val="nil"/>
              <w:left w:val="single" w:sz="6" w:space="0" w:color="auto"/>
              <w:bottom w:val="nil"/>
              <w:right w:val="single" w:sz="6" w:space="0" w:color="auto"/>
            </w:tcBorders>
            <w:tcMar>
              <w:top w:w="114" w:type="dxa"/>
              <w:left w:w="28" w:type="dxa"/>
              <w:bottom w:w="114" w:type="dxa"/>
              <w:right w:w="28" w:type="dxa"/>
            </w:tcMar>
          </w:tcPr>
          <w:p w14:paraId="522A5197"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длине шва 100 мм</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3C88EE9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 </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6C35DD7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 </w:t>
            </w:r>
          </w:p>
        </w:tc>
      </w:tr>
      <w:tr w:rsidR="00013FD3" w:rsidRPr="00013FD3" w14:paraId="47ADA70B" w14:textId="77777777">
        <w:tblPrEx>
          <w:tblCellMar>
            <w:top w:w="0" w:type="dxa"/>
            <w:bottom w:w="0" w:type="dxa"/>
          </w:tblCellMar>
        </w:tblPrEx>
        <w:tc>
          <w:tcPr>
            <w:tcW w:w="61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8FFA4C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при сварке другими способами</w:t>
            </w: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625AD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 </w:t>
            </w: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43A21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 </w:t>
            </w:r>
          </w:p>
        </w:tc>
      </w:tr>
      <w:tr w:rsidR="00013FD3" w:rsidRPr="00013FD3" w14:paraId="4A730074" w14:textId="77777777">
        <w:tblPrEx>
          <w:tblCellMar>
            <w:top w:w="0" w:type="dxa"/>
            <w:bottom w:w="0" w:type="dxa"/>
          </w:tblCellMar>
        </w:tblPrEx>
        <w:tc>
          <w:tcPr>
            <w:tcW w:w="61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EE304D"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2 Цепочки пор диаметром до 2 мм и длиной до 50 мм в соединениях, выполненных:</w:t>
            </w: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BFFBFA" w14:textId="77777777" w:rsidR="00370980" w:rsidRPr="00013FD3" w:rsidRDefault="00370980">
            <w:pPr>
              <w:pStyle w:val="FORMATTEXT"/>
              <w:rPr>
                <w:rFonts w:ascii="Times New Roman" w:hAnsi="Times New Roman" w:cs="Times New Roman"/>
                <w:sz w:val="18"/>
                <w:szCs w:val="18"/>
              </w:rPr>
            </w:pPr>
          </w:p>
        </w:tc>
        <w:tc>
          <w:tcPr>
            <w:tcW w:w="14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325EFD" w14:textId="77777777" w:rsidR="00370980" w:rsidRPr="00013FD3" w:rsidRDefault="00370980">
            <w:pPr>
              <w:pStyle w:val="FORMATTEXT"/>
              <w:rPr>
                <w:rFonts w:ascii="Times New Roman" w:hAnsi="Times New Roman" w:cs="Times New Roman"/>
                <w:sz w:val="18"/>
                <w:szCs w:val="18"/>
              </w:rPr>
            </w:pPr>
          </w:p>
        </w:tc>
      </w:tr>
      <w:tr w:rsidR="00013FD3" w:rsidRPr="00013FD3" w14:paraId="1B28EDA9" w14:textId="77777777">
        <w:tblPrEx>
          <w:tblCellMar>
            <w:top w:w="0" w:type="dxa"/>
            <w:bottom w:w="0" w:type="dxa"/>
          </w:tblCellMar>
        </w:tblPrEx>
        <w:tc>
          <w:tcPr>
            <w:tcW w:w="6195" w:type="dxa"/>
            <w:tcBorders>
              <w:top w:val="nil"/>
              <w:left w:val="single" w:sz="6" w:space="0" w:color="auto"/>
              <w:bottom w:val="nil"/>
              <w:right w:val="single" w:sz="6" w:space="0" w:color="auto"/>
            </w:tcBorders>
            <w:tcMar>
              <w:top w:w="114" w:type="dxa"/>
              <w:left w:w="28" w:type="dxa"/>
              <w:bottom w:w="114" w:type="dxa"/>
              <w:right w:w="28" w:type="dxa"/>
            </w:tcMar>
          </w:tcPr>
          <w:p w14:paraId="38E5356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дуговой сваркой протяженными швами </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4C3DE93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Не допускаются</w:t>
            </w:r>
          </w:p>
        </w:tc>
        <w:tc>
          <w:tcPr>
            <w:tcW w:w="1455" w:type="dxa"/>
            <w:tcBorders>
              <w:top w:val="nil"/>
              <w:left w:val="single" w:sz="6" w:space="0" w:color="auto"/>
              <w:bottom w:val="nil"/>
              <w:right w:val="single" w:sz="6" w:space="0" w:color="auto"/>
            </w:tcBorders>
            <w:tcMar>
              <w:top w:w="114" w:type="dxa"/>
              <w:left w:w="28" w:type="dxa"/>
              <w:bottom w:w="114" w:type="dxa"/>
              <w:right w:w="28" w:type="dxa"/>
            </w:tcMar>
          </w:tcPr>
          <w:p w14:paraId="7E298D9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 </w:t>
            </w:r>
          </w:p>
        </w:tc>
      </w:tr>
      <w:tr w:rsidR="00013FD3" w:rsidRPr="00013FD3" w14:paraId="255D1CD7" w14:textId="77777777">
        <w:tblPrEx>
          <w:tblCellMar>
            <w:top w:w="0" w:type="dxa"/>
            <w:bottom w:w="0" w:type="dxa"/>
          </w:tblCellMar>
        </w:tblPrEx>
        <w:tc>
          <w:tcPr>
            <w:tcW w:w="61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323B2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при сварке другими способами</w:t>
            </w: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13D09B" w14:textId="77777777" w:rsidR="00370980" w:rsidRPr="00013FD3" w:rsidRDefault="00370980">
            <w:pPr>
              <w:pStyle w:val="FORMATTEXT"/>
              <w:rPr>
                <w:rFonts w:ascii="Times New Roman" w:hAnsi="Times New Roman" w:cs="Times New Roman"/>
                <w:sz w:val="18"/>
                <w:szCs w:val="18"/>
              </w:rPr>
            </w:pPr>
          </w:p>
        </w:tc>
        <w:tc>
          <w:tcPr>
            <w:tcW w:w="14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36C62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 </w:t>
            </w:r>
          </w:p>
        </w:tc>
      </w:tr>
      <w:tr w:rsidR="00013FD3" w:rsidRPr="00013FD3" w14:paraId="394D6177" w14:textId="77777777">
        <w:tblPrEx>
          <w:tblCellMar>
            <w:top w:w="0" w:type="dxa"/>
            <w:bottom w:w="0" w:type="dxa"/>
          </w:tblCellMar>
        </w:tblPrEx>
        <w:tc>
          <w:tcPr>
            <w:tcW w:w="61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2826F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3 Глубина усадочных раковин наплавленного металла при выполнении стыковых соединений ванной, ванно-шовной, дуговой сваркой, мм</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6AC64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 </w:t>
            </w:r>
          </w:p>
        </w:tc>
        <w:tc>
          <w:tcPr>
            <w:tcW w:w="14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5DD7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 </w:t>
            </w:r>
          </w:p>
        </w:tc>
      </w:tr>
    </w:tbl>
    <w:p w14:paraId="68A0E027"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7EC434C5" w14:textId="77777777" w:rsidR="00013FD3" w:rsidRDefault="00013FD3">
      <w:pPr>
        <w:pStyle w:val="FORMATTEXT"/>
        <w:ind w:firstLine="568"/>
        <w:jc w:val="both"/>
        <w:rPr>
          <w:rFonts w:ascii="Times New Roman" w:hAnsi="Times New Roman" w:cs="Times New Roman"/>
          <w:b/>
          <w:bCs/>
        </w:rPr>
      </w:pPr>
    </w:p>
    <w:p w14:paraId="48296C64" w14:textId="77777777" w:rsidR="00013FD3" w:rsidRDefault="00013FD3">
      <w:pPr>
        <w:pStyle w:val="FORMATTEXT"/>
        <w:ind w:firstLine="568"/>
        <w:jc w:val="both"/>
        <w:rPr>
          <w:rFonts w:ascii="Times New Roman" w:hAnsi="Times New Roman" w:cs="Times New Roman"/>
          <w:b/>
          <w:bCs/>
        </w:rPr>
      </w:pPr>
    </w:p>
    <w:p w14:paraId="783017D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b/>
          <w:bCs/>
        </w:rPr>
        <w:lastRenderedPageBreak/>
        <w:t>5.14 Требования к стыковым соединениям арматуры</w:t>
      </w:r>
    </w:p>
    <w:p w14:paraId="68104376" w14:textId="77777777" w:rsidR="00370980" w:rsidRPr="00013FD3" w:rsidRDefault="00370980">
      <w:pPr>
        <w:pStyle w:val="FORMATTEXT"/>
        <w:ind w:firstLine="568"/>
        <w:jc w:val="both"/>
        <w:rPr>
          <w:rFonts w:ascii="Times New Roman" w:hAnsi="Times New Roman" w:cs="Times New Roman"/>
        </w:rPr>
      </w:pPr>
    </w:p>
    <w:p w14:paraId="52F8FF7A" w14:textId="6E416293"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5.14.1 Образцы сварных соединений при механических испытаниях до разрушения должны иметь минимальное временное сопротивление </w:t>
      </w:r>
      <w:r w:rsidR="002C78FC" w:rsidRPr="00013FD3">
        <w:rPr>
          <w:rFonts w:ascii="Times New Roman" w:hAnsi="Times New Roman" w:cs="Times New Roman"/>
          <w:noProof/>
          <w:position w:val="-10"/>
        </w:rPr>
        <w:drawing>
          <wp:inline distT="0" distB="0" distL="0" distR="0" wp14:anchorId="02C8B7C4" wp14:editId="1F14710A">
            <wp:extent cx="191135" cy="2184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013FD3">
        <w:rPr>
          <w:rFonts w:ascii="Times New Roman" w:hAnsi="Times New Roman" w:cs="Times New Roman"/>
        </w:rPr>
        <w:t>не менее указанного в таблице 4.</w:t>
      </w:r>
    </w:p>
    <w:p w14:paraId="356DBD98" w14:textId="77777777" w:rsidR="00370980" w:rsidRPr="00013FD3" w:rsidRDefault="00370980">
      <w:pPr>
        <w:pStyle w:val="FORMATTEXT"/>
        <w:ind w:firstLine="568"/>
        <w:jc w:val="both"/>
        <w:rPr>
          <w:rFonts w:ascii="Times New Roman" w:hAnsi="Times New Roman" w:cs="Times New Roman"/>
        </w:rPr>
      </w:pPr>
    </w:p>
    <w:p w14:paraId="4E0F34A1"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Таблица 4 - Минимальное временное сопротивление сварных соединений</w:t>
      </w:r>
    </w:p>
    <w:p w14:paraId="3862D81C"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420"/>
        <w:gridCol w:w="5685"/>
      </w:tblGrid>
      <w:tr w:rsidR="00013FD3" w:rsidRPr="00013FD3" w14:paraId="4B4B3269" w14:textId="77777777">
        <w:tblPrEx>
          <w:tblCellMar>
            <w:top w:w="0" w:type="dxa"/>
            <w:bottom w:w="0" w:type="dxa"/>
          </w:tblCellMar>
        </w:tblPrEx>
        <w:tc>
          <w:tcPr>
            <w:tcW w:w="3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0978E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Класс арматурной стали </w:t>
            </w:r>
          </w:p>
        </w:tc>
        <w:tc>
          <w:tcPr>
            <w:tcW w:w="56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70CBE7" w14:textId="2A6C763E"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Временное сопротивление сварных соединений </w:t>
            </w:r>
            <w:r w:rsidR="002C78FC" w:rsidRPr="00013FD3">
              <w:rPr>
                <w:rFonts w:ascii="Times New Roman" w:hAnsi="Times New Roman" w:cs="Times New Roman"/>
                <w:noProof/>
                <w:position w:val="-10"/>
                <w:sz w:val="18"/>
                <w:szCs w:val="18"/>
              </w:rPr>
              <w:drawing>
                <wp:inline distT="0" distB="0" distL="0" distR="0" wp14:anchorId="693E81B0" wp14:editId="2E37B6CC">
                  <wp:extent cx="191135" cy="2184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013FD3">
              <w:rPr>
                <w:rFonts w:ascii="Times New Roman" w:hAnsi="Times New Roman" w:cs="Times New Roman"/>
                <w:sz w:val="18"/>
                <w:szCs w:val="18"/>
              </w:rPr>
              <w:t>, Н/мм</w:t>
            </w:r>
            <w:r w:rsidR="002C78FC" w:rsidRPr="00013FD3">
              <w:rPr>
                <w:rFonts w:ascii="Times New Roman" w:hAnsi="Times New Roman" w:cs="Times New Roman"/>
                <w:noProof/>
                <w:position w:val="-10"/>
                <w:sz w:val="18"/>
                <w:szCs w:val="18"/>
              </w:rPr>
              <w:drawing>
                <wp:inline distT="0" distB="0" distL="0" distR="0" wp14:anchorId="1E023294" wp14:editId="63CD93CE">
                  <wp:extent cx="102235" cy="2184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(не менее)</w:t>
            </w:r>
          </w:p>
        </w:tc>
      </w:tr>
      <w:tr w:rsidR="00013FD3" w:rsidRPr="00013FD3" w14:paraId="0C08B1A2" w14:textId="77777777">
        <w:tblPrEx>
          <w:tblCellMar>
            <w:top w:w="0" w:type="dxa"/>
            <w:bottom w:w="0" w:type="dxa"/>
          </w:tblCellMar>
        </w:tblPrEx>
        <w:tc>
          <w:tcPr>
            <w:tcW w:w="34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D9C9A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А240</w:t>
            </w:r>
          </w:p>
        </w:tc>
        <w:tc>
          <w:tcPr>
            <w:tcW w:w="56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19C78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320 </w:t>
            </w:r>
          </w:p>
        </w:tc>
      </w:tr>
      <w:tr w:rsidR="00013FD3" w:rsidRPr="00013FD3" w14:paraId="4ABF783B" w14:textId="77777777">
        <w:tblPrEx>
          <w:tblCellMar>
            <w:top w:w="0" w:type="dxa"/>
            <w:bottom w:w="0" w:type="dxa"/>
          </w:tblCellMar>
        </w:tblPrEx>
        <w:tc>
          <w:tcPr>
            <w:tcW w:w="3420" w:type="dxa"/>
            <w:tcBorders>
              <w:top w:val="nil"/>
              <w:left w:val="single" w:sz="6" w:space="0" w:color="auto"/>
              <w:bottom w:val="nil"/>
              <w:right w:val="single" w:sz="6" w:space="0" w:color="auto"/>
            </w:tcBorders>
            <w:tcMar>
              <w:top w:w="114" w:type="dxa"/>
              <w:left w:w="28" w:type="dxa"/>
              <w:bottom w:w="114" w:type="dxa"/>
              <w:right w:w="28" w:type="dxa"/>
            </w:tcMar>
          </w:tcPr>
          <w:p w14:paraId="449345A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А300</w:t>
            </w:r>
          </w:p>
        </w:tc>
        <w:tc>
          <w:tcPr>
            <w:tcW w:w="5685" w:type="dxa"/>
            <w:tcBorders>
              <w:top w:val="nil"/>
              <w:left w:val="single" w:sz="6" w:space="0" w:color="auto"/>
              <w:bottom w:val="nil"/>
              <w:right w:val="single" w:sz="6" w:space="0" w:color="auto"/>
            </w:tcBorders>
            <w:tcMar>
              <w:top w:w="114" w:type="dxa"/>
              <w:left w:w="28" w:type="dxa"/>
              <w:bottom w:w="114" w:type="dxa"/>
              <w:right w:w="28" w:type="dxa"/>
            </w:tcMar>
          </w:tcPr>
          <w:p w14:paraId="60E4F60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440 </w:t>
            </w:r>
          </w:p>
        </w:tc>
      </w:tr>
      <w:tr w:rsidR="00013FD3" w:rsidRPr="00013FD3" w14:paraId="1864EDD5" w14:textId="77777777">
        <w:tblPrEx>
          <w:tblCellMar>
            <w:top w:w="0" w:type="dxa"/>
            <w:bottom w:w="0" w:type="dxa"/>
          </w:tblCellMar>
        </w:tblPrEx>
        <w:tc>
          <w:tcPr>
            <w:tcW w:w="3420" w:type="dxa"/>
            <w:tcBorders>
              <w:top w:val="nil"/>
              <w:left w:val="single" w:sz="6" w:space="0" w:color="auto"/>
              <w:bottom w:val="nil"/>
              <w:right w:val="single" w:sz="6" w:space="0" w:color="auto"/>
            </w:tcBorders>
            <w:tcMar>
              <w:top w:w="114" w:type="dxa"/>
              <w:left w:w="28" w:type="dxa"/>
              <w:bottom w:w="114" w:type="dxa"/>
              <w:right w:w="28" w:type="dxa"/>
            </w:tcMar>
          </w:tcPr>
          <w:p w14:paraId="2E745BC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А400, А400С*</w:t>
            </w:r>
          </w:p>
        </w:tc>
        <w:tc>
          <w:tcPr>
            <w:tcW w:w="5685" w:type="dxa"/>
            <w:tcBorders>
              <w:top w:val="nil"/>
              <w:left w:val="single" w:sz="6" w:space="0" w:color="auto"/>
              <w:bottom w:val="nil"/>
              <w:right w:val="single" w:sz="6" w:space="0" w:color="auto"/>
            </w:tcBorders>
            <w:tcMar>
              <w:top w:w="114" w:type="dxa"/>
              <w:left w:w="28" w:type="dxa"/>
              <w:bottom w:w="114" w:type="dxa"/>
              <w:right w:w="28" w:type="dxa"/>
            </w:tcMar>
          </w:tcPr>
          <w:p w14:paraId="40F1D42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530 </w:t>
            </w:r>
          </w:p>
        </w:tc>
      </w:tr>
      <w:tr w:rsidR="00013FD3" w:rsidRPr="00013FD3" w14:paraId="3311C0DA" w14:textId="77777777">
        <w:tblPrEx>
          <w:tblCellMar>
            <w:top w:w="0" w:type="dxa"/>
            <w:bottom w:w="0" w:type="dxa"/>
          </w:tblCellMar>
        </w:tblPrEx>
        <w:tc>
          <w:tcPr>
            <w:tcW w:w="3420" w:type="dxa"/>
            <w:tcBorders>
              <w:top w:val="nil"/>
              <w:left w:val="single" w:sz="6" w:space="0" w:color="auto"/>
              <w:bottom w:val="nil"/>
              <w:right w:val="single" w:sz="6" w:space="0" w:color="auto"/>
            </w:tcBorders>
            <w:tcMar>
              <w:top w:w="114" w:type="dxa"/>
              <w:left w:w="28" w:type="dxa"/>
              <w:bottom w:w="114" w:type="dxa"/>
              <w:right w:w="28" w:type="dxa"/>
            </w:tcMar>
          </w:tcPr>
          <w:p w14:paraId="7304BC0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А500С, В500С*</w:t>
            </w:r>
          </w:p>
        </w:tc>
        <w:tc>
          <w:tcPr>
            <w:tcW w:w="5685" w:type="dxa"/>
            <w:tcBorders>
              <w:top w:val="nil"/>
              <w:left w:val="single" w:sz="6" w:space="0" w:color="auto"/>
              <w:bottom w:val="nil"/>
              <w:right w:val="single" w:sz="6" w:space="0" w:color="auto"/>
            </w:tcBorders>
            <w:tcMar>
              <w:top w:w="114" w:type="dxa"/>
              <w:left w:w="28" w:type="dxa"/>
              <w:bottom w:w="114" w:type="dxa"/>
              <w:right w:w="28" w:type="dxa"/>
            </w:tcMar>
          </w:tcPr>
          <w:p w14:paraId="17AF16F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550 </w:t>
            </w:r>
          </w:p>
        </w:tc>
      </w:tr>
      <w:tr w:rsidR="00013FD3" w:rsidRPr="00013FD3" w14:paraId="3E9041EB" w14:textId="77777777">
        <w:tblPrEx>
          <w:tblCellMar>
            <w:top w:w="0" w:type="dxa"/>
            <w:bottom w:w="0" w:type="dxa"/>
          </w:tblCellMar>
        </w:tblPrEx>
        <w:tc>
          <w:tcPr>
            <w:tcW w:w="3420" w:type="dxa"/>
            <w:tcBorders>
              <w:top w:val="nil"/>
              <w:left w:val="single" w:sz="6" w:space="0" w:color="auto"/>
              <w:bottom w:val="nil"/>
              <w:right w:val="single" w:sz="6" w:space="0" w:color="auto"/>
            </w:tcBorders>
            <w:tcMar>
              <w:top w:w="114" w:type="dxa"/>
              <w:left w:w="28" w:type="dxa"/>
              <w:bottom w:w="114" w:type="dxa"/>
              <w:right w:w="28" w:type="dxa"/>
            </w:tcMar>
          </w:tcPr>
          <w:p w14:paraId="4B2035F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А600С</w:t>
            </w:r>
          </w:p>
        </w:tc>
        <w:tc>
          <w:tcPr>
            <w:tcW w:w="5685" w:type="dxa"/>
            <w:tcBorders>
              <w:top w:val="nil"/>
              <w:left w:val="single" w:sz="6" w:space="0" w:color="auto"/>
              <w:bottom w:val="nil"/>
              <w:right w:val="single" w:sz="6" w:space="0" w:color="auto"/>
            </w:tcBorders>
            <w:tcMar>
              <w:top w:w="114" w:type="dxa"/>
              <w:left w:w="28" w:type="dxa"/>
              <w:bottom w:w="114" w:type="dxa"/>
              <w:right w:w="28" w:type="dxa"/>
            </w:tcMar>
          </w:tcPr>
          <w:p w14:paraId="2DC375F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700 </w:t>
            </w:r>
          </w:p>
        </w:tc>
      </w:tr>
      <w:tr w:rsidR="00013FD3" w:rsidRPr="00013FD3" w14:paraId="79C1F224" w14:textId="77777777">
        <w:tblPrEx>
          <w:tblCellMar>
            <w:top w:w="0" w:type="dxa"/>
            <w:bottom w:w="0" w:type="dxa"/>
          </w:tblCellMar>
        </w:tblPrEx>
        <w:tc>
          <w:tcPr>
            <w:tcW w:w="3420" w:type="dxa"/>
            <w:tcBorders>
              <w:top w:val="nil"/>
              <w:left w:val="single" w:sz="6" w:space="0" w:color="auto"/>
              <w:bottom w:val="nil"/>
              <w:right w:val="single" w:sz="6" w:space="0" w:color="auto"/>
            </w:tcBorders>
            <w:tcMar>
              <w:top w:w="114" w:type="dxa"/>
              <w:left w:w="28" w:type="dxa"/>
              <w:bottom w:w="114" w:type="dxa"/>
              <w:right w:w="28" w:type="dxa"/>
            </w:tcMar>
          </w:tcPr>
          <w:p w14:paraId="3F3DA40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А600</w:t>
            </w:r>
          </w:p>
        </w:tc>
        <w:tc>
          <w:tcPr>
            <w:tcW w:w="5685" w:type="dxa"/>
            <w:tcBorders>
              <w:top w:val="nil"/>
              <w:left w:val="single" w:sz="6" w:space="0" w:color="auto"/>
              <w:bottom w:val="nil"/>
              <w:right w:val="single" w:sz="6" w:space="0" w:color="auto"/>
            </w:tcBorders>
            <w:tcMar>
              <w:top w:w="114" w:type="dxa"/>
              <w:left w:w="28" w:type="dxa"/>
              <w:bottom w:w="114" w:type="dxa"/>
              <w:right w:w="28" w:type="dxa"/>
            </w:tcMar>
          </w:tcPr>
          <w:p w14:paraId="3ACA30E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800 </w:t>
            </w:r>
          </w:p>
        </w:tc>
      </w:tr>
      <w:tr w:rsidR="00013FD3" w:rsidRPr="00013FD3" w14:paraId="5DC659B8" w14:textId="77777777">
        <w:tblPrEx>
          <w:tblCellMar>
            <w:top w:w="0" w:type="dxa"/>
            <w:bottom w:w="0" w:type="dxa"/>
          </w:tblCellMar>
        </w:tblPrEx>
        <w:tc>
          <w:tcPr>
            <w:tcW w:w="3420" w:type="dxa"/>
            <w:tcBorders>
              <w:top w:val="nil"/>
              <w:left w:val="single" w:sz="6" w:space="0" w:color="auto"/>
              <w:bottom w:val="nil"/>
              <w:right w:val="single" w:sz="6" w:space="0" w:color="auto"/>
            </w:tcBorders>
            <w:tcMar>
              <w:top w:w="114" w:type="dxa"/>
              <w:left w:w="28" w:type="dxa"/>
              <w:bottom w:w="114" w:type="dxa"/>
              <w:right w:w="28" w:type="dxa"/>
            </w:tcMar>
          </w:tcPr>
          <w:p w14:paraId="2073371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А800</w:t>
            </w:r>
          </w:p>
        </w:tc>
        <w:tc>
          <w:tcPr>
            <w:tcW w:w="5685" w:type="dxa"/>
            <w:tcBorders>
              <w:top w:val="nil"/>
              <w:left w:val="single" w:sz="6" w:space="0" w:color="auto"/>
              <w:bottom w:val="nil"/>
              <w:right w:val="single" w:sz="6" w:space="0" w:color="auto"/>
            </w:tcBorders>
            <w:tcMar>
              <w:top w:w="114" w:type="dxa"/>
              <w:left w:w="28" w:type="dxa"/>
              <w:bottom w:w="114" w:type="dxa"/>
              <w:right w:w="28" w:type="dxa"/>
            </w:tcMar>
          </w:tcPr>
          <w:p w14:paraId="7F14D89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900 </w:t>
            </w:r>
          </w:p>
        </w:tc>
      </w:tr>
      <w:tr w:rsidR="00013FD3" w:rsidRPr="00013FD3" w14:paraId="44CBA3A9" w14:textId="77777777">
        <w:tblPrEx>
          <w:tblCellMar>
            <w:top w:w="0" w:type="dxa"/>
            <w:bottom w:w="0" w:type="dxa"/>
          </w:tblCellMar>
        </w:tblPrEx>
        <w:tc>
          <w:tcPr>
            <w:tcW w:w="34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6CD6A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А1000</w:t>
            </w:r>
          </w:p>
        </w:tc>
        <w:tc>
          <w:tcPr>
            <w:tcW w:w="56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74040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1050 </w:t>
            </w:r>
          </w:p>
        </w:tc>
      </w:tr>
      <w:tr w:rsidR="00013FD3" w:rsidRPr="00013FD3" w14:paraId="1D5A46C3" w14:textId="77777777">
        <w:tblPrEx>
          <w:tblCellMar>
            <w:top w:w="0" w:type="dxa"/>
            <w:bottom w:w="0" w:type="dxa"/>
          </w:tblCellMar>
        </w:tblPrEx>
        <w:tc>
          <w:tcPr>
            <w:tcW w:w="910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5274DE" w14:textId="6D48AF86"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Временное сопротивление тавровых соединений с рабочими стержнями из арматуры классов А400, А400С, А500С и В500С должно быть не менее 500 Н/мм</w:t>
            </w:r>
            <w:r w:rsidR="002C78FC" w:rsidRPr="00013FD3">
              <w:rPr>
                <w:rFonts w:ascii="Times New Roman" w:hAnsi="Times New Roman" w:cs="Times New Roman"/>
                <w:noProof/>
                <w:position w:val="-10"/>
                <w:sz w:val="18"/>
                <w:szCs w:val="18"/>
              </w:rPr>
              <w:drawing>
                <wp:inline distT="0" distB="0" distL="0" distR="0" wp14:anchorId="555B28FD" wp14:editId="65FE712D">
                  <wp:extent cx="102235" cy="2184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w:t>
            </w:r>
          </w:p>
        </w:tc>
      </w:tr>
    </w:tbl>
    <w:p w14:paraId="2B595FB6"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1EB99DC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5.14.2 Прочность, деформативность и пластичность растянутых механических соединений арматуры на растяжение должны соответствовать нормам, указанным в таблице 5.</w:t>
      </w:r>
    </w:p>
    <w:p w14:paraId="51E70B99" w14:textId="77777777" w:rsidR="00370980" w:rsidRPr="00013FD3" w:rsidRDefault="00370980">
      <w:pPr>
        <w:pStyle w:val="FORMATTEXT"/>
        <w:ind w:firstLine="568"/>
        <w:jc w:val="both"/>
        <w:rPr>
          <w:rFonts w:ascii="Times New Roman" w:hAnsi="Times New Roman" w:cs="Times New Roman"/>
        </w:rPr>
      </w:pPr>
    </w:p>
    <w:p w14:paraId="27B4D5C8"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Таблица 5 - Механические свойства механических соединений арматуры</w:t>
      </w:r>
    </w:p>
    <w:p w14:paraId="5F7A3465"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30"/>
        <w:gridCol w:w="3030"/>
        <w:gridCol w:w="3045"/>
      </w:tblGrid>
      <w:tr w:rsidR="00013FD3" w:rsidRPr="00013FD3" w14:paraId="24BD6AAF" w14:textId="77777777">
        <w:tblPrEx>
          <w:tblCellMar>
            <w:top w:w="0" w:type="dxa"/>
            <w:bottom w:w="0" w:type="dxa"/>
          </w:tblCellMar>
        </w:tblPrEx>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8DF41" w14:textId="59A73D9C"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Разрывное усилие </w:t>
            </w:r>
            <w:r w:rsidR="002C78FC" w:rsidRPr="00013FD3">
              <w:rPr>
                <w:rFonts w:ascii="Times New Roman" w:hAnsi="Times New Roman" w:cs="Times New Roman"/>
                <w:noProof/>
                <w:position w:val="-10"/>
                <w:sz w:val="18"/>
                <w:szCs w:val="18"/>
              </w:rPr>
              <w:drawing>
                <wp:inline distT="0" distB="0" distL="0" distR="0" wp14:anchorId="254047DB" wp14:editId="1DC6408E">
                  <wp:extent cx="184150" cy="21844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150"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кН </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9B548" w14:textId="11D22FF5"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Деформативность </w:t>
            </w:r>
            <w:r w:rsidR="002C78FC" w:rsidRPr="00013FD3">
              <w:rPr>
                <w:rFonts w:ascii="Times New Roman" w:hAnsi="Times New Roman" w:cs="Times New Roman"/>
                <w:noProof/>
                <w:position w:val="-8"/>
                <w:sz w:val="18"/>
                <w:szCs w:val="18"/>
              </w:rPr>
              <w:drawing>
                <wp:inline distT="0" distB="0" distL="0" distR="0" wp14:anchorId="2E115D26" wp14:editId="642F9E20">
                  <wp:extent cx="143510" cy="16383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013FD3">
              <w:rPr>
                <w:rFonts w:ascii="Times New Roman" w:hAnsi="Times New Roman" w:cs="Times New Roman"/>
                <w:sz w:val="18"/>
                <w:szCs w:val="18"/>
              </w:rPr>
              <w:t>при растяжении</w:t>
            </w:r>
            <w:r w:rsidR="002C78FC" w:rsidRPr="00013FD3">
              <w:rPr>
                <w:rFonts w:ascii="Times New Roman" w:hAnsi="Times New Roman" w:cs="Times New Roman"/>
                <w:noProof/>
                <w:position w:val="-10"/>
                <w:sz w:val="18"/>
                <w:szCs w:val="18"/>
              </w:rPr>
              <w:drawing>
                <wp:inline distT="0" distB="0" distL="0" distR="0" wp14:anchorId="6B2F444F" wp14:editId="5ABC87EA">
                  <wp:extent cx="149860" cy="2184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мм </w:t>
            </w: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C3797" w14:textId="0421EB0A"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Равномерное относительное удлинение арматуры </w:t>
            </w:r>
            <w:r w:rsidR="002C78FC" w:rsidRPr="00013FD3">
              <w:rPr>
                <w:rFonts w:ascii="Times New Roman" w:hAnsi="Times New Roman" w:cs="Times New Roman"/>
                <w:noProof/>
                <w:position w:val="-11"/>
                <w:sz w:val="18"/>
                <w:szCs w:val="18"/>
              </w:rPr>
              <w:drawing>
                <wp:inline distT="0" distB="0" distL="0" distR="0" wp14:anchorId="0F5C6BCF" wp14:editId="3B749FC4">
                  <wp:extent cx="191135" cy="2387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013FD3">
              <w:rPr>
                <w:rFonts w:ascii="Times New Roman" w:hAnsi="Times New Roman" w:cs="Times New Roman"/>
                <w:sz w:val="18"/>
                <w:szCs w:val="18"/>
              </w:rPr>
              <w:t>после разрушения соединения, %</w:t>
            </w:r>
          </w:p>
        </w:tc>
      </w:tr>
      <w:tr w:rsidR="00013FD3" w:rsidRPr="00013FD3" w14:paraId="4A4057C7" w14:textId="77777777">
        <w:tblPrEx>
          <w:tblCellMar>
            <w:top w:w="0" w:type="dxa"/>
            <w:bottom w:w="0" w:type="dxa"/>
          </w:tblCellMar>
        </w:tblPrEx>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2725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Не менее</w:t>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991B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Не более </w:t>
            </w: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B78A4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Не менее </w:t>
            </w:r>
          </w:p>
        </w:tc>
      </w:tr>
      <w:tr w:rsidR="00013FD3" w:rsidRPr="00013FD3" w14:paraId="600A0517" w14:textId="77777777">
        <w:tblPrEx>
          <w:tblCellMar>
            <w:top w:w="0" w:type="dxa"/>
            <w:bottom w:w="0" w:type="dxa"/>
          </w:tblCellMar>
        </w:tblPrEx>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4378D" w14:textId="7EC9AEA8" w:rsidR="00370980" w:rsidRPr="00013FD3" w:rsidRDefault="002C78FC">
            <w:pPr>
              <w:pStyle w:val="FORMATTEXT"/>
              <w:jc w:val="center"/>
              <w:rPr>
                <w:rFonts w:ascii="Times New Roman" w:hAnsi="Times New Roman" w:cs="Times New Roman"/>
                <w:sz w:val="18"/>
                <w:szCs w:val="18"/>
              </w:rPr>
            </w:pPr>
            <w:r w:rsidRPr="00013FD3">
              <w:rPr>
                <w:rFonts w:ascii="Times New Roman" w:hAnsi="Times New Roman" w:cs="Times New Roman"/>
                <w:noProof/>
                <w:position w:val="-11"/>
                <w:sz w:val="18"/>
                <w:szCs w:val="18"/>
              </w:rPr>
              <w:drawing>
                <wp:inline distT="0" distB="0" distL="0" distR="0" wp14:anchorId="67A0A742" wp14:editId="76D9060A">
                  <wp:extent cx="450215" cy="2317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p>
        </w:tc>
        <w:tc>
          <w:tcPr>
            <w:tcW w:w="30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3CFE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0,1 </w:t>
            </w:r>
          </w:p>
        </w:tc>
        <w:tc>
          <w:tcPr>
            <w:tcW w:w="30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C775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 </w:t>
            </w:r>
          </w:p>
        </w:tc>
      </w:tr>
      <w:tr w:rsidR="00013FD3" w:rsidRPr="00013FD3" w14:paraId="02B02B09" w14:textId="77777777">
        <w:tblPrEx>
          <w:tblCellMar>
            <w:top w:w="0" w:type="dxa"/>
            <w:bottom w:w="0" w:type="dxa"/>
          </w:tblCellMar>
        </w:tblPrEx>
        <w:tc>
          <w:tcPr>
            <w:tcW w:w="910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7229B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Примечания</w:t>
            </w:r>
          </w:p>
          <w:p w14:paraId="65B6E33D" w14:textId="77777777" w:rsidR="00370980" w:rsidRPr="00013FD3" w:rsidRDefault="00370980">
            <w:pPr>
              <w:pStyle w:val="FORMATTEXT"/>
              <w:rPr>
                <w:rFonts w:ascii="Times New Roman" w:hAnsi="Times New Roman" w:cs="Times New Roman"/>
                <w:sz w:val="18"/>
                <w:szCs w:val="18"/>
              </w:rPr>
            </w:pPr>
          </w:p>
          <w:p w14:paraId="343876F3" w14:textId="7AAB43FD"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1) </w:t>
            </w:r>
            <w:r w:rsidR="002C78FC" w:rsidRPr="00013FD3">
              <w:rPr>
                <w:rFonts w:ascii="Times New Roman" w:hAnsi="Times New Roman" w:cs="Times New Roman"/>
                <w:noProof/>
                <w:position w:val="-11"/>
                <w:sz w:val="18"/>
                <w:szCs w:val="18"/>
              </w:rPr>
              <w:drawing>
                <wp:inline distT="0" distB="0" distL="0" distR="0" wp14:anchorId="193D7E9F" wp14:editId="3002E8D7">
                  <wp:extent cx="191135" cy="2317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sidRPr="00013FD3">
              <w:rPr>
                <w:rFonts w:ascii="Times New Roman" w:hAnsi="Times New Roman" w:cs="Times New Roman"/>
                <w:sz w:val="18"/>
                <w:szCs w:val="18"/>
              </w:rPr>
              <w:t xml:space="preserve">- номинальная площадь поперечного сечения соединяемой арматуры по нормативным документам на ее производство; </w:t>
            </w:r>
            <w:r w:rsidR="002C78FC" w:rsidRPr="00013FD3">
              <w:rPr>
                <w:rFonts w:ascii="Times New Roman" w:hAnsi="Times New Roman" w:cs="Times New Roman"/>
                <w:noProof/>
                <w:position w:val="-10"/>
                <w:sz w:val="18"/>
                <w:szCs w:val="18"/>
              </w:rPr>
              <w:drawing>
                <wp:inline distT="0" distB="0" distL="0" distR="0" wp14:anchorId="672F65F6" wp14:editId="790129E4">
                  <wp:extent cx="198120" cy="21844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 браковочное значение временного сопротивления соединяемой арматуры по нормативным документам на ее производство.</w:t>
            </w:r>
          </w:p>
          <w:p w14:paraId="75380F4E" w14:textId="58343838"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2) За деформативность соединения принимается значение пластической деформации стыка при напряжении в арматуре, равном 0,6 </w:t>
            </w:r>
            <w:r w:rsidR="002C78FC" w:rsidRPr="00013FD3">
              <w:rPr>
                <w:rFonts w:ascii="Times New Roman" w:hAnsi="Times New Roman" w:cs="Times New Roman"/>
                <w:noProof/>
                <w:position w:val="-10"/>
                <w:sz w:val="18"/>
                <w:szCs w:val="18"/>
              </w:rPr>
              <w:drawing>
                <wp:inline distT="0" distB="0" distL="0" distR="0" wp14:anchorId="20678428" wp14:editId="759B0C4F">
                  <wp:extent cx="198120" cy="2184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 xml:space="preserve">(0,6 </w:t>
            </w:r>
            <w:r w:rsidR="002C78FC" w:rsidRPr="00013FD3">
              <w:rPr>
                <w:rFonts w:ascii="Times New Roman" w:hAnsi="Times New Roman" w:cs="Times New Roman"/>
                <w:noProof/>
                <w:position w:val="-11"/>
                <w:sz w:val="18"/>
                <w:szCs w:val="18"/>
              </w:rPr>
              <w:drawing>
                <wp:inline distT="0" distB="0" distL="0" distR="0" wp14:anchorId="3E45BAB0" wp14:editId="65410820">
                  <wp:extent cx="293370" cy="23876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13FD3">
              <w:rPr>
                <w:rFonts w:ascii="Times New Roman" w:hAnsi="Times New Roman" w:cs="Times New Roman"/>
                <w:sz w:val="18"/>
                <w:szCs w:val="18"/>
              </w:rPr>
              <w:t xml:space="preserve">), где </w:t>
            </w:r>
            <w:r w:rsidR="002C78FC" w:rsidRPr="00013FD3">
              <w:rPr>
                <w:rFonts w:ascii="Times New Roman" w:hAnsi="Times New Roman" w:cs="Times New Roman"/>
                <w:noProof/>
                <w:position w:val="-10"/>
                <w:sz w:val="18"/>
                <w:szCs w:val="18"/>
              </w:rPr>
              <w:drawing>
                <wp:inline distT="0" distB="0" distL="0" distR="0" wp14:anchorId="1417C8B5" wp14:editId="5CA40003">
                  <wp:extent cx="198120" cy="2184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w:t>
            </w:r>
            <w:r w:rsidR="002C78FC" w:rsidRPr="00013FD3">
              <w:rPr>
                <w:rFonts w:ascii="Times New Roman" w:hAnsi="Times New Roman" w:cs="Times New Roman"/>
                <w:noProof/>
                <w:position w:val="-11"/>
                <w:sz w:val="18"/>
                <w:szCs w:val="18"/>
              </w:rPr>
              <w:drawing>
                <wp:inline distT="0" distB="0" distL="0" distR="0" wp14:anchorId="6F7B8844" wp14:editId="23D6FE58">
                  <wp:extent cx="293370" cy="2387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13FD3">
              <w:rPr>
                <w:rFonts w:ascii="Times New Roman" w:hAnsi="Times New Roman" w:cs="Times New Roman"/>
                <w:sz w:val="18"/>
                <w:szCs w:val="18"/>
              </w:rPr>
              <w:t>) - браковочное значение физического или условного предела текучести арматуры по нормативным документам на ее производство.</w:t>
            </w:r>
          </w:p>
        </w:tc>
      </w:tr>
    </w:tbl>
    <w:p w14:paraId="3B6FA9F3"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45D7932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5.14.3 Нахлесточные вязаные соединения проверяют по длине перепуска стержней в соответствии с требованиями 5.42.</w:t>
      </w:r>
    </w:p>
    <w:p w14:paraId="7A359276" w14:textId="77777777" w:rsidR="00370980" w:rsidRPr="00013FD3" w:rsidRDefault="00370980">
      <w:pPr>
        <w:pStyle w:val="FORMATTEXT"/>
        <w:ind w:firstLine="568"/>
        <w:jc w:val="both"/>
        <w:rPr>
          <w:rFonts w:ascii="Times New Roman" w:hAnsi="Times New Roman" w:cs="Times New Roman"/>
        </w:rPr>
      </w:pPr>
    </w:p>
    <w:p w14:paraId="7440C1C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5.15 Стыковые соединения стержней из термомеханически упрочненной арматурной стали класса Ат800, выполненные контактной сваркой, при механических испытаниях на растяжение должны разрушаться вне зоны сплавления. При этом уменьшение исходного диаметра стержней в месте разрыва должно быть не менее 20%.</w:t>
      </w:r>
    </w:p>
    <w:p w14:paraId="73562A48" w14:textId="77777777" w:rsidR="00370980" w:rsidRPr="00013FD3" w:rsidRDefault="00370980">
      <w:pPr>
        <w:pStyle w:val="FORMATTEXT"/>
        <w:ind w:firstLine="568"/>
        <w:jc w:val="both"/>
        <w:rPr>
          <w:rFonts w:ascii="Times New Roman" w:hAnsi="Times New Roman" w:cs="Times New Roman"/>
        </w:rPr>
      </w:pPr>
    </w:p>
    <w:p w14:paraId="4BA10145" w14:textId="31095F31"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lastRenderedPageBreak/>
        <w:t xml:space="preserve">5.16 Крестообразные сварные соединения с нормируемой прочностью (см. 4.7) проволоки класса Bp-I со стержневой арматурой или с такой же проволокой при испытании на срез должны выдерживать без разрушения нагрузку </w:t>
      </w:r>
      <w:r w:rsidR="002C78FC" w:rsidRPr="00013FD3">
        <w:rPr>
          <w:rFonts w:ascii="Times New Roman" w:hAnsi="Times New Roman" w:cs="Times New Roman"/>
          <w:noProof/>
          <w:position w:val="-11"/>
        </w:rPr>
        <w:drawing>
          <wp:inline distT="0" distB="0" distL="0" distR="0" wp14:anchorId="7127819A" wp14:editId="5F253259">
            <wp:extent cx="238760" cy="2387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013FD3">
        <w:rPr>
          <w:rFonts w:ascii="Times New Roman" w:hAnsi="Times New Roman" w:cs="Times New Roman"/>
        </w:rPr>
        <w:t>, гН (кгс) не менее:</w:t>
      </w:r>
    </w:p>
    <w:p w14:paraId="7ABA8A4E" w14:textId="77777777" w:rsidR="00370980" w:rsidRPr="00013FD3" w:rsidRDefault="00370980">
      <w:pPr>
        <w:pStyle w:val="FORMATTEXT"/>
        <w:ind w:firstLine="568"/>
        <w:jc w:val="both"/>
        <w:rPr>
          <w:rFonts w:ascii="Times New Roman" w:hAnsi="Times New Roman" w:cs="Times New Roman"/>
        </w:rPr>
      </w:pPr>
    </w:p>
    <w:p w14:paraId="6158D529"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95"/>
        <w:gridCol w:w="210"/>
        <w:gridCol w:w="495"/>
        <w:gridCol w:w="1395"/>
        <w:gridCol w:w="1005"/>
        <w:gridCol w:w="1095"/>
        <w:gridCol w:w="1605"/>
      </w:tblGrid>
      <w:tr w:rsidR="00013FD3" w:rsidRPr="00013FD3" w14:paraId="6B5861FB" w14:textId="77777777">
        <w:tblPrEx>
          <w:tblCellMar>
            <w:top w:w="0" w:type="dxa"/>
            <w:bottom w:w="0" w:type="dxa"/>
          </w:tblCellMar>
        </w:tblPrEx>
        <w:tc>
          <w:tcPr>
            <w:tcW w:w="1395" w:type="dxa"/>
            <w:tcBorders>
              <w:top w:val="nil"/>
              <w:left w:val="nil"/>
              <w:bottom w:val="nil"/>
              <w:right w:val="nil"/>
            </w:tcBorders>
            <w:tcMar>
              <w:top w:w="114" w:type="dxa"/>
              <w:left w:w="28" w:type="dxa"/>
              <w:bottom w:w="114" w:type="dxa"/>
              <w:right w:w="28" w:type="dxa"/>
            </w:tcMar>
          </w:tcPr>
          <w:p w14:paraId="27F6656E" w14:textId="77777777" w:rsidR="00370980" w:rsidRPr="00013FD3" w:rsidRDefault="00370980">
            <w:pPr>
              <w:pStyle w:val="FORMATTEXT"/>
              <w:ind w:firstLine="568"/>
              <w:jc w:val="both"/>
              <w:rPr>
                <w:rFonts w:ascii="Times New Roman" w:hAnsi="Times New Roman" w:cs="Times New Roman"/>
                <w:sz w:val="18"/>
                <w:szCs w:val="18"/>
              </w:rPr>
            </w:pPr>
            <w:r w:rsidRPr="00013FD3">
              <w:rPr>
                <w:rFonts w:ascii="Times New Roman" w:hAnsi="Times New Roman" w:cs="Times New Roman"/>
                <w:sz w:val="18"/>
                <w:szCs w:val="18"/>
              </w:rPr>
              <w:t xml:space="preserve">35(355) </w:t>
            </w:r>
          </w:p>
        </w:tc>
        <w:tc>
          <w:tcPr>
            <w:tcW w:w="210" w:type="dxa"/>
            <w:tcBorders>
              <w:top w:val="nil"/>
              <w:left w:val="nil"/>
              <w:bottom w:val="nil"/>
              <w:right w:val="nil"/>
            </w:tcBorders>
            <w:tcMar>
              <w:top w:w="114" w:type="dxa"/>
              <w:left w:w="28" w:type="dxa"/>
              <w:bottom w:w="114" w:type="dxa"/>
              <w:right w:w="28" w:type="dxa"/>
            </w:tcMar>
          </w:tcPr>
          <w:p w14:paraId="329DF72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495" w:type="dxa"/>
            <w:tcBorders>
              <w:top w:val="nil"/>
              <w:left w:val="nil"/>
              <w:bottom w:val="nil"/>
              <w:right w:val="nil"/>
            </w:tcBorders>
            <w:tcMar>
              <w:top w:w="114" w:type="dxa"/>
              <w:left w:w="28" w:type="dxa"/>
              <w:bottom w:w="114" w:type="dxa"/>
              <w:right w:w="28" w:type="dxa"/>
            </w:tcMar>
          </w:tcPr>
          <w:p w14:paraId="711EF32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при </w:t>
            </w:r>
          </w:p>
        </w:tc>
        <w:tc>
          <w:tcPr>
            <w:tcW w:w="1395" w:type="dxa"/>
            <w:tcBorders>
              <w:top w:val="nil"/>
              <w:left w:val="nil"/>
              <w:bottom w:val="nil"/>
              <w:right w:val="nil"/>
            </w:tcBorders>
            <w:tcMar>
              <w:top w:w="114" w:type="dxa"/>
              <w:left w:w="28" w:type="dxa"/>
              <w:bottom w:w="114" w:type="dxa"/>
              <w:right w:w="28" w:type="dxa"/>
            </w:tcMar>
          </w:tcPr>
          <w:p w14:paraId="4B63C9A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номинальном </w:t>
            </w:r>
          </w:p>
        </w:tc>
        <w:tc>
          <w:tcPr>
            <w:tcW w:w="1005" w:type="dxa"/>
            <w:tcBorders>
              <w:top w:val="nil"/>
              <w:left w:val="nil"/>
              <w:bottom w:val="nil"/>
              <w:right w:val="nil"/>
            </w:tcBorders>
            <w:tcMar>
              <w:top w:w="114" w:type="dxa"/>
              <w:left w:w="28" w:type="dxa"/>
              <w:bottom w:w="114" w:type="dxa"/>
              <w:right w:w="28" w:type="dxa"/>
            </w:tcMar>
          </w:tcPr>
          <w:p w14:paraId="4E3D0B3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диаметре </w:t>
            </w:r>
          </w:p>
        </w:tc>
        <w:tc>
          <w:tcPr>
            <w:tcW w:w="1095" w:type="dxa"/>
            <w:tcBorders>
              <w:top w:val="nil"/>
              <w:left w:val="nil"/>
              <w:bottom w:val="nil"/>
              <w:right w:val="nil"/>
            </w:tcBorders>
            <w:tcMar>
              <w:top w:w="114" w:type="dxa"/>
              <w:left w:w="28" w:type="dxa"/>
              <w:bottom w:w="114" w:type="dxa"/>
              <w:right w:w="28" w:type="dxa"/>
            </w:tcMar>
          </w:tcPr>
          <w:p w14:paraId="16E482F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проволоки </w:t>
            </w:r>
          </w:p>
        </w:tc>
        <w:tc>
          <w:tcPr>
            <w:tcW w:w="1605" w:type="dxa"/>
            <w:tcBorders>
              <w:top w:val="nil"/>
              <w:left w:val="nil"/>
              <w:bottom w:val="nil"/>
              <w:right w:val="nil"/>
            </w:tcBorders>
            <w:tcMar>
              <w:top w:w="114" w:type="dxa"/>
              <w:left w:w="28" w:type="dxa"/>
              <w:bottom w:w="114" w:type="dxa"/>
              <w:right w:w="28" w:type="dxa"/>
            </w:tcMar>
          </w:tcPr>
          <w:p w14:paraId="57802D5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3 мм;</w:t>
            </w:r>
          </w:p>
        </w:tc>
      </w:tr>
      <w:tr w:rsidR="00013FD3" w:rsidRPr="00013FD3" w14:paraId="6159C143" w14:textId="77777777">
        <w:tblPrEx>
          <w:tblCellMar>
            <w:top w:w="0" w:type="dxa"/>
            <w:bottom w:w="0" w:type="dxa"/>
          </w:tblCellMar>
        </w:tblPrEx>
        <w:tc>
          <w:tcPr>
            <w:tcW w:w="1395" w:type="dxa"/>
            <w:tcBorders>
              <w:top w:val="nil"/>
              <w:left w:val="nil"/>
              <w:bottom w:val="nil"/>
              <w:right w:val="nil"/>
            </w:tcBorders>
            <w:tcMar>
              <w:top w:w="114" w:type="dxa"/>
              <w:left w:w="28" w:type="dxa"/>
              <w:bottom w:w="114" w:type="dxa"/>
              <w:right w:w="28" w:type="dxa"/>
            </w:tcMar>
          </w:tcPr>
          <w:p w14:paraId="38B3D24B" w14:textId="77777777" w:rsidR="00370980" w:rsidRPr="00013FD3" w:rsidRDefault="00370980">
            <w:pPr>
              <w:pStyle w:val="FORMATTEXT"/>
              <w:ind w:firstLine="568"/>
              <w:jc w:val="both"/>
              <w:rPr>
                <w:rFonts w:ascii="Times New Roman" w:hAnsi="Times New Roman" w:cs="Times New Roman"/>
                <w:sz w:val="18"/>
                <w:szCs w:val="18"/>
              </w:rPr>
            </w:pPr>
            <w:r w:rsidRPr="00013FD3">
              <w:rPr>
                <w:rFonts w:ascii="Times New Roman" w:hAnsi="Times New Roman" w:cs="Times New Roman"/>
                <w:sz w:val="18"/>
                <w:szCs w:val="18"/>
              </w:rPr>
              <w:t xml:space="preserve">62(630) </w:t>
            </w:r>
          </w:p>
        </w:tc>
        <w:tc>
          <w:tcPr>
            <w:tcW w:w="210" w:type="dxa"/>
            <w:tcBorders>
              <w:top w:val="nil"/>
              <w:left w:val="nil"/>
              <w:bottom w:val="nil"/>
              <w:right w:val="nil"/>
            </w:tcBorders>
            <w:tcMar>
              <w:top w:w="114" w:type="dxa"/>
              <w:left w:w="28" w:type="dxa"/>
              <w:bottom w:w="114" w:type="dxa"/>
              <w:right w:w="28" w:type="dxa"/>
            </w:tcMar>
          </w:tcPr>
          <w:p w14:paraId="659767AD" w14:textId="77777777" w:rsidR="00370980" w:rsidRPr="00013FD3" w:rsidRDefault="00370980">
            <w:pPr>
              <w:pStyle w:val="FORMATTEXT"/>
              <w:rPr>
                <w:rFonts w:ascii="Times New Roman" w:hAnsi="Times New Roman" w:cs="Times New Roman"/>
                <w:sz w:val="18"/>
                <w:szCs w:val="18"/>
              </w:rPr>
            </w:pPr>
          </w:p>
        </w:tc>
        <w:tc>
          <w:tcPr>
            <w:tcW w:w="495" w:type="dxa"/>
            <w:tcBorders>
              <w:top w:val="nil"/>
              <w:left w:val="nil"/>
              <w:bottom w:val="nil"/>
              <w:right w:val="nil"/>
            </w:tcBorders>
            <w:tcMar>
              <w:top w:w="114" w:type="dxa"/>
              <w:left w:w="28" w:type="dxa"/>
              <w:bottom w:w="114" w:type="dxa"/>
              <w:right w:w="28" w:type="dxa"/>
            </w:tcMar>
          </w:tcPr>
          <w:p w14:paraId="7C714F4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395" w:type="dxa"/>
            <w:tcBorders>
              <w:top w:val="nil"/>
              <w:left w:val="nil"/>
              <w:bottom w:val="nil"/>
              <w:right w:val="nil"/>
            </w:tcBorders>
            <w:tcMar>
              <w:top w:w="114" w:type="dxa"/>
              <w:left w:w="28" w:type="dxa"/>
              <w:bottom w:w="114" w:type="dxa"/>
              <w:right w:w="28" w:type="dxa"/>
            </w:tcMar>
          </w:tcPr>
          <w:p w14:paraId="21FB6B8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nil"/>
            </w:tcBorders>
            <w:tcMar>
              <w:top w:w="114" w:type="dxa"/>
              <w:left w:w="28" w:type="dxa"/>
              <w:bottom w:w="114" w:type="dxa"/>
              <w:right w:w="28" w:type="dxa"/>
            </w:tcMar>
          </w:tcPr>
          <w:p w14:paraId="4558E2F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95" w:type="dxa"/>
            <w:tcBorders>
              <w:top w:val="nil"/>
              <w:left w:val="nil"/>
              <w:bottom w:val="nil"/>
              <w:right w:val="nil"/>
            </w:tcBorders>
            <w:tcMar>
              <w:top w:w="114" w:type="dxa"/>
              <w:left w:w="28" w:type="dxa"/>
              <w:bottom w:w="114" w:type="dxa"/>
              <w:right w:w="28" w:type="dxa"/>
            </w:tcMar>
          </w:tcPr>
          <w:p w14:paraId="7E0753F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605" w:type="dxa"/>
            <w:tcBorders>
              <w:top w:val="nil"/>
              <w:left w:val="nil"/>
              <w:bottom w:val="nil"/>
              <w:right w:val="nil"/>
            </w:tcBorders>
            <w:tcMar>
              <w:top w:w="114" w:type="dxa"/>
              <w:left w:w="28" w:type="dxa"/>
              <w:bottom w:w="114" w:type="dxa"/>
              <w:right w:w="28" w:type="dxa"/>
            </w:tcMar>
          </w:tcPr>
          <w:p w14:paraId="7A2E6807"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4 мм;</w:t>
            </w:r>
          </w:p>
        </w:tc>
      </w:tr>
      <w:tr w:rsidR="00013FD3" w:rsidRPr="00013FD3" w14:paraId="17280209" w14:textId="77777777">
        <w:tblPrEx>
          <w:tblCellMar>
            <w:top w:w="0" w:type="dxa"/>
            <w:bottom w:w="0" w:type="dxa"/>
          </w:tblCellMar>
        </w:tblPrEx>
        <w:tc>
          <w:tcPr>
            <w:tcW w:w="1395" w:type="dxa"/>
            <w:tcBorders>
              <w:top w:val="nil"/>
              <w:left w:val="nil"/>
              <w:bottom w:val="nil"/>
              <w:right w:val="nil"/>
            </w:tcBorders>
            <w:tcMar>
              <w:top w:w="114" w:type="dxa"/>
              <w:left w:w="28" w:type="dxa"/>
              <w:bottom w:w="114" w:type="dxa"/>
              <w:right w:w="28" w:type="dxa"/>
            </w:tcMar>
          </w:tcPr>
          <w:p w14:paraId="4B5816C2" w14:textId="77777777" w:rsidR="00370980" w:rsidRPr="00013FD3" w:rsidRDefault="00370980">
            <w:pPr>
              <w:pStyle w:val="FORMATTEXT"/>
              <w:ind w:firstLine="568"/>
              <w:jc w:val="both"/>
              <w:rPr>
                <w:rFonts w:ascii="Times New Roman" w:hAnsi="Times New Roman" w:cs="Times New Roman"/>
                <w:sz w:val="18"/>
                <w:szCs w:val="18"/>
              </w:rPr>
            </w:pPr>
            <w:r w:rsidRPr="00013FD3">
              <w:rPr>
                <w:rFonts w:ascii="Times New Roman" w:hAnsi="Times New Roman" w:cs="Times New Roman"/>
                <w:sz w:val="18"/>
                <w:szCs w:val="18"/>
              </w:rPr>
              <w:t xml:space="preserve">97(985) </w:t>
            </w:r>
          </w:p>
        </w:tc>
        <w:tc>
          <w:tcPr>
            <w:tcW w:w="210" w:type="dxa"/>
            <w:tcBorders>
              <w:top w:val="nil"/>
              <w:left w:val="nil"/>
              <w:bottom w:val="nil"/>
              <w:right w:val="nil"/>
            </w:tcBorders>
            <w:tcMar>
              <w:top w:w="114" w:type="dxa"/>
              <w:left w:w="28" w:type="dxa"/>
              <w:bottom w:w="114" w:type="dxa"/>
              <w:right w:w="28" w:type="dxa"/>
            </w:tcMar>
          </w:tcPr>
          <w:p w14:paraId="0D6DEE24" w14:textId="77777777" w:rsidR="00370980" w:rsidRPr="00013FD3" w:rsidRDefault="00370980">
            <w:pPr>
              <w:pStyle w:val="FORMATTEXT"/>
              <w:rPr>
                <w:rFonts w:ascii="Times New Roman" w:hAnsi="Times New Roman" w:cs="Times New Roman"/>
                <w:sz w:val="18"/>
                <w:szCs w:val="18"/>
              </w:rPr>
            </w:pPr>
          </w:p>
        </w:tc>
        <w:tc>
          <w:tcPr>
            <w:tcW w:w="495" w:type="dxa"/>
            <w:tcBorders>
              <w:top w:val="nil"/>
              <w:left w:val="nil"/>
              <w:bottom w:val="nil"/>
              <w:right w:val="nil"/>
            </w:tcBorders>
            <w:tcMar>
              <w:top w:w="114" w:type="dxa"/>
              <w:left w:w="28" w:type="dxa"/>
              <w:bottom w:w="114" w:type="dxa"/>
              <w:right w:w="28" w:type="dxa"/>
            </w:tcMar>
          </w:tcPr>
          <w:p w14:paraId="4D55908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395" w:type="dxa"/>
            <w:tcBorders>
              <w:top w:val="nil"/>
              <w:left w:val="nil"/>
              <w:bottom w:val="nil"/>
              <w:right w:val="nil"/>
            </w:tcBorders>
            <w:tcMar>
              <w:top w:w="114" w:type="dxa"/>
              <w:left w:w="28" w:type="dxa"/>
              <w:bottom w:w="114" w:type="dxa"/>
              <w:right w:w="28" w:type="dxa"/>
            </w:tcMar>
          </w:tcPr>
          <w:p w14:paraId="66956BE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nil"/>
              <w:left w:val="nil"/>
              <w:bottom w:val="nil"/>
              <w:right w:val="nil"/>
            </w:tcBorders>
            <w:tcMar>
              <w:top w:w="114" w:type="dxa"/>
              <w:left w:w="28" w:type="dxa"/>
              <w:bottom w:w="114" w:type="dxa"/>
              <w:right w:w="28" w:type="dxa"/>
            </w:tcMar>
          </w:tcPr>
          <w:p w14:paraId="0D59118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95" w:type="dxa"/>
            <w:tcBorders>
              <w:top w:val="nil"/>
              <w:left w:val="nil"/>
              <w:bottom w:val="nil"/>
              <w:right w:val="nil"/>
            </w:tcBorders>
            <w:tcMar>
              <w:top w:w="114" w:type="dxa"/>
              <w:left w:w="28" w:type="dxa"/>
              <w:bottom w:w="114" w:type="dxa"/>
              <w:right w:w="28" w:type="dxa"/>
            </w:tcMar>
          </w:tcPr>
          <w:p w14:paraId="2D0219A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605" w:type="dxa"/>
            <w:tcBorders>
              <w:top w:val="nil"/>
              <w:left w:val="nil"/>
              <w:bottom w:val="nil"/>
              <w:right w:val="nil"/>
            </w:tcBorders>
            <w:tcMar>
              <w:top w:w="114" w:type="dxa"/>
              <w:left w:w="28" w:type="dxa"/>
              <w:bottom w:w="114" w:type="dxa"/>
              <w:right w:w="28" w:type="dxa"/>
            </w:tcMar>
          </w:tcPr>
          <w:p w14:paraId="449EB23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5 мм. </w:t>
            </w:r>
          </w:p>
        </w:tc>
      </w:tr>
    </w:tbl>
    <w:p w14:paraId="74E2D820"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3D8A410E" w14:textId="7B449718"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5.17 В тавровых соединениях, выполненных дуговой механизированной сваркой под флюсом, когда анкерные стержни расположены под углом к плоскости или торцу плоского элемента закладного изделия, а также в сварных соединениях других типов при арматуре диаметром 36 мм и более предел прочности </w:t>
      </w:r>
      <w:r w:rsidR="002C78FC" w:rsidRPr="00013FD3">
        <w:rPr>
          <w:rFonts w:ascii="Times New Roman" w:hAnsi="Times New Roman" w:cs="Times New Roman"/>
          <w:noProof/>
          <w:position w:val="-10"/>
        </w:rPr>
        <w:drawing>
          <wp:inline distT="0" distB="0" distL="0" distR="0" wp14:anchorId="13A3D62D" wp14:editId="36E145EE">
            <wp:extent cx="191135" cy="2184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013FD3">
        <w:rPr>
          <w:rFonts w:ascii="Times New Roman" w:hAnsi="Times New Roman" w:cs="Times New Roman"/>
        </w:rPr>
        <w:t>, указанный в таблице 4, может приниматься уменьшенными на 5%.</w:t>
      </w:r>
    </w:p>
    <w:p w14:paraId="7BEE929E" w14:textId="77777777" w:rsidR="00370980" w:rsidRPr="00013FD3" w:rsidRDefault="00370980">
      <w:pPr>
        <w:pStyle w:val="FORMATTEXT"/>
        <w:ind w:firstLine="568"/>
        <w:jc w:val="both"/>
        <w:rPr>
          <w:rFonts w:ascii="Times New Roman" w:hAnsi="Times New Roman" w:cs="Times New Roman"/>
        </w:rPr>
      </w:pPr>
    </w:p>
    <w:p w14:paraId="0A7BC41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5.18 Контактная точечная сварка соединений с ненормируемой и нормируемой прочностью не должна вызывать разупрочнение проволоки класса Bp-I, применяемой в качестве рабочей арматуры железобетонных конструкций.</w:t>
      </w:r>
    </w:p>
    <w:p w14:paraId="491F6B2B" w14:textId="77777777" w:rsidR="00370980" w:rsidRPr="00013FD3" w:rsidRDefault="00370980">
      <w:pPr>
        <w:pStyle w:val="FORMATTEXT"/>
        <w:ind w:firstLine="568"/>
        <w:jc w:val="both"/>
        <w:rPr>
          <w:rFonts w:ascii="Times New Roman" w:hAnsi="Times New Roman" w:cs="Times New Roman"/>
        </w:rPr>
      </w:pPr>
    </w:p>
    <w:p w14:paraId="555F3A45" w14:textId="47CED49E"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При испытании проволоки класса Bp-I на растяжение она должна выдерживать нагрузку </w:t>
      </w:r>
      <w:r w:rsidR="002C78FC" w:rsidRPr="00013FD3">
        <w:rPr>
          <w:rFonts w:ascii="Times New Roman" w:hAnsi="Times New Roman" w:cs="Times New Roman"/>
          <w:noProof/>
          <w:position w:val="-11"/>
        </w:rPr>
        <w:drawing>
          <wp:inline distT="0" distB="0" distL="0" distR="0" wp14:anchorId="0F5C3F1D" wp14:editId="10166FE1">
            <wp:extent cx="191135" cy="2387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013FD3">
        <w:rPr>
          <w:rFonts w:ascii="Times New Roman" w:hAnsi="Times New Roman" w:cs="Times New Roman"/>
        </w:rPr>
        <w:t xml:space="preserve">не менее </w:t>
      </w:r>
      <w:r w:rsidR="002C78FC" w:rsidRPr="00013FD3">
        <w:rPr>
          <w:rFonts w:ascii="Times New Roman" w:hAnsi="Times New Roman" w:cs="Times New Roman"/>
          <w:noProof/>
          <w:position w:val="-11"/>
        </w:rPr>
        <w:drawing>
          <wp:inline distT="0" distB="0" distL="0" distR="0" wp14:anchorId="60EDE8F1" wp14:editId="3F7EF257">
            <wp:extent cx="238760" cy="2387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013FD3">
        <w:rPr>
          <w:rFonts w:ascii="Times New Roman" w:hAnsi="Times New Roman" w:cs="Times New Roman"/>
        </w:rPr>
        <w:t>, указанной в 5.16.</w:t>
      </w:r>
    </w:p>
    <w:p w14:paraId="414B4740" w14:textId="77777777" w:rsidR="00370980" w:rsidRPr="00013FD3" w:rsidRDefault="00370980">
      <w:pPr>
        <w:pStyle w:val="FORMATTEXT"/>
        <w:ind w:firstLine="568"/>
        <w:jc w:val="both"/>
        <w:rPr>
          <w:rFonts w:ascii="Times New Roman" w:hAnsi="Times New Roman" w:cs="Times New Roman"/>
        </w:rPr>
      </w:pPr>
    </w:p>
    <w:p w14:paraId="7FF94873" w14:textId="56322CBA"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5.19 Стержни рабочей арматуры классов А400, А500С, В500С, А600 и Ат800, имеющие по длине крестообразные соединения не должны разупрочняться и при испытании на растяжение иметь предел прочности, равный или превышающий временное сопротивление разрыву </w:t>
      </w:r>
      <w:r w:rsidR="002C78FC" w:rsidRPr="00013FD3">
        <w:rPr>
          <w:rFonts w:ascii="Times New Roman" w:hAnsi="Times New Roman" w:cs="Times New Roman"/>
          <w:noProof/>
          <w:position w:val="-10"/>
        </w:rPr>
        <w:drawing>
          <wp:inline distT="0" distB="0" distL="0" distR="0" wp14:anchorId="220E423D" wp14:editId="6B7A844B">
            <wp:extent cx="198120" cy="2184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арматурной стали соответствующего класса по ГОСТ 5781, ГОСТ 10884.</w:t>
      </w:r>
    </w:p>
    <w:p w14:paraId="195D5AB1" w14:textId="77777777" w:rsidR="00370980" w:rsidRPr="00013FD3" w:rsidRDefault="00370980">
      <w:pPr>
        <w:pStyle w:val="FORMATTEXT"/>
        <w:ind w:firstLine="568"/>
        <w:jc w:val="both"/>
        <w:rPr>
          <w:rFonts w:ascii="Times New Roman" w:hAnsi="Times New Roman" w:cs="Times New Roman"/>
        </w:rPr>
      </w:pPr>
    </w:p>
    <w:p w14:paraId="2D6CF5F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5.20 Каждый пакет сварных плоских арматурных сеток и каркасов, каждая пачка отдельных стержней арматуры со сварными стыковыми соединениями, а также контейнер (ящик) со сварными закладными изделиями должны иметь ярлык, на котором указывают:</w:t>
      </w:r>
    </w:p>
    <w:p w14:paraId="4824F160" w14:textId="77777777" w:rsidR="00370980" w:rsidRPr="00013FD3" w:rsidRDefault="00370980">
      <w:pPr>
        <w:pStyle w:val="FORMATTEXT"/>
        <w:ind w:firstLine="568"/>
        <w:jc w:val="both"/>
        <w:rPr>
          <w:rFonts w:ascii="Times New Roman" w:hAnsi="Times New Roman" w:cs="Times New Roman"/>
        </w:rPr>
      </w:pPr>
    </w:p>
    <w:p w14:paraId="4C4CD84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марку или условное обозначение арматурных или закладных изделий;</w:t>
      </w:r>
    </w:p>
    <w:p w14:paraId="3B10EA10" w14:textId="77777777" w:rsidR="00370980" w:rsidRPr="00013FD3" w:rsidRDefault="00370980">
      <w:pPr>
        <w:pStyle w:val="FORMATTEXT"/>
        <w:ind w:firstLine="568"/>
        <w:jc w:val="both"/>
        <w:rPr>
          <w:rFonts w:ascii="Times New Roman" w:hAnsi="Times New Roman" w:cs="Times New Roman"/>
        </w:rPr>
      </w:pPr>
    </w:p>
    <w:p w14:paraId="12F0475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число арматурных изделий в пакете (пачке) или закладных изделий в контейнере (ящике);</w:t>
      </w:r>
    </w:p>
    <w:p w14:paraId="26EDEB83" w14:textId="77777777" w:rsidR="00370980" w:rsidRPr="00013FD3" w:rsidRDefault="00370980">
      <w:pPr>
        <w:pStyle w:val="FORMATTEXT"/>
        <w:ind w:firstLine="568"/>
        <w:jc w:val="both"/>
        <w:rPr>
          <w:rFonts w:ascii="Times New Roman" w:hAnsi="Times New Roman" w:cs="Times New Roman"/>
        </w:rPr>
      </w:pPr>
    </w:p>
    <w:p w14:paraId="1070D3B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номер партии и дату изготовления изделий;</w:t>
      </w:r>
    </w:p>
    <w:p w14:paraId="5375CB45" w14:textId="77777777" w:rsidR="00370980" w:rsidRPr="00013FD3" w:rsidRDefault="00370980">
      <w:pPr>
        <w:pStyle w:val="FORMATTEXT"/>
        <w:ind w:firstLine="568"/>
        <w:jc w:val="both"/>
        <w:rPr>
          <w:rFonts w:ascii="Times New Roman" w:hAnsi="Times New Roman" w:cs="Times New Roman"/>
        </w:rPr>
      </w:pPr>
    </w:p>
    <w:p w14:paraId="6904091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отметку ОТК о приемке партии изделий.</w:t>
      </w:r>
    </w:p>
    <w:p w14:paraId="5ADD3D80" w14:textId="77777777" w:rsidR="00370980" w:rsidRPr="00013FD3" w:rsidRDefault="00370980">
      <w:pPr>
        <w:pStyle w:val="FORMATTEXT"/>
        <w:ind w:firstLine="568"/>
        <w:jc w:val="both"/>
        <w:rPr>
          <w:rFonts w:ascii="Times New Roman" w:hAnsi="Times New Roman" w:cs="Times New Roman"/>
        </w:rPr>
      </w:pPr>
    </w:p>
    <w:p w14:paraId="748D2D4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5.21 К каждому рулону сварных арматурных сеток и штабелю пространственных арматурных каркасов должен быть прикреплен ярлык с указанием:</w:t>
      </w:r>
    </w:p>
    <w:p w14:paraId="670F6F42" w14:textId="77777777" w:rsidR="00370980" w:rsidRPr="00013FD3" w:rsidRDefault="00370980">
      <w:pPr>
        <w:pStyle w:val="FORMATTEXT"/>
        <w:ind w:firstLine="568"/>
        <w:jc w:val="both"/>
        <w:rPr>
          <w:rFonts w:ascii="Times New Roman" w:hAnsi="Times New Roman" w:cs="Times New Roman"/>
        </w:rPr>
      </w:pPr>
    </w:p>
    <w:p w14:paraId="562C2F1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условного обозначения сетки или марки пространственного каркаса;</w:t>
      </w:r>
    </w:p>
    <w:p w14:paraId="78173F59" w14:textId="77777777" w:rsidR="00370980" w:rsidRPr="00013FD3" w:rsidRDefault="00370980">
      <w:pPr>
        <w:pStyle w:val="FORMATTEXT"/>
        <w:ind w:firstLine="568"/>
        <w:jc w:val="both"/>
        <w:rPr>
          <w:rFonts w:ascii="Times New Roman" w:hAnsi="Times New Roman" w:cs="Times New Roman"/>
        </w:rPr>
      </w:pPr>
    </w:p>
    <w:p w14:paraId="2EE629C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номера партии и даты изготовления изделий;</w:t>
      </w:r>
    </w:p>
    <w:p w14:paraId="4EDE69AD" w14:textId="77777777" w:rsidR="00370980" w:rsidRPr="00013FD3" w:rsidRDefault="00370980">
      <w:pPr>
        <w:pStyle w:val="FORMATTEXT"/>
        <w:ind w:firstLine="568"/>
        <w:jc w:val="both"/>
        <w:rPr>
          <w:rFonts w:ascii="Times New Roman" w:hAnsi="Times New Roman" w:cs="Times New Roman"/>
        </w:rPr>
      </w:pPr>
    </w:p>
    <w:p w14:paraId="4588E14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массы рулона, т (для рулонных арматурных сеток);</w:t>
      </w:r>
    </w:p>
    <w:p w14:paraId="2F370296" w14:textId="77777777" w:rsidR="00370980" w:rsidRPr="00013FD3" w:rsidRDefault="00370980">
      <w:pPr>
        <w:pStyle w:val="FORMATTEXT"/>
        <w:ind w:firstLine="568"/>
        <w:jc w:val="both"/>
        <w:rPr>
          <w:rFonts w:ascii="Times New Roman" w:hAnsi="Times New Roman" w:cs="Times New Roman"/>
        </w:rPr>
      </w:pPr>
    </w:p>
    <w:p w14:paraId="6C6B0B4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отметки ОТК о приемке партии изделий.</w:t>
      </w:r>
    </w:p>
    <w:p w14:paraId="619BC9DA" w14:textId="77777777" w:rsidR="00370980" w:rsidRPr="00013FD3" w:rsidRDefault="00370980">
      <w:pPr>
        <w:pStyle w:val="FORMATTEXT"/>
        <w:ind w:firstLine="568"/>
        <w:jc w:val="both"/>
        <w:rPr>
          <w:rFonts w:ascii="Times New Roman" w:hAnsi="Times New Roman" w:cs="Times New Roman"/>
        </w:rPr>
      </w:pPr>
    </w:p>
    <w:p w14:paraId="309B992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5.22 Для арматурных и закладных изделий, поставляемых за пределы предприятия-изготовителя, в ярлыке дополнительно необходимо указывать наименование или товарный знак предприятия-изготовителя.</w:t>
      </w:r>
    </w:p>
    <w:p w14:paraId="5C4FF2D1" w14:textId="77777777" w:rsidR="00370980" w:rsidRPr="00013FD3" w:rsidRDefault="00370980">
      <w:pPr>
        <w:pStyle w:val="FORMATTEXT"/>
        <w:ind w:firstLine="568"/>
        <w:jc w:val="both"/>
        <w:rPr>
          <w:rFonts w:ascii="Times New Roman" w:hAnsi="Times New Roman" w:cs="Times New Roman"/>
        </w:rPr>
      </w:pPr>
    </w:p>
    <w:p w14:paraId="022320D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5.23 Взамен сварных стыковых соединений стержневой арматуры допускается применение стыковых соединений без сварки: механических соединений с помощью опрессованных (обжимных) муфт, резьбовых муфт, а также нахлесточных соединений.</w:t>
      </w:r>
    </w:p>
    <w:p w14:paraId="18B03EBD" w14:textId="77777777" w:rsidR="00370980" w:rsidRPr="00013FD3" w:rsidRDefault="00370980">
      <w:pPr>
        <w:pStyle w:val="FORMATTEXT"/>
        <w:ind w:firstLine="568"/>
        <w:jc w:val="both"/>
        <w:rPr>
          <w:rFonts w:ascii="Times New Roman" w:hAnsi="Times New Roman" w:cs="Times New Roman"/>
        </w:rPr>
      </w:pPr>
    </w:p>
    <w:p w14:paraId="3C638F9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5.24 Опрессованные соединения с помощью муфт целесообразно применять для стыковки стержней </w:t>
      </w:r>
      <w:r w:rsidRPr="00013FD3">
        <w:rPr>
          <w:rFonts w:ascii="Times New Roman" w:hAnsi="Times New Roman" w:cs="Times New Roman"/>
        </w:rPr>
        <w:lastRenderedPageBreak/>
        <w:t>диаметром от 16 до 40 мм классов А400, А400С, А500С и А600С. С экономической точки зрения опрессованные соединения рекомендуется применять для арматуры диаметром от 25 до 40 мм.</w:t>
      </w:r>
    </w:p>
    <w:p w14:paraId="52883D71" w14:textId="77777777" w:rsidR="00370980" w:rsidRPr="00013FD3" w:rsidRDefault="00370980">
      <w:pPr>
        <w:pStyle w:val="FORMATTEXT"/>
        <w:ind w:firstLine="568"/>
        <w:jc w:val="both"/>
        <w:rPr>
          <w:rFonts w:ascii="Times New Roman" w:hAnsi="Times New Roman" w:cs="Times New Roman"/>
        </w:rPr>
      </w:pPr>
    </w:p>
    <w:p w14:paraId="4FA9EA9F" w14:textId="6A6054BE"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5.25 Муфты изготавливают из стали Ст10 с толщиной стенок 5-14 мм и длиной 4</w:t>
      </w:r>
      <w:r w:rsidR="002C78FC" w:rsidRPr="00013FD3">
        <w:rPr>
          <w:rFonts w:ascii="Times New Roman" w:hAnsi="Times New Roman" w:cs="Times New Roman"/>
          <w:noProof/>
          <w:position w:val="-10"/>
        </w:rPr>
        <w:drawing>
          <wp:inline distT="0" distB="0" distL="0" distR="0" wp14:anchorId="180FEC17" wp14:editId="74D6AAB8">
            <wp:extent cx="198120" cy="2184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-8</w:t>
      </w:r>
      <w:r w:rsidR="002C78FC" w:rsidRPr="00013FD3">
        <w:rPr>
          <w:rFonts w:ascii="Times New Roman" w:hAnsi="Times New Roman" w:cs="Times New Roman"/>
          <w:noProof/>
          <w:position w:val="-10"/>
        </w:rPr>
        <w:drawing>
          <wp:inline distT="0" distB="0" distL="0" distR="0" wp14:anchorId="35E0DE3C" wp14:editId="51F8486C">
            <wp:extent cx="198120" cy="21844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 стержня. Сечение муфты должно быть равнопрочно стыкуемым стержням.</w:t>
      </w:r>
    </w:p>
    <w:p w14:paraId="449AB60B" w14:textId="77777777" w:rsidR="00370980" w:rsidRPr="00013FD3" w:rsidRDefault="00370980">
      <w:pPr>
        <w:pStyle w:val="FORMATTEXT"/>
        <w:ind w:firstLine="568"/>
        <w:jc w:val="both"/>
        <w:rPr>
          <w:rFonts w:ascii="Times New Roman" w:hAnsi="Times New Roman" w:cs="Times New Roman"/>
        </w:rPr>
      </w:pPr>
    </w:p>
    <w:p w14:paraId="7E46AD7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5.26 Обжатие муфт проводят на месте монтажа армокаркаса переносными прессами. Прессы должны быть сертифицированы. Муфту обжимают на стержне в несколько приемов (от 4 до 12 в зависимости от диаметра арматуры) в соответствии с действующими нормативными документами.</w:t>
      </w:r>
    </w:p>
    <w:p w14:paraId="787AB162" w14:textId="77777777" w:rsidR="00370980" w:rsidRPr="00013FD3" w:rsidRDefault="00370980">
      <w:pPr>
        <w:pStyle w:val="FORMATTEXT"/>
        <w:ind w:firstLine="568"/>
        <w:jc w:val="both"/>
        <w:rPr>
          <w:rFonts w:ascii="Times New Roman" w:hAnsi="Times New Roman" w:cs="Times New Roman"/>
        </w:rPr>
      </w:pPr>
    </w:p>
    <w:p w14:paraId="15F3EB2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5.27 Соединение стержней с помощью опрессованных (обжимных) муфт позволяет получать равнопрочные соединения, повышающие надежность эксплуатации железобетонных конструкций. При этом повышается культура производства, исключается загазованность рабочих мест и облучение рабочих электросварочной дугой. Применение обжимных муфт исключает скопление в зоне стыков большого количества арматуры, что облегчает бетонирование железобетонных конструкций.</w:t>
      </w:r>
    </w:p>
    <w:p w14:paraId="498FDB1A" w14:textId="77777777" w:rsidR="00370980" w:rsidRPr="00013FD3" w:rsidRDefault="00370980">
      <w:pPr>
        <w:pStyle w:val="FORMATTEXT"/>
        <w:ind w:firstLine="568"/>
        <w:jc w:val="both"/>
        <w:rPr>
          <w:rFonts w:ascii="Times New Roman" w:hAnsi="Times New Roman" w:cs="Times New Roman"/>
        </w:rPr>
      </w:pPr>
    </w:p>
    <w:p w14:paraId="2ED5624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5.28 Расстояние между арматурными стержнями должно быть не менее 50 мм, т.к. при более густом армировании пресс очень сложно разместить.</w:t>
      </w:r>
    </w:p>
    <w:p w14:paraId="4B2895A9" w14:textId="77777777" w:rsidR="00370980" w:rsidRPr="00013FD3" w:rsidRDefault="00370980">
      <w:pPr>
        <w:pStyle w:val="FORMATTEXT"/>
        <w:ind w:firstLine="568"/>
        <w:jc w:val="both"/>
        <w:rPr>
          <w:rFonts w:ascii="Times New Roman" w:hAnsi="Times New Roman" w:cs="Times New Roman"/>
        </w:rPr>
      </w:pPr>
    </w:p>
    <w:p w14:paraId="6F0259F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5.29 Форма протокола испытаний опрессованных соединений приведена в приложении Д.</w:t>
      </w:r>
    </w:p>
    <w:p w14:paraId="4843712A" w14:textId="77777777" w:rsidR="00370980" w:rsidRPr="00013FD3" w:rsidRDefault="00370980">
      <w:pPr>
        <w:pStyle w:val="FORMATTEXT"/>
        <w:ind w:firstLine="568"/>
        <w:jc w:val="both"/>
        <w:rPr>
          <w:rFonts w:ascii="Times New Roman" w:hAnsi="Times New Roman" w:cs="Times New Roman"/>
        </w:rPr>
      </w:pPr>
    </w:p>
    <w:p w14:paraId="5E5936E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5.30 Резьбовые соединения с помощью муфт целесообразно применять для стыковых соединений стержней диаметром от 12 до 40 мм классов А400, А400С, А500С и А600С.</w:t>
      </w:r>
    </w:p>
    <w:p w14:paraId="1F9BB27B" w14:textId="77777777" w:rsidR="00370980" w:rsidRPr="00013FD3" w:rsidRDefault="00370980">
      <w:pPr>
        <w:pStyle w:val="FORMATTEXT"/>
        <w:ind w:firstLine="568"/>
        <w:jc w:val="both"/>
        <w:rPr>
          <w:rFonts w:ascii="Times New Roman" w:hAnsi="Times New Roman" w:cs="Times New Roman"/>
        </w:rPr>
      </w:pPr>
    </w:p>
    <w:p w14:paraId="331AD082" w14:textId="33F5413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5.31 Муфты для этих соединений изготовляют из легированной стали повышенной прочности диаметром 1,3</w:t>
      </w:r>
      <w:r w:rsidR="002C78FC" w:rsidRPr="00013FD3">
        <w:rPr>
          <w:rFonts w:ascii="Times New Roman" w:hAnsi="Times New Roman" w:cs="Times New Roman"/>
          <w:noProof/>
          <w:position w:val="-10"/>
        </w:rPr>
        <w:drawing>
          <wp:inline distT="0" distB="0" distL="0" distR="0" wp14:anchorId="0EBA8043" wp14:editId="3AB7B05A">
            <wp:extent cx="198120" cy="21844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-1,5</w:t>
      </w:r>
      <w:r w:rsidR="002C78FC" w:rsidRPr="00013FD3">
        <w:rPr>
          <w:rFonts w:ascii="Times New Roman" w:hAnsi="Times New Roman" w:cs="Times New Roman"/>
          <w:noProof/>
          <w:position w:val="-10"/>
        </w:rPr>
        <w:drawing>
          <wp:inline distT="0" distB="0" distL="0" distR="0" wp14:anchorId="23D7435D" wp14:editId="5A8E31D3">
            <wp:extent cx="198120" cy="21844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 стержня длиной 3</w:t>
      </w:r>
      <w:r w:rsidR="002C78FC" w:rsidRPr="00013FD3">
        <w:rPr>
          <w:rFonts w:ascii="Times New Roman" w:hAnsi="Times New Roman" w:cs="Times New Roman"/>
          <w:noProof/>
          <w:position w:val="-10"/>
        </w:rPr>
        <w:drawing>
          <wp:inline distT="0" distB="0" distL="0" distR="0" wp14:anchorId="14400308" wp14:editId="7CA72183">
            <wp:extent cx="198120" cy="21844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-4</w:t>
      </w:r>
      <w:r w:rsidR="002C78FC" w:rsidRPr="00013FD3">
        <w:rPr>
          <w:rFonts w:ascii="Times New Roman" w:hAnsi="Times New Roman" w:cs="Times New Roman"/>
          <w:noProof/>
          <w:position w:val="-10"/>
        </w:rPr>
        <w:drawing>
          <wp:inline distT="0" distB="0" distL="0" distR="0" wp14:anchorId="76C0FEE1" wp14:editId="5BDDB488">
            <wp:extent cx="198120" cy="21844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В средней части муфта должна быть равнопрочна стыкуемым стержням.</w:t>
      </w:r>
    </w:p>
    <w:p w14:paraId="26BDCB11" w14:textId="77777777" w:rsidR="00370980" w:rsidRPr="00013FD3" w:rsidRDefault="00370980">
      <w:pPr>
        <w:pStyle w:val="FORMATTEXT"/>
        <w:ind w:firstLine="568"/>
        <w:jc w:val="both"/>
        <w:rPr>
          <w:rFonts w:ascii="Times New Roman" w:hAnsi="Times New Roman" w:cs="Times New Roman"/>
        </w:rPr>
      </w:pPr>
    </w:p>
    <w:p w14:paraId="5A241BB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5.32 Обточку конца стержня и нарезку на нем резьбы проводят на станке или переносном оборудовании также в один прием.</w:t>
      </w:r>
    </w:p>
    <w:p w14:paraId="36486C2A" w14:textId="77777777" w:rsidR="00370980" w:rsidRPr="00013FD3" w:rsidRDefault="00370980">
      <w:pPr>
        <w:pStyle w:val="FORMATTEXT"/>
        <w:ind w:firstLine="568"/>
        <w:jc w:val="both"/>
        <w:rPr>
          <w:rFonts w:ascii="Times New Roman" w:hAnsi="Times New Roman" w:cs="Times New Roman"/>
        </w:rPr>
      </w:pPr>
    </w:p>
    <w:p w14:paraId="136A4693" w14:textId="1AE2082A"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5.33 Муфта в соединении должна быть плотно закручена на стержнях с моментом затяжки не менее значения в соответствии с конкретными техническими условиями. Пластические деформации стыка при испытании на растяжение при напряжении 0,6 </w:t>
      </w:r>
      <w:r w:rsidR="002C78FC" w:rsidRPr="00013FD3">
        <w:rPr>
          <w:rFonts w:ascii="Times New Roman" w:hAnsi="Times New Roman" w:cs="Times New Roman"/>
          <w:noProof/>
          <w:position w:val="-10"/>
        </w:rPr>
        <w:drawing>
          <wp:inline distT="0" distB="0" distL="0" distR="0" wp14:anchorId="64FEE7AF" wp14:editId="70C6EF95">
            <wp:extent cx="198120" cy="21844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не должны превышать 0,1 мм. Разрывное усилие должно быть не менее временного сопротивления соединяемых арматурных стержней. Равномерное относительное удлинение арматуры после разрушения соединения должно быть не менее 2% в соответствии с требованиями действующих нормативных документов.</w:t>
      </w:r>
    </w:p>
    <w:p w14:paraId="6F223B88" w14:textId="77777777" w:rsidR="00370980" w:rsidRPr="00013FD3" w:rsidRDefault="00370980">
      <w:pPr>
        <w:pStyle w:val="FORMATTEXT"/>
        <w:ind w:firstLine="568"/>
        <w:jc w:val="both"/>
        <w:rPr>
          <w:rFonts w:ascii="Times New Roman" w:hAnsi="Times New Roman" w:cs="Times New Roman"/>
        </w:rPr>
      </w:pPr>
    </w:p>
    <w:p w14:paraId="0F52D13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5.34 Форма протокола испытаний стыковых соединений с резьбовыми муфтами приведена в приложении Е.</w:t>
      </w:r>
    </w:p>
    <w:p w14:paraId="7730C162" w14:textId="77777777" w:rsidR="00370980" w:rsidRPr="00013FD3" w:rsidRDefault="00370980">
      <w:pPr>
        <w:pStyle w:val="FORMATTEXT"/>
        <w:ind w:firstLine="568"/>
        <w:jc w:val="both"/>
        <w:rPr>
          <w:rFonts w:ascii="Times New Roman" w:hAnsi="Times New Roman" w:cs="Times New Roman"/>
        </w:rPr>
      </w:pPr>
    </w:p>
    <w:p w14:paraId="2477B25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5.35 Вязаные соединения стержней (без сварки) в настоящее время применяются на многих строительных объектах.</w:t>
      </w:r>
    </w:p>
    <w:p w14:paraId="1F021A50" w14:textId="77777777" w:rsidR="00370980" w:rsidRPr="00013FD3" w:rsidRDefault="00370980">
      <w:pPr>
        <w:pStyle w:val="FORMATTEXT"/>
        <w:ind w:firstLine="568"/>
        <w:jc w:val="both"/>
        <w:rPr>
          <w:rFonts w:ascii="Times New Roman" w:hAnsi="Times New Roman" w:cs="Times New Roman"/>
        </w:rPr>
      </w:pPr>
    </w:p>
    <w:p w14:paraId="2EB82CF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5.36 Простота соединения позволяет выполнять его низкоквалифицированными арматурщиками с визуальным контролем длины перепуска (нахлестки) стержней и их вязки.</w:t>
      </w:r>
    </w:p>
    <w:p w14:paraId="6AA167D3" w14:textId="77777777" w:rsidR="00370980" w:rsidRPr="00013FD3" w:rsidRDefault="00370980">
      <w:pPr>
        <w:pStyle w:val="FORMATTEXT"/>
        <w:ind w:firstLine="568"/>
        <w:jc w:val="both"/>
        <w:rPr>
          <w:rFonts w:ascii="Times New Roman" w:hAnsi="Times New Roman" w:cs="Times New Roman"/>
        </w:rPr>
      </w:pPr>
    </w:p>
    <w:p w14:paraId="4D190C0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5.37 Стыки арматуры внахлестку применяют для соединения стержней диаметром не более 40 мм.</w:t>
      </w:r>
    </w:p>
    <w:p w14:paraId="54EF447B" w14:textId="77777777" w:rsidR="00370980" w:rsidRPr="00013FD3" w:rsidRDefault="00370980">
      <w:pPr>
        <w:pStyle w:val="FORMATTEXT"/>
        <w:ind w:firstLine="568"/>
        <w:jc w:val="both"/>
        <w:rPr>
          <w:rFonts w:ascii="Times New Roman" w:hAnsi="Times New Roman" w:cs="Times New Roman"/>
        </w:rPr>
      </w:pPr>
    </w:p>
    <w:p w14:paraId="7A22F7A6" w14:textId="1C0C1DA9"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Длина стыков растянутой или сжатой арматуры должна быть не менее длины </w:t>
      </w:r>
      <w:r w:rsidR="002C78FC" w:rsidRPr="00013FD3">
        <w:rPr>
          <w:rFonts w:ascii="Times New Roman" w:hAnsi="Times New Roman" w:cs="Times New Roman"/>
          <w:noProof/>
          <w:position w:val="-9"/>
        </w:rPr>
        <w:drawing>
          <wp:inline distT="0" distB="0" distL="0" distR="0" wp14:anchorId="220B1EC9" wp14:editId="3A6050E4">
            <wp:extent cx="88900" cy="1841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013FD3">
        <w:rPr>
          <w:rFonts w:ascii="Times New Roman" w:hAnsi="Times New Roman" w:cs="Times New Roman"/>
        </w:rPr>
        <w:t>, определяемой в соответствии с действующими нормативными документами по формуле</w:t>
      </w:r>
    </w:p>
    <w:p w14:paraId="2A839AC2" w14:textId="77777777" w:rsidR="00370980" w:rsidRPr="00013FD3" w:rsidRDefault="00370980">
      <w:pPr>
        <w:pStyle w:val="FORMATTEXT"/>
        <w:ind w:firstLine="568"/>
        <w:jc w:val="both"/>
        <w:rPr>
          <w:rFonts w:ascii="Times New Roman" w:hAnsi="Times New Roman" w:cs="Times New Roman"/>
        </w:rPr>
      </w:pPr>
    </w:p>
    <w:p w14:paraId="15D4DD45" w14:textId="45AB663E" w:rsidR="00370980" w:rsidRPr="00013FD3" w:rsidRDefault="002C78FC">
      <w:pPr>
        <w:pStyle w:val="FORMATTEXT"/>
        <w:jc w:val="right"/>
        <w:rPr>
          <w:rFonts w:ascii="Times New Roman" w:hAnsi="Times New Roman" w:cs="Times New Roman"/>
        </w:rPr>
      </w:pPr>
      <w:r w:rsidRPr="00013FD3">
        <w:rPr>
          <w:rFonts w:ascii="Times New Roman" w:hAnsi="Times New Roman" w:cs="Times New Roman"/>
          <w:noProof/>
          <w:position w:val="-21"/>
        </w:rPr>
        <w:drawing>
          <wp:inline distT="0" distB="0" distL="0" distR="0" wp14:anchorId="1FA8C250" wp14:editId="714D831A">
            <wp:extent cx="1016635" cy="48450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6635" cy="484505"/>
                    </a:xfrm>
                    <a:prstGeom prst="rect">
                      <a:avLst/>
                    </a:prstGeom>
                    <a:noFill/>
                    <a:ln>
                      <a:noFill/>
                    </a:ln>
                  </pic:spPr>
                </pic:pic>
              </a:graphicData>
            </a:graphic>
          </wp:inline>
        </w:drawing>
      </w:r>
      <w:r w:rsidR="00370980" w:rsidRPr="00013FD3">
        <w:rPr>
          <w:rFonts w:ascii="Times New Roman" w:hAnsi="Times New Roman" w:cs="Times New Roman"/>
        </w:rPr>
        <w:t xml:space="preserve">,                                                    (2) </w:t>
      </w:r>
    </w:p>
    <w:p w14:paraId="22395CE9" w14:textId="77777777" w:rsidR="00370980" w:rsidRPr="00013FD3" w:rsidRDefault="00370980">
      <w:pPr>
        <w:pStyle w:val="FORMATTEXT"/>
        <w:jc w:val="both"/>
        <w:rPr>
          <w:rFonts w:ascii="Times New Roman" w:hAnsi="Times New Roman" w:cs="Times New Roman"/>
        </w:rPr>
      </w:pPr>
    </w:p>
    <w:p w14:paraId="0DAE1D01" w14:textId="77777777" w:rsidR="00370980" w:rsidRPr="00013FD3" w:rsidRDefault="00370980">
      <w:pPr>
        <w:pStyle w:val="FORMATTEXT"/>
        <w:jc w:val="both"/>
        <w:rPr>
          <w:rFonts w:ascii="Times New Roman" w:hAnsi="Times New Roman" w:cs="Times New Roman"/>
        </w:rPr>
      </w:pPr>
    </w:p>
    <w:p w14:paraId="6B9B7857" w14:textId="0D4632D5"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 xml:space="preserve">где </w:t>
      </w:r>
      <w:r w:rsidR="002C78FC" w:rsidRPr="00013FD3">
        <w:rPr>
          <w:rFonts w:ascii="Times New Roman" w:hAnsi="Times New Roman" w:cs="Times New Roman"/>
          <w:noProof/>
          <w:position w:val="-11"/>
        </w:rPr>
        <w:drawing>
          <wp:inline distT="0" distB="0" distL="0" distR="0" wp14:anchorId="283340DE" wp14:editId="619ADE12">
            <wp:extent cx="293370" cy="2387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013FD3">
        <w:rPr>
          <w:rFonts w:ascii="Times New Roman" w:hAnsi="Times New Roman" w:cs="Times New Roman"/>
        </w:rPr>
        <w:t xml:space="preserve">- базовая длина анкеровки;      </w:t>
      </w:r>
    </w:p>
    <w:p w14:paraId="46649EA9" w14:textId="52DC3CF8" w:rsidR="00370980" w:rsidRPr="00013FD3" w:rsidRDefault="002C78FC">
      <w:pPr>
        <w:pStyle w:val="FORMATTEXT"/>
        <w:ind w:firstLine="568"/>
        <w:jc w:val="both"/>
        <w:rPr>
          <w:rFonts w:ascii="Times New Roman" w:hAnsi="Times New Roman" w:cs="Times New Roman"/>
        </w:rPr>
      </w:pPr>
      <w:r w:rsidRPr="00013FD3">
        <w:rPr>
          <w:rFonts w:ascii="Times New Roman" w:hAnsi="Times New Roman" w:cs="Times New Roman"/>
          <w:noProof/>
          <w:position w:val="-11"/>
        </w:rPr>
        <w:drawing>
          <wp:inline distT="0" distB="0" distL="0" distR="0" wp14:anchorId="514C5B44" wp14:editId="7042EF1E">
            <wp:extent cx="368300" cy="23876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8300" cy="238760"/>
                    </a:xfrm>
                    <a:prstGeom prst="rect">
                      <a:avLst/>
                    </a:prstGeom>
                    <a:noFill/>
                    <a:ln>
                      <a:noFill/>
                    </a:ln>
                  </pic:spPr>
                </pic:pic>
              </a:graphicData>
            </a:graphic>
          </wp:inline>
        </w:drawing>
      </w:r>
      <w:r w:rsidR="00370980" w:rsidRPr="00013FD3">
        <w:rPr>
          <w:rFonts w:ascii="Times New Roman" w:hAnsi="Times New Roman" w:cs="Times New Roman"/>
        </w:rPr>
        <w:t xml:space="preserve">, </w:t>
      </w:r>
      <w:r w:rsidRPr="00013FD3">
        <w:rPr>
          <w:rFonts w:ascii="Times New Roman" w:hAnsi="Times New Roman" w:cs="Times New Roman"/>
          <w:noProof/>
          <w:position w:val="-11"/>
        </w:rPr>
        <w:drawing>
          <wp:inline distT="0" distB="0" distL="0" distR="0" wp14:anchorId="795618A4" wp14:editId="0242AB64">
            <wp:extent cx="340995" cy="23876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00370980" w:rsidRPr="00013FD3">
        <w:rPr>
          <w:rFonts w:ascii="Times New Roman" w:hAnsi="Times New Roman" w:cs="Times New Roman"/>
        </w:rPr>
        <w:t>- площади поперечного сечения арматуры, требуемая по расчету и фактически установленные соответственно;     </w:t>
      </w:r>
    </w:p>
    <w:p w14:paraId="1D279961" w14:textId="77777777" w:rsidR="00370980" w:rsidRPr="00013FD3" w:rsidRDefault="00370980">
      <w:pPr>
        <w:pStyle w:val="FORMATTEXT"/>
        <w:ind w:firstLine="568"/>
        <w:jc w:val="both"/>
        <w:rPr>
          <w:rFonts w:ascii="Times New Roman" w:hAnsi="Times New Roman" w:cs="Times New Roman"/>
        </w:rPr>
      </w:pPr>
    </w:p>
    <w:p w14:paraId="1333EBDE" w14:textId="68F15599" w:rsidR="00370980" w:rsidRPr="00013FD3" w:rsidRDefault="002C78FC">
      <w:pPr>
        <w:pStyle w:val="FORMATTEXT"/>
        <w:ind w:firstLine="568"/>
        <w:jc w:val="both"/>
        <w:rPr>
          <w:rFonts w:ascii="Times New Roman" w:hAnsi="Times New Roman" w:cs="Times New Roman"/>
        </w:rPr>
      </w:pPr>
      <w:r w:rsidRPr="00013FD3">
        <w:rPr>
          <w:rFonts w:ascii="Times New Roman" w:hAnsi="Times New Roman" w:cs="Times New Roman"/>
          <w:noProof/>
          <w:position w:val="-7"/>
        </w:rPr>
        <w:drawing>
          <wp:inline distT="0" distB="0" distL="0" distR="0" wp14:anchorId="76FC3CB8" wp14:editId="4774DA8E">
            <wp:extent cx="143510" cy="14351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370980" w:rsidRPr="00013FD3">
        <w:rPr>
          <w:rFonts w:ascii="Times New Roman" w:hAnsi="Times New Roman" w:cs="Times New Roman"/>
        </w:rPr>
        <w:t>- коэффициент, учитывающий конструктивные решения элемента в зоне анкеровки.</w:t>
      </w:r>
    </w:p>
    <w:p w14:paraId="49EC5E04" w14:textId="77777777" w:rsidR="00370980" w:rsidRPr="00013FD3" w:rsidRDefault="00370980">
      <w:pPr>
        <w:pStyle w:val="FORMATTEXT"/>
        <w:ind w:firstLine="568"/>
        <w:jc w:val="both"/>
        <w:rPr>
          <w:rFonts w:ascii="Times New Roman" w:hAnsi="Times New Roman" w:cs="Times New Roman"/>
        </w:rPr>
      </w:pPr>
    </w:p>
    <w:p w14:paraId="0BDFAC67" w14:textId="7B7872D9"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При соединении арматуры периодического профиля с прямыми концами коэффициент </w:t>
      </w:r>
      <w:r w:rsidR="002C78FC" w:rsidRPr="00013FD3">
        <w:rPr>
          <w:rFonts w:ascii="Times New Roman" w:hAnsi="Times New Roman" w:cs="Times New Roman"/>
          <w:noProof/>
          <w:position w:val="-7"/>
        </w:rPr>
        <w:drawing>
          <wp:inline distT="0" distB="0" distL="0" distR="0" wp14:anchorId="45B24379" wp14:editId="69018C83">
            <wp:extent cx="143510" cy="14351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013FD3">
        <w:rPr>
          <w:rFonts w:ascii="Times New Roman" w:hAnsi="Times New Roman" w:cs="Times New Roman"/>
        </w:rPr>
        <w:t>для растянутой арматуры принимают равным 1,2 и для сжатой арматуры - 0,9. При этом относительное количество стыкуемой в одном расчетном сечении элемента рабочей растянутой арматуры периодического профиля должно быть не более 50%.</w:t>
      </w:r>
    </w:p>
    <w:p w14:paraId="1EE5A2F1" w14:textId="77777777" w:rsidR="00370980" w:rsidRPr="00013FD3" w:rsidRDefault="00370980">
      <w:pPr>
        <w:pStyle w:val="FORMATTEXT"/>
        <w:ind w:firstLine="568"/>
        <w:jc w:val="both"/>
        <w:rPr>
          <w:rFonts w:ascii="Times New Roman" w:hAnsi="Times New Roman" w:cs="Times New Roman"/>
        </w:rPr>
      </w:pPr>
    </w:p>
    <w:p w14:paraId="6AA8C1E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5.38 Усилие, воспринимаемое всей поперечной арматурой, установленной в пределах стыка, должно быть не менее половины усилия, воспринимаемого стыкуемой в одном расчетном сечении элемента растянутой рабочей арматурой.</w:t>
      </w:r>
    </w:p>
    <w:p w14:paraId="6722B5C5" w14:textId="77777777" w:rsidR="00370980" w:rsidRPr="00013FD3" w:rsidRDefault="00370980">
      <w:pPr>
        <w:pStyle w:val="FORMATTEXT"/>
        <w:ind w:firstLine="568"/>
        <w:jc w:val="both"/>
        <w:rPr>
          <w:rFonts w:ascii="Times New Roman" w:hAnsi="Times New Roman" w:cs="Times New Roman"/>
        </w:rPr>
      </w:pPr>
    </w:p>
    <w:p w14:paraId="39A42906" w14:textId="4BBEB6B0"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5.39 В качестве одного расчетного сечения элемента, рассматриваемого для определения относительного количества стыкуемой арматуры в одном сечении, принимают участок элемента вдоль стыкуемой арматуры длиной 1,3</w:t>
      </w:r>
      <w:r w:rsidR="002C78FC" w:rsidRPr="00013FD3">
        <w:rPr>
          <w:rFonts w:ascii="Times New Roman" w:hAnsi="Times New Roman" w:cs="Times New Roman"/>
          <w:noProof/>
          <w:position w:val="-9"/>
        </w:rPr>
        <w:drawing>
          <wp:inline distT="0" distB="0" distL="0" distR="0" wp14:anchorId="62D350B2" wp14:editId="48CBC12D">
            <wp:extent cx="88900" cy="1841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013FD3">
        <w:rPr>
          <w:rFonts w:ascii="Times New Roman" w:hAnsi="Times New Roman" w:cs="Times New Roman"/>
        </w:rPr>
        <w:t>. Считается, что стыки арматуры расположены в одном расчетном сечении, если центры этих стыков находятся в пределах длины этого участка (см. рисунки 1 и 2).</w:t>
      </w:r>
    </w:p>
    <w:p w14:paraId="69C69894" w14:textId="77777777" w:rsidR="00370980" w:rsidRPr="00013FD3" w:rsidRDefault="00370980">
      <w:pPr>
        <w:pStyle w:val="FORMATTEXT"/>
        <w:ind w:firstLine="568"/>
        <w:jc w:val="both"/>
        <w:rPr>
          <w:rFonts w:ascii="Times New Roman" w:hAnsi="Times New Roman" w:cs="Times New Roman"/>
        </w:rPr>
      </w:pPr>
    </w:p>
    <w:p w14:paraId="02D857F6" w14:textId="3E6B575C" w:rsidR="00370980" w:rsidRPr="00013FD3" w:rsidRDefault="002C78FC">
      <w:pPr>
        <w:pStyle w:val="TOPLEVELTEXT"/>
        <w:jc w:val="center"/>
        <w:rPr>
          <w:rFonts w:ascii="Times New Roman" w:hAnsi="Times New Roman"/>
        </w:rPr>
      </w:pPr>
      <w:r w:rsidRPr="00013FD3">
        <w:rPr>
          <w:rFonts w:ascii="Times New Roman" w:hAnsi="Times New Roman"/>
          <w:noProof/>
          <w:position w:val="-44"/>
        </w:rPr>
        <w:drawing>
          <wp:inline distT="0" distB="0" distL="0" distR="0" wp14:anchorId="5FCBB167" wp14:editId="3DAD5A3B">
            <wp:extent cx="3036570" cy="106426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36570" cy="1064260"/>
                    </a:xfrm>
                    <a:prstGeom prst="rect">
                      <a:avLst/>
                    </a:prstGeom>
                    <a:noFill/>
                    <a:ln>
                      <a:noFill/>
                    </a:ln>
                  </pic:spPr>
                </pic:pic>
              </a:graphicData>
            </a:graphic>
          </wp:inline>
        </w:drawing>
      </w:r>
    </w:p>
    <w:p w14:paraId="40B324F3" w14:textId="77777777" w:rsidR="00370980" w:rsidRPr="00013FD3" w:rsidRDefault="00370980">
      <w:pPr>
        <w:pStyle w:val="FORMATTEXT"/>
        <w:jc w:val="center"/>
        <w:rPr>
          <w:rFonts w:ascii="Times New Roman" w:hAnsi="Times New Roman" w:cs="Times New Roman"/>
        </w:rPr>
      </w:pPr>
    </w:p>
    <w:p w14:paraId="339D5B0B"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1 - Схема расположения стыков в одном сечении в растянутой зоне бетона </w:t>
      </w:r>
    </w:p>
    <w:p w14:paraId="36BA7A88" w14:textId="77777777" w:rsidR="00370980" w:rsidRPr="00013FD3" w:rsidRDefault="00370980">
      <w:pPr>
        <w:pStyle w:val="FORMATTEXT"/>
        <w:jc w:val="center"/>
        <w:rPr>
          <w:rFonts w:ascii="Times New Roman" w:hAnsi="Times New Roman" w:cs="Times New Roman"/>
        </w:rPr>
      </w:pPr>
    </w:p>
    <w:p w14:paraId="2AFB7C77" w14:textId="7A566826" w:rsidR="00370980" w:rsidRPr="00013FD3" w:rsidRDefault="002C78FC">
      <w:pPr>
        <w:pStyle w:val="TOPLEVELTEXT"/>
        <w:jc w:val="center"/>
        <w:rPr>
          <w:rFonts w:ascii="Times New Roman" w:hAnsi="Times New Roman"/>
        </w:rPr>
      </w:pPr>
      <w:r w:rsidRPr="00013FD3">
        <w:rPr>
          <w:rFonts w:ascii="Times New Roman" w:hAnsi="Times New Roman"/>
          <w:noProof/>
          <w:position w:val="-160"/>
        </w:rPr>
        <w:drawing>
          <wp:inline distT="0" distB="0" distL="0" distR="0" wp14:anchorId="2461961C" wp14:editId="0C858BF2">
            <wp:extent cx="5902960" cy="40259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02960" cy="4025900"/>
                    </a:xfrm>
                    <a:prstGeom prst="rect">
                      <a:avLst/>
                    </a:prstGeom>
                    <a:noFill/>
                    <a:ln>
                      <a:noFill/>
                    </a:ln>
                  </pic:spPr>
                </pic:pic>
              </a:graphicData>
            </a:graphic>
          </wp:inline>
        </w:drawing>
      </w:r>
    </w:p>
    <w:p w14:paraId="0CE29888" w14:textId="77777777" w:rsidR="00370980" w:rsidRPr="00013FD3" w:rsidRDefault="00370980">
      <w:pPr>
        <w:pStyle w:val="FORMATTEXT"/>
        <w:jc w:val="center"/>
        <w:rPr>
          <w:rFonts w:ascii="Times New Roman" w:hAnsi="Times New Roman" w:cs="Times New Roman"/>
        </w:rPr>
      </w:pPr>
    </w:p>
    <w:p w14:paraId="6C024ED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Рисунок 2 - Схема расположения стыков колонн в сжатой зоне бетона</w:t>
      </w:r>
    </w:p>
    <w:p w14:paraId="2F97086A" w14:textId="6E306B0C"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5.40 Допускается увеличение относительного количества стыкуемых в одном расчетном сечении элемента рабочей растянутой арматуры до 100%, принимая значение коэффициента </w:t>
      </w:r>
      <w:r w:rsidR="002C78FC" w:rsidRPr="00013FD3">
        <w:rPr>
          <w:rFonts w:ascii="Times New Roman" w:hAnsi="Times New Roman" w:cs="Times New Roman"/>
          <w:noProof/>
          <w:position w:val="-7"/>
        </w:rPr>
        <w:drawing>
          <wp:inline distT="0" distB="0" distL="0" distR="0" wp14:anchorId="4EC873E8" wp14:editId="0B4B98C5">
            <wp:extent cx="143510" cy="14351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013FD3">
        <w:rPr>
          <w:rFonts w:ascii="Times New Roman" w:hAnsi="Times New Roman" w:cs="Times New Roman"/>
        </w:rPr>
        <w:t>равным 2, т.е. увеличивая длину перепуска стержней в 1,66 раза.</w:t>
      </w:r>
    </w:p>
    <w:p w14:paraId="502A857A" w14:textId="77777777" w:rsidR="00370980" w:rsidRPr="00013FD3" w:rsidRDefault="00370980">
      <w:pPr>
        <w:pStyle w:val="FORMATTEXT"/>
        <w:ind w:firstLine="568"/>
        <w:jc w:val="both"/>
        <w:rPr>
          <w:rFonts w:ascii="Times New Roman" w:hAnsi="Times New Roman" w:cs="Times New Roman"/>
        </w:rPr>
      </w:pPr>
    </w:p>
    <w:p w14:paraId="0A4F714A" w14:textId="27ACBC68"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5.41 По действующим нормативным документам расчетная длина перепуска (нахлестки) рабочих </w:t>
      </w:r>
      <w:r w:rsidRPr="00013FD3">
        <w:rPr>
          <w:rFonts w:ascii="Times New Roman" w:hAnsi="Times New Roman" w:cs="Times New Roman"/>
        </w:rPr>
        <w:lastRenderedPageBreak/>
        <w:t xml:space="preserve">стержней периодического профиля </w:t>
      </w:r>
      <w:r w:rsidR="002C78FC" w:rsidRPr="00013FD3">
        <w:rPr>
          <w:rFonts w:ascii="Times New Roman" w:hAnsi="Times New Roman" w:cs="Times New Roman"/>
          <w:noProof/>
          <w:position w:val="-9"/>
        </w:rPr>
        <w:drawing>
          <wp:inline distT="0" distB="0" distL="0" distR="0" wp14:anchorId="7B136CE9" wp14:editId="05339A22">
            <wp:extent cx="88900" cy="1841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013FD3">
        <w:rPr>
          <w:rFonts w:ascii="Times New Roman" w:hAnsi="Times New Roman" w:cs="Times New Roman"/>
        </w:rPr>
        <w:t>для растянутой арматуры примерно равна 40</w:t>
      </w:r>
      <w:r w:rsidR="002C78FC" w:rsidRPr="00013FD3">
        <w:rPr>
          <w:rFonts w:ascii="Times New Roman" w:hAnsi="Times New Roman" w:cs="Times New Roman"/>
          <w:noProof/>
          <w:position w:val="-10"/>
        </w:rPr>
        <w:drawing>
          <wp:inline distT="0" distB="0" distL="0" distR="0" wp14:anchorId="33461A7C" wp14:editId="0A266578">
            <wp:extent cx="198120" cy="21844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для сжатой арматуры - 30</w:t>
      </w:r>
      <w:r w:rsidR="002C78FC" w:rsidRPr="00013FD3">
        <w:rPr>
          <w:rFonts w:ascii="Times New Roman" w:hAnsi="Times New Roman" w:cs="Times New Roman"/>
          <w:noProof/>
          <w:position w:val="-10"/>
        </w:rPr>
        <w:drawing>
          <wp:inline distT="0" distB="0" distL="0" distR="0" wp14:anchorId="2372D9FF" wp14:editId="183BD2E7">
            <wp:extent cx="198120" cy="21844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для растянутой арматуры со стыковой 100% стержней в одном сечении - 65</w:t>
      </w:r>
      <w:r w:rsidR="002C78FC" w:rsidRPr="00013FD3">
        <w:rPr>
          <w:rFonts w:ascii="Times New Roman" w:hAnsi="Times New Roman" w:cs="Times New Roman"/>
          <w:noProof/>
          <w:position w:val="-10"/>
        </w:rPr>
        <w:drawing>
          <wp:inline distT="0" distB="0" distL="0" distR="0" wp14:anchorId="0821C20A" wp14:editId="432939AA">
            <wp:extent cx="198120" cy="21844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При этом перерасход арматурной стали по сравнению со сварными и механическими соединениями арматуры составляет 10%-15%.</w:t>
      </w:r>
    </w:p>
    <w:p w14:paraId="24B9E0CD" w14:textId="77777777" w:rsidR="00370980" w:rsidRPr="00013FD3" w:rsidRDefault="00370980">
      <w:pPr>
        <w:pStyle w:val="FORMATTEXT"/>
        <w:ind w:firstLine="568"/>
        <w:jc w:val="both"/>
        <w:rPr>
          <w:rFonts w:ascii="Times New Roman" w:hAnsi="Times New Roman" w:cs="Times New Roman"/>
        </w:rPr>
      </w:pPr>
    </w:p>
    <w:p w14:paraId="09F1E5C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5.42 Стыковка рабочей стержневой арматуры внахлестку и крестообразных вязаных соединений приведена в приложении Ж.</w:t>
      </w:r>
    </w:p>
    <w:p w14:paraId="2009AE56" w14:textId="77777777" w:rsidR="00370980" w:rsidRPr="00013FD3" w:rsidRDefault="009339BA">
      <w:pPr>
        <w:pStyle w:val="FORMATTEXT"/>
        <w:ind w:firstLine="568"/>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26 Приемка</w:instrText>
      </w:r>
      <w:r w:rsidRPr="00013FD3">
        <w:rPr>
          <w:rFonts w:ascii="Times New Roman" w:hAnsi="Times New Roman" w:cs="Times New Roman"/>
        </w:rPr>
        <w:instrText>"</w:instrText>
      </w:r>
      <w:r>
        <w:rPr>
          <w:rFonts w:ascii="Times New Roman" w:hAnsi="Times New Roman" w:cs="Times New Roman"/>
        </w:rPr>
        <w:fldChar w:fldCharType="end"/>
      </w:r>
    </w:p>
    <w:p w14:paraId="2E71C9F2" w14:textId="77777777" w:rsidR="00370980" w:rsidRPr="00013FD3" w:rsidRDefault="00370980">
      <w:pPr>
        <w:pStyle w:val="HEADERTEXT"/>
        <w:rPr>
          <w:rFonts w:ascii="Times New Roman" w:hAnsi="Times New Roman" w:cs="Times New Roman"/>
          <w:b/>
          <w:bCs/>
          <w:color w:val="auto"/>
        </w:rPr>
      </w:pPr>
    </w:p>
    <w:p w14:paraId="5E5D254D"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t xml:space="preserve"> 6 Приемка </w:t>
      </w:r>
    </w:p>
    <w:p w14:paraId="366CD36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 Арматурные и закладные изделия, сварные, вязаные и механические соединения арматуры, выполненные при изготовлении и монтаже сборных и возведении монолитных железобетонных конструкций, должны быть приняты до бетонирования конструкций службой контроля предприятия-изготовителя или строительно-монтажной организации по результатам визуального осмотра, измерений, механических испытаний или ультразвукового контроля в соответствии с требованиями настоящего стандарта и действующих нормативных документов.</w:t>
      </w:r>
    </w:p>
    <w:p w14:paraId="07F663B2" w14:textId="77777777" w:rsidR="00370980" w:rsidRPr="00013FD3" w:rsidRDefault="00370980">
      <w:pPr>
        <w:pStyle w:val="FORMATTEXT"/>
        <w:ind w:firstLine="568"/>
        <w:jc w:val="both"/>
        <w:rPr>
          <w:rFonts w:ascii="Times New Roman" w:hAnsi="Times New Roman" w:cs="Times New Roman"/>
        </w:rPr>
      </w:pPr>
    </w:p>
    <w:p w14:paraId="125B584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 Приемку арматурных изделий монолитных конструкций начинают с осмотра целостности армокаркаса, наличия и качества сварных, вязаных и механических соединений арматуры, чистоты поверхности арматуры, обеспечения величины защитного слоя бетона на основании и боковых поверхностях конструкции, отсутствия щелей в опалубке и надежного ее крепления, наличия зазоров между стержнями для прохождения вибраторов, длины перепуска нахлесточных соединений стержней и количества их в одном сечении изделия. Масляные пятна на арматуре не допускаются. Их удаляют с каркаса горячей водой с последующей протиркой ветошью. Загрязнения на арматуре и опалубке удаляют водой с последующей продувкой сжатым воздухом.</w:t>
      </w:r>
    </w:p>
    <w:p w14:paraId="5555EFCF" w14:textId="77777777" w:rsidR="00370980" w:rsidRPr="00013FD3" w:rsidRDefault="00370980">
      <w:pPr>
        <w:pStyle w:val="FORMATTEXT"/>
        <w:ind w:firstLine="568"/>
        <w:jc w:val="both"/>
        <w:rPr>
          <w:rFonts w:ascii="Times New Roman" w:hAnsi="Times New Roman" w:cs="Times New Roman"/>
        </w:rPr>
      </w:pPr>
    </w:p>
    <w:p w14:paraId="5CDDC07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 Тонкий слой слабопачкающей ржавчины не является причиной для браковки каркаса. Во время бетонирования конструкции эта ржавчина легко растворяется в щелочной среде бетонной смеси.</w:t>
      </w:r>
    </w:p>
    <w:p w14:paraId="422EC258" w14:textId="77777777" w:rsidR="00370980" w:rsidRPr="00013FD3" w:rsidRDefault="00370980">
      <w:pPr>
        <w:pStyle w:val="FORMATTEXT"/>
        <w:ind w:firstLine="568"/>
        <w:jc w:val="both"/>
        <w:rPr>
          <w:rFonts w:ascii="Times New Roman" w:hAnsi="Times New Roman" w:cs="Times New Roman"/>
        </w:rPr>
      </w:pPr>
    </w:p>
    <w:p w14:paraId="16E28DA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Сильно пачкающая и отслаивающаяся ржавчина до приемки каркаса должна быть очищена с арматуры металлическими щетками и протерта ветошью или промыта сильной струей воды и продута сжатым воздухом.</w:t>
      </w:r>
    </w:p>
    <w:p w14:paraId="0C5FFCEF" w14:textId="77777777" w:rsidR="00370980" w:rsidRPr="00013FD3" w:rsidRDefault="00370980">
      <w:pPr>
        <w:pStyle w:val="FORMATTEXT"/>
        <w:ind w:firstLine="568"/>
        <w:jc w:val="both"/>
        <w:rPr>
          <w:rFonts w:ascii="Times New Roman" w:hAnsi="Times New Roman" w:cs="Times New Roman"/>
        </w:rPr>
      </w:pPr>
    </w:p>
    <w:p w14:paraId="59770D1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6.4 При отрицательной температуре наружного воздуха на каркасе не допускаются залежи снега и обледенение арматуры. Армокаркас, основание и стенки опалубки должны быть разогреты до положительной температуры.</w:t>
      </w:r>
    </w:p>
    <w:p w14:paraId="473D9135" w14:textId="77777777" w:rsidR="00370980" w:rsidRPr="00013FD3" w:rsidRDefault="00370980">
      <w:pPr>
        <w:pStyle w:val="FORMATTEXT"/>
        <w:ind w:firstLine="568"/>
        <w:jc w:val="both"/>
        <w:rPr>
          <w:rFonts w:ascii="Times New Roman" w:hAnsi="Times New Roman" w:cs="Times New Roman"/>
        </w:rPr>
      </w:pPr>
    </w:p>
    <w:p w14:paraId="1FF8690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6.5 При приемке арматурного каркаса проверяют класс арматуры, диаметры стержней и их число в соответствии с проектом. Проверяют согласования всех имеющихся отступлений от проекта по армированию каркаса с проектной организацией.</w:t>
      </w:r>
    </w:p>
    <w:p w14:paraId="17E23C63" w14:textId="77777777" w:rsidR="00370980" w:rsidRPr="00013FD3" w:rsidRDefault="00370980">
      <w:pPr>
        <w:pStyle w:val="FORMATTEXT"/>
        <w:ind w:firstLine="568"/>
        <w:jc w:val="both"/>
        <w:rPr>
          <w:rFonts w:ascii="Times New Roman" w:hAnsi="Times New Roman" w:cs="Times New Roman"/>
        </w:rPr>
      </w:pPr>
    </w:p>
    <w:p w14:paraId="5D336BB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6.6 Все недоделки по армированию каркаса, обеспечению толщины защитного слоя бетона, а также очистке основания блока и арматуры от мусора и загрязнений должны быть выполнены до приемки арматурного каркаса к бетонированию конструкции.</w:t>
      </w:r>
    </w:p>
    <w:p w14:paraId="18B75B51" w14:textId="77777777" w:rsidR="00370980" w:rsidRPr="00013FD3" w:rsidRDefault="00370980">
      <w:pPr>
        <w:pStyle w:val="FORMATTEXT"/>
        <w:ind w:firstLine="568"/>
        <w:jc w:val="both"/>
        <w:rPr>
          <w:rFonts w:ascii="Times New Roman" w:hAnsi="Times New Roman" w:cs="Times New Roman"/>
        </w:rPr>
      </w:pPr>
    </w:p>
    <w:p w14:paraId="4D36E91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6.7 Готовые сварные арматурные и закладные изделия и сварные соединения арматуры и закладных изделий следует принимать партиями.</w:t>
      </w:r>
    </w:p>
    <w:p w14:paraId="4E9A3B07" w14:textId="77777777" w:rsidR="00370980" w:rsidRPr="00013FD3" w:rsidRDefault="00370980">
      <w:pPr>
        <w:pStyle w:val="FORMATTEXT"/>
        <w:ind w:firstLine="568"/>
        <w:jc w:val="both"/>
        <w:rPr>
          <w:rFonts w:ascii="Times New Roman" w:hAnsi="Times New Roman" w:cs="Times New Roman"/>
        </w:rPr>
      </w:pPr>
    </w:p>
    <w:p w14:paraId="0DD7638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6.8 Партия готовых сварных арматурных и закладных изделий должна состоять из изделий одного типоразмера (одной марки), изготовленных по единой технологии одним сварщиком.</w:t>
      </w:r>
    </w:p>
    <w:p w14:paraId="1B12A9D5" w14:textId="77777777" w:rsidR="00370980" w:rsidRPr="00013FD3" w:rsidRDefault="00370980">
      <w:pPr>
        <w:pStyle w:val="FORMATTEXT"/>
        <w:ind w:firstLine="568"/>
        <w:jc w:val="both"/>
        <w:rPr>
          <w:rFonts w:ascii="Times New Roman" w:hAnsi="Times New Roman" w:cs="Times New Roman"/>
        </w:rPr>
      </w:pPr>
    </w:p>
    <w:p w14:paraId="360A1E2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6.9 При изготовлении и применении сварных арматурных и закладных изделий производственными участками одного предприятия в одну партию допускается включать следующие изделия, выполненные одним сварщиком:</w:t>
      </w:r>
    </w:p>
    <w:p w14:paraId="3D33ACD6" w14:textId="77777777" w:rsidR="00370980" w:rsidRPr="00013FD3" w:rsidRDefault="00370980">
      <w:pPr>
        <w:pStyle w:val="FORMATTEXT"/>
        <w:ind w:firstLine="568"/>
        <w:jc w:val="both"/>
        <w:rPr>
          <w:rFonts w:ascii="Times New Roman" w:hAnsi="Times New Roman" w:cs="Times New Roman"/>
        </w:rPr>
      </w:pPr>
    </w:p>
    <w:p w14:paraId="027A727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1) при крестообразных соединениях с ненормируемой прочностью (см. 4.8), выполненных контактной точечной сваркой:</w:t>
      </w:r>
    </w:p>
    <w:p w14:paraId="2E855E0D" w14:textId="77777777" w:rsidR="00370980" w:rsidRPr="00013FD3" w:rsidRDefault="00370980">
      <w:pPr>
        <w:pStyle w:val="FORMATTEXT"/>
        <w:ind w:firstLine="568"/>
        <w:jc w:val="both"/>
        <w:rPr>
          <w:rFonts w:ascii="Times New Roman" w:hAnsi="Times New Roman" w:cs="Times New Roman"/>
        </w:rPr>
      </w:pPr>
    </w:p>
    <w:p w14:paraId="4D75DC0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сетки или каркасы независимо от классов и диаметров входящих в них стержней при рабочей арматуре периодического профиля,</w:t>
      </w:r>
    </w:p>
    <w:p w14:paraId="3D862DEA" w14:textId="77777777" w:rsidR="00370980" w:rsidRPr="00013FD3" w:rsidRDefault="00370980">
      <w:pPr>
        <w:pStyle w:val="FORMATTEXT"/>
        <w:ind w:firstLine="568"/>
        <w:jc w:val="both"/>
        <w:rPr>
          <w:rFonts w:ascii="Times New Roman" w:hAnsi="Times New Roman" w:cs="Times New Roman"/>
        </w:rPr>
      </w:pPr>
    </w:p>
    <w:p w14:paraId="5F9C472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плоские каркасы из проволоки класса Вр-1 с продольными стержнями одинакового диаметра,</w:t>
      </w:r>
    </w:p>
    <w:p w14:paraId="096227D1" w14:textId="77777777" w:rsidR="00370980" w:rsidRPr="00013FD3" w:rsidRDefault="00370980">
      <w:pPr>
        <w:pStyle w:val="FORMATTEXT"/>
        <w:ind w:firstLine="568"/>
        <w:jc w:val="both"/>
        <w:rPr>
          <w:rFonts w:ascii="Times New Roman" w:hAnsi="Times New Roman" w:cs="Times New Roman"/>
        </w:rPr>
      </w:pPr>
    </w:p>
    <w:p w14:paraId="159E3A7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 плоские или рулонные сетки из проволоки класса Вр-1, рабочая арматура которых не отличается по </w:t>
      </w:r>
      <w:r w:rsidRPr="00013FD3">
        <w:rPr>
          <w:rFonts w:ascii="Times New Roman" w:hAnsi="Times New Roman" w:cs="Times New Roman"/>
        </w:rPr>
        <w:lastRenderedPageBreak/>
        <w:t>диаметру;</w:t>
      </w:r>
    </w:p>
    <w:p w14:paraId="7234DFC2" w14:textId="77777777" w:rsidR="00370980" w:rsidRPr="00013FD3" w:rsidRDefault="00370980">
      <w:pPr>
        <w:pStyle w:val="FORMATTEXT"/>
        <w:ind w:firstLine="568"/>
        <w:jc w:val="both"/>
        <w:rPr>
          <w:rFonts w:ascii="Times New Roman" w:hAnsi="Times New Roman" w:cs="Times New Roman"/>
        </w:rPr>
      </w:pPr>
    </w:p>
    <w:p w14:paraId="7179061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2) при крестообразных соединениях с ненормируемой прочностью, выполненных дуговой сваркой прихватками: сетки или плоские каркасы со стержнями рабочей арматуры из арматурной стали одного класса и диаметра;</w:t>
      </w:r>
    </w:p>
    <w:p w14:paraId="4AEBA0DB" w14:textId="77777777" w:rsidR="00370980" w:rsidRPr="00013FD3" w:rsidRDefault="00370980">
      <w:pPr>
        <w:pStyle w:val="FORMATTEXT"/>
        <w:ind w:firstLine="568"/>
        <w:jc w:val="both"/>
        <w:rPr>
          <w:rFonts w:ascii="Times New Roman" w:hAnsi="Times New Roman" w:cs="Times New Roman"/>
        </w:rPr>
      </w:pPr>
    </w:p>
    <w:p w14:paraId="4C86DF2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3) при крестообразных соединениях с нормируемой прочностью (см. 4.7):</w:t>
      </w:r>
    </w:p>
    <w:p w14:paraId="6D2CB795" w14:textId="77777777" w:rsidR="00370980" w:rsidRPr="00013FD3" w:rsidRDefault="00370980">
      <w:pPr>
        <w:pStyle w:val="FORMATTEXT"/>
        <w:ind w:firstLine="568"/>
        <w:jc w:val="both"/>
        <w:rPr>
          <w:rFonts w:ascii="Times New Roman" w:hAnsi="Times New Roman" w:cs="Times New Roman"/>
        </w:rPr>
      </w:pPr>
    </w:p>
    <w:p w14:paraId="678BC11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плоские или пространственные каркасы с поперечными стержнями (хомутами) из арматурной стали одного класса, диаметры которых могут отличаться, но не более чем на один номер профиля арматуры;</w:t>
      </w:r>
    </w:p>
    <w:p w14:paraId="777B9A32" w14:textId="77777777" w:rsidR="00370980" w:rsidRPr="00013FD3" w:rsidRDefault="00370980">
      <w:pPr>
        <w:pStyle w:val="FORMATTEXT"/>
        <w:ind w:firstLine="568"/>
        <w:jc w:val="both"/>
        <w:rPr>
          <w:rFonts w:ascii="Times New Roman" w:hAnsi="Times New Roman" w:cs="Times New Roman"/>
        </w:rPr>
      </w:pPr>
    </w:p>
    <w:p w14:paraId="5BD7604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сетки из арматурной стали класса А240, в которых более тонкие стержни имеют одинаковый диаметр;</w:t>
      </w:r>
    </w:p>
    <w:p w14:paraId="7094939F" w14:textId="77777777" w:rsidR="00370980" w:rsidRPr="00013FD3" w:rsidRDefault="00370980">
      <w:pPr>
        <w:pStyle w:val="FORMATTEXT"/>
        <w:ind w:firstLine="568"/>
        <w:jc w:val="both"/>
        <w:rPr>
          <w:rFonts w:ascii="Times New Roman" w:hAnsi="Times New Roman" w:cs="Times New Roman"/>
        </w:rPr>
      </w:pPr>
    </w:p>
    <w:p w14:paraId="0EF03E3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 отдельные стержни арматуры из арматурной стали одного класса с соединениями, выполненные контактной стыковой сваркой, с постоянным поперечным сечением по длине, отличающиеся друг от друга по диаметру, но не более чем на один номер профиля арматуры;</w:t>
      </w:r>
    </w:p>
    <w:p w14:paraId="318E81FE" w14:textId="77777777" w:rsidR="00370980" w:rsidRPr="00013FD3" w:rsidRDefault="00370980">
      <w:pPr>
        <w:pStyle w:val="FORMATTEXT"/>
        <w:ind w:firstLine="568"/>
        <w:jc w:val="both"/>
        <w:rPr>
          <w:rFonts w:ascii="Times New Roman" w:hAnsi="Times New Roman" w:cs="Times New Roman"/>
        </w:rPr>
      </w:pPr>
    </w:p>
    <w:p w14:paraId="431DBCD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 закладные изделия с однотипными тавровыми соединениями анкерных стержней, выполненными дуговой сваркой в отверстие;</w:t>
      </w:r>
    </w:p>
    <w:p w14:paraId="66E2A6EC" w14:textId="77777777" w:rsidR="00370980" w:rsidRPr="00013FD3" w:rsidRDefault="00370980">
      <w:pPr>
        <w:pStyle w:val="FORMATTEXT"/>
        <w:ind w:firstLine="568"/>
        <w:jc w:val="both"/>
        <w:rPr>
          <w:rFonts w:ascii="Times New Roman" w:hAnsi="Times New Roman" w:cs="Times New Roman"/>
        </w:rPr>
      </w:pPr>
    </w:p>
    <w:p w14:paraId="202AA0A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 закладные изделия с однотипными сварными соединениями анкерных стержней из арматурной стали одного класса, диаметр которых может отличаться, но не более чем на один номер профиля арматуры.</w:t>
      </w:r>
    </w:p>
    <w:p w14:paraId="1E60DB64" w14:textId="77777777" w:rsidR="00370980" w:rsidRPr="00013FD3" w:rsidRDefault="00370980">
      <w:pPr>
        <w:pStyle w:val="FORMATTEXT"/>
        <w:ind w:firstLine="568"/>
        <w:jc w:val="both"/>
        <w:rPr>
          <w:rFonts w:ascii="Times New Roman" w:hAnsi="Times New Roman" w:cs="Times New Roman"/>
        </w:rPr>
      </w:pPr>
    </w:p>
    <w:p w14:paraId="04CD46D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6.10 Партия сварных стыковых соединений стержней арматуры сборных железобетонных и монолитных конструкций должна состоять из однотипных по конструкции соединений арматурной стали одного класса и диаметра, выполненных одним сварщиком по единой технологии.</w:t>
      </w:r>
    </w:p>
    <w:p w14:paraId="5222C8AB" w14:textId="77777777" w:rsidR="00370980" w:rsidRPr="00013FD3" w:rsidRDefault="00370980">
      <w:pPr>
        <w:pStyle w:val="FORMATTEXT"/>
        <w:ind w:firstLine="568"/>
        <w:jc w:val="both"/>
        <w:rPr>
          <w:rFonts w:ascii="Times New Roman" w:hAnsi="Times New Roman" w:cs="Times New Roman"/>
        </w:rPr>
      </w:pPr>
    </w:p>
    <w:p w14:paraId="1B7934E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Допускается включать в одну партию сварные соединения, выполненные несколькими сварщиками, при наличии исполнительной схемы сварки или их личного клейма на соединениях, а также соединения стержней, отличающихся по диаметру, но не более чем на один номер профиля арматуры.</w:t>
      </w:r>
    </w:p>
    <w:p w14:paraId="13EFEB53" w14:textId="77777777" w:rsidR="00370980" w:rsidRPr="00013FD3" w:rsidRDefault="00370980">
      <w:pPr>
        <w:pStyle w:val="FORMATTEXT"/>
        <w:ind w:firstLine="568"/>
        <w:jc w:val="both"/>
        <w:rPr>
          <w:rFonts w:ascii="Times New Roman" w:hAnsi="Times New Roman" w:cs="Times New Roman"/>
        </w:rPr>
      </w:pPr>
    </w:p>
    <w:p w14:paraId="76237B5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6.11 Соединения, выполненные дуговой сваркой протяженными швами, включают в одну партию независимо от класса и диаметра свариваемой арматуры.</w:t>
      </w:r>
    </w:p>
    <w:p w14:paraId="4A4058B4" w14:textId="77777777" w:rsidR="00370980" w:rsidRPr="00013FD3" w:rsidRDefault="00370980">
      <w:pPr>
        <w:pStyle w:val="FORMATTEXT"/>
        <w:ind w:firstLine="568"/>
        <w:jc w:val="both"/>
        <w:rPr>
          <w:rFonts w:ascii="Times New Roman" w:hAnsi="Times New Roman" w:cs="Times New Roman"/>
        </w:rPr>
      </w:pPr>
    </w:p>
    <w:p w14:paraId="2197DAF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6.12 Объем партии, сформированной в соответствии с 6.8 и 6.9, не должен превышать числа изделий, изготовленных в течение одной смены. При изготовлении продукции на автоматических линиях или с применением оборудования, обеспечивающего автоматизацию цикла сварки, объем партии допускается увеличивать до числа изделий, изготовленных в течение двух смен работы.</w:t>
      </w:r>
    </w:p>
    <w:p w14:paraId="59B80CF2" w14:textId="77777777" w:rsidR="00370980" w:rsidRPr="00013FD3" w:rsidRDefault="00370980">
      <w:pPr>
        <w:pStyle w:val="FORMATTEXT"/>
        <w:ind w:firstLine="568"/>
        <w:jc w:val="both"/>
        <w:rPr>
          <w:rFonts w:ascii="Times New Roman" w:hAnsi="Times New Roman" w:cs="Times New Roman"/>
        </w:rPr>
      </w:pPr>
    </w:p>
    <w:p w14:paraId="04D58A3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6.13 Объем партии сварных стыковых соединений, сформированной по 6.10 и 6.11, не должен превышать 200 соединений. В случае приемки подряд пяти таких партий с первого предъявления, объем партии может быть увеличен, но не более чем до 400 соединений. Первое забракование партии увеличенного объема влечет за собой возврат к формированию и приемке партий объемом до 200 соединений.</w:t>
      </w:r>
    </w:p>
    <w:p w14:paraId="0F251656" w14:textId="77777777" w:rsidR="00370980" w:rsidRPr="00013FD3" w:rsidRDefault="00370980">
      <w:pPr>
        <w:pStyle w:val="FORMATTEXT"/>
        <w:ind w:firstLine="568"/>
        <w:jc w:val="both"/>
        <w:rPr>
          <w:rFonts w:ascii="Times New Roman" w:hAnsi="Times New Roman" w:cs="Times New Roman"/>
        </w:rPr>
      </w:pPr>
    </w:p>
    <w:p w14:paraId="1CD6A25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6.14 Соответствие арматурных и закладных изделий, а также сварных соединений требованиям настоящего стандарта устанавливают по результатам выборочного контроля, который должен проводиться:</w:t>
      </w:r>
    </w:p>
    <w:p w14:paraId="711F50FA" w14:textId="77777777" w:rsidR="00370980" w:rsidRPr="00013FD3" w:rsidRDefault="00370980">
      <w:pPr>
        <w:pStyle w:val="FORMATTEXT"/>
        <w:ind w:firstLine="568"/>
        <w:jc w:val="both"/>
        <w:rPr>
          <w:rFonts w:ascii="Times New Roman" w:hAnsi="Times New Roman" w:cs="Times New Roman"/>
        </w:rPr>
      </w:pPr>
    </w:p>
    <w:p w14:paraId="5972717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1) при изготовлении товарных арматурных и закладных изделий - до передачи их на склад готовой продукции;</w:t>
      </w:r>
    </w:p>
    <w:p w14:paraId="1676E82D" w14:textId="77777777" w:rsidR="00370980" w:rsidRPr="00013FD3" w:rsidRDefault="00370980">
      <w:pPr>
        <w:pStyle w:val="FORMATTEXT"/>
        <w:ind w:firstLine="568"/>
        <w:jc w:val="both"/>
        <w:rPr>
          <w:rFonts w:ascii="Times New Roman" w:hAnsi="Times New Roman" w:cs="Times New Roman"/>
        </w:rPr>
      </w:pPr>
    </w:p>
    <w:p w14:paraId="6AB5BDF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2) при изготовлении и применении сварных арматурных и закладных изделий производственными участками одного предприятия - до установки изделий в опалубку;</w:t>
      </w:r>
    </w:p>
    <w:p w14:paraId="5944BE36" w14:textId="77777777" w:rsidR="00370980" w:rsidRPr="00013FD3" w:rsidRDefault="00370980">
      <w:pPr>
        <w:pStyle w:val="FORMATTEXT"/>
        <w:ind w:firstLine="568"/>
        <w:jc w:val="both"/>
        <w:rPr>
          <w:rFonts w:ascii="Times New Roman" w:hAnsi="Times New Roman" w:cs="Times New Roman"/>
        </w:rPr>
      </w:pPr>
    </w:p>
    <w:p w14:paraId="3D41FA8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3) при выполнении сварных соединений на строительных площадках - до бетонирования монолитных конструкций или выпусков арматуры в стыках сборных железобетонных элементов.</w:t>
      </w:r>
    </w:p>
    <w:p w14:paraId="2734EFE0" w14:textId="77777777" w:rsidR="00370980" w:rsidRPr="00013FD3" w:rsidRDefault="00370980">
      <w:pPr>
        <w:pStyle w:val="FORMATTEXT"/>
        <w:ind w:firstLine="568"/>
        <w:jc w:val="both"/>
        <w:rPr>
          <w:rFonts w:ascii="Times New Roman" w:hAnsi="Times New Roman" w:cs="Times New Roman"/>
        </w:rPr>
      </w:pPr>
    </w:p>
    <w:p w14:paraId="34E32E4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6.15 Выборку следует проводить методом случайного отбора (без преднамеренного отбора изделий и сварных соединений по какому-либо определенному признаку).</w:t>
      </w:r>
    </w:p>
    <w:p w14:paraId="0A725134" w14:textId="77777777" w:rsidR="00370980" w:rsidRPr="00013FD3" w:rsidRDefault="00370980">
      <w:pPr>
        <w:pStyle w:val="FORMATTEXT"/>
        <w:ind w:firstLine="568"/>
        <w:jc w:val="both"/>
        <w:rPr>
          <w:rFonts w:ascii="Times New Roman" w:hAnsi="Times New Roman" w:cs="Times New Roman"/>
        </w:rPr>
      </w:pPr>
    </w:p>
    <w:p w14:paraId="5EA1E65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6.16 Соответствие арматурных и закладных изделий и сварных соединений требованиям 5.3 и 5.13 должно проверяться визуальным осмотром и измерением готовых изделий и сварных соединений, отобранных из контролируемой партии.</w:t>
      </w:r>
    </w:p>
    <w:p w14:paraId="040EAF7D" w14:textId="77777777" w:rsidR="00370980" w:rsidRPr="00013FD3" w:rsidRDefault="00370980">
      <w:pPr>
        <w:pStyle w:val="FORMATTEXT"/>
        <w:ind w:firstLine="568"/>
        <w:jc w:val="both"/>
        <w:rPr>
          <w:rFonts w:ascii="Times New Roman" w:hAnsi="Times New Roman" w:cs="Times New Roman"/>
        </w:rPr>
      </w:pPr>
    </w:p>
    <w:p w14:paraId="426F090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lastRenderedPageBreak/>
        <w:t>6.17 Число изделий, отбираемых из партии для визуального осмотра и измерений, должно быть не менее 3 шт.</w:t>
      </w:r>
    </w:p>
    <w:p w14:paraId="38B946DA" w14:textId="77777777" w:rsidR="00370980" w:rsidRPr="00013FD3" w:rsidRDefault="00370980">
      <w:pPr>
        <w:pStyle w:val="FORMATTEXT"/>
        <w:ind w:firstLine="568"/>
        <w:jc w:val="both"/>
        <w:rPr>
          <w:rFonts w:ascii="Times New Roman" w:hAnsi="Times New Roman" w:cs="Times New Roman"/>
        </w:rPr>
      </w:pPr>
    </w:p>
    <w:p w14:paraId="36DFEAB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6.18 Число сварных стыковых соединений выпусков арматуры сборных и арматуры монолитных железобетонных конструкций, отбираемых из партии для визуального осмотра и измерений, должно составлять не менее 10% их общего числа в партии.</w:t>
      </w:r>
    </w:p>
    <w:p w14:paraId="473C604C" w14:textId="77777777" w:rsidR="00370980" w:rsidRPr="00013FD3" w:rsidRDefault="00370980">
      <w:pPr>
        <w:pStyle w:val="FORMATTEXT"/>
        <w:ind w:firstLine="568"/>
        <w:jc w:val="both"/>
        <w:rPr>
          <w:rFonts w:ascii="Times New Roman" w:hAnsi="Times New Roman" w:cs="Times New Roman"/>
        </w:rPr>
      </w:pPr>
    </w:p>
    <w:p w14:paraId="72471A1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6.19 В каждом отобранном арматурном изделии следует проверять:</w:t>
      </w:r>
    </w:p>
    <w:p w14:paraId="2CC03C45" w14:textId="77777777" w:rsidR="00370980" w:rsidRPr="00013FD3" w:rsidRDefault="00370980">
      <w:pPr>
        <w:pStyle w:val="FORMATTEXT"/>
        <w:ind w:firstLine="568"/>
        <w:jc w:val="both"/>
        <w:rPr>
          <w:rFonts w:ascii="Times New Roman" w:hAnsi="Times New Roman" w:cs="Times New Roman"/>
        </w:rPr>
      </w:pPr>
    </w:p>
    <w:p w14:paraId="65D4F62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1) класс, диаметры и марку арматурной стали по данным документа о качестве, а при его отсутствии - по результатам лабораторных испытаний арматурной стали;</w:t>
      </w:r>
    </w:p>
    <w:p w14:paraId="35F46D98" w14:textId="77777777" w:rsidR="00370980" w:rsidRPr="00013FD3" w:rsidRDefault="00370980">
      <w:pPr>
        <w:pStyle w:val="FORMATTEXT"/>
        <w:ind w:firstLine="568"/>
        <w:jc w:val="both"/>
        <w:rPr>
          <w:rFonts w:ascii="Times New Roman" w:hAnsi="Times New Roman" w:cs="Times New Roman"/>
        </w:rPr>
      </w:pPr>
    </w:p>
    <w:p w14:paraId="7D1D2CD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2) длину отдельных стержней, расстояние между крайними стержнями по ширине, длине или высоте изделия, длину выпусков стержней в изделии (см. пункты 1 и 2 таблицы 1), а также расстояние между двумя соседними продольными стержнями в арматурных каркасах (см. пункт 3 таблицы 1);</w:t>
      </w:r>
    </w:p>
    <w:p w14:paraId="634F39E1" w14:textId="77777777" w:rsidR="00370980" w:rsidRPr="00013FD3" w:rsidRDefault="00370980">
      <w:pPr>
        <w:pStyle w:val="FORMATTEXT"/>
        <w:ind w:firstLine="568"/>
        <w:jc w:val="both"/>
        <w:rPr>
          <w:rFonts w:ascii="Times New Roman" w:hAnsi="Times New Roman" w:cs="Times New Roman"/>
        </w:rPr>
      </w:pPr>
    </w:p>
    <w:p w14:paraId="716C690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3) все сварные соединения, выполненные дуговой, а также контактной стыковой сваркой, и не менее пяти соединений, выполненных контактной точечной сваркой.</w:t>
      </w:r>
    </w:p>
    <w:p w14:paraId="6706B1F2" w14:textId="77777777" w:rsidR="00370980" w:rsidRPr="00013FD3" w:rsidRDefault="00370980">
      <w:pPr>
        <w:pStyle w:val="FORMATTEXT"/>
        <w:ind w:firstLine="568"/>
        <w:jc w:val="both"/>
        <w:rPr>
          <w:rFonts w:ascii="Times New Roman" w:hAnsi="Times New Roman" w:cs="Times New Roman"/>
        </w:rPr>
      </w:pPr>
    </w:p>
    <w:p w14:paraId="06E580F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6.20 В каждом отобранном закладном изделии необходимо проверить:</w:t>
      </w:r>
    </w:p>
    <w:p w14:paraId="2D901982" w14:textId="77777777" w:rsidR="00370980" w:rsidRPr="00013FD3" w:rsidRDefault="00370980">
      <w:pPr>
        <w:pStyle w:val="FORMATTEXT"/>
        <w:ind w:firstLine="568"/>
        <w:jc w:val="both"/>
        <w:rPr>
          <w:rFonts w:ascii="Times New Roman" w:hAnsi="Times New Roman" w:cs="Times New Roman"/>
        </w:rPr>
      </w:pPr>
    </w:p>
    <w:p w14:paraId="0C2F4B0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1) марку стали плоских элементов, класс и диаметр анкерных стержней по данным документа о качестве, а при его отсутствии - по результатам лабораторных испытаний стали;</w:t>
      </w:r>
    </w:p>
    <w:p w14:paraId="0D5ED564" w14:textId="77777777" w:rsidR="00370980" w:rsidRPr="00013FD3" w:rsidRDefault="00370980">
      <w:pPr>
        <w:pStyle w:val="FORMATTEXT"/>
        <w:ind w:firstLine="568"/>
        <w:jc w:val="both"/>
        <w:rPr>
          <w:rFonts w:ascii="Times New Roman" w:hAnsi="Times New Roman" w:cs="Times New Roman"/>
        </w:rPr>
      </w:pPr>
    </w:p>
    <w:p w14:paraId="0A2D227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2) отклонение от плоскостности лицевых поверхностей изделия;</w:t>
      </w:r>
    </w:p>
    <w:p w14:paraId="0090E1FE" w14:textId="77777777" w:rsidR="00370980" w:rsidRPr="00013FD3" w:rsidRDefault="00370980">
      <w:pPr>
        <w:pStyle w:val="FORMATTEXT"/>
        <w:ind w:firstLine="568"/>
        <w:jc w:val="both"/>
        <w:rPr>
          <w:rFonts w:ascii="Times New Roman" w:hAnsi="Times New Roman" w:cs="Times New Roman"/>
        </w:rPr>
      </w:pPr>
    </w:p>
    <w:p w14:paraId="513A72D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3) линейные размеры плоских элементов, размещение и длину анкерных стержней;</w:t>
      </w:r>
    </w:p>
    <w:p w14:paraId="4A536F7A" w14:textId="77777777" w:rsidR="00370980" w:rsidRPr="00013FD3" w:rsidRDefault="00370980">
      <w:pPr>
        <w:pStyle w:val="FORMATTEXT"/>
        <w:ind w:firstLine="568"/>
        <w:jc w:val="both"/>
        <w:rPr>
          <w:rFonts w:ascii="Times New Roman" w:hAnsi="Times New Roman" w:cs="Times New Roman"/>
        </w:rPr>
      </w:pPr>
    </w:p>
    <w:p w14:paraId="7DE87F6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4) расстояние между наружными плоскостями в изделиях закрытого типа;</w:t>
      </w:r>
    </w:p>
    <w:p w14:paraId="5B6D45D9" w14:textId="77777777" w:rsidR="00370980" w:rsidRPr="00013FD3" w:rsidRDefault="00370980">
      <w:pPr>
        <w:pStyle w:val="FORMATTEXT"/>
        <w:ind w:firstLine="568"/>
        <w:jc w:val="both"/>
        <w:rPr>
          <w:rFonts w:ascii="Times New Roman" w:hAnsi="Times New Roman" w:cs="Times New Roman"/>
        </w:rPr>
      </w:pPr>
    </w:p>
    <w:p w14:paraId="0A1D7A2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5) состояние кромок плоских элементов и размер углов между плоскими элементами и анкерными стержнями;</w:t>
      </w:r>
    </w:p>
    <w:p w14:paraId="27E4590D" w14:textId="77777777" w:rsidR="00370980" w:rsidRPr="00013FD3" w:rsidRDefault="00370980">
      <w:pPr>
        <w:pStyle w:val="FORMATTEXT"/>
        <w:ind w:firstLine="568"/>
        <w:jc w:val="both"/>
        <w:rPr>
          <w:rFonts w:ascii="Times New Roman" w:hAnsi="Times New Roman" w:cs="Times New Roman"/>
        </w:rPr>
      </w:pPr>
    </w:p>
    <w:p w14:paraId="7E391F9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 все сварные соединения.</w:t>
      </w:r>
    </w:p>
    <w:p w14:paraId="707EA658" w14:textId="77777777" w:rsidR="00370980" w:rsidRPr="00013FD3" w:rsidRDefault="00370980">
      <w:pPr>
        <w:pStyle w:val="FORMATTEXT"/>
        <w:ind w:firstLine="568"/>
        <w:jc w:val="both"/>
        <w:rPr>
          <w:rFonts w:ascii="Times New Roman" w:hAnsi="Times New Roman" w:cs="Times New Roman"/>
        </w:rPr>
      </w:pPr>
    </w:p>
    <w:p w14:paraId="45C075C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6.21 При контроле сварных соединений должны быть проверены:</w:t>
      </w:r>
    </w:p>
    <w:p w14:paraId="03733E38" w14:textId="77777777" w:rsidR="00370980" w:rsidRPr="00013FD3" w:rsidRDefault="00370980">
      <w:pPr>
        <w:pStyle w:val="FORMATTEXT"/>
        <w:ind w:firstLine="568"/>
        <w:jc w:val="both"/>
        <w:rPr>
          <w:rFonts w:ascii="Times New Roman" w:hAnsi="Times New Roman" w:cs="Times New Roman"/>
        </w:rPr>
      </w:pPr>
    </w:p>
    <w:p w14:paraId="7726A58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размеры их конструктивных элементов;</w:t>
      </w:r>
    </w:p>
    <w:p w14:paraId="20A965A5" w14:textId="77777777" w:rsidR="00370980" w:rsidRPr="00013FD3" w:rsidRDefault="00370980">
      <w:pPr>
        <w:pStyle w:val="FORMATTEXT"/>
        <w:ind w:firstLine="568"/>
        <w:jc w:val="both"/>
        <w:rPr>
          <w:rFonts w:ascii="Times New Roman" w:hAnsi="Times New Roman" w:cs="Times New Roman"/>
        </w:rPr>
      </w:pPr>
    </w:p>
    <w:p w14:paraId="1DAD1B9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наличие грата в соединениях, выполненных контактной сваркой;</w:t>
      </w:r>
    </w:p>
    <w:p w14:paraId="15078576" w14:textId="77777777" w:rsidR="00370980" w:rsidRPr="00013FD3" w:rsidRDefault="00370980">
      <w:pPr>
        <w:pStyle w:val="FORMATTEXT"/>
        <w:ind w:firstLine="568"/>
        <w:jc w:val="both"/>
        <w:rPr>
          <w:rFonts w:ascii="Times New Roman" w:hAnsi="Times New Roman" w:cs="Times New Roman"/>
        </w:rPr>
      </w:pPr>
    </w:p>
    <w:p w14:paraId="5C97B60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относительная осадка в крестообразных соединениях и дефекты, перечисленные в таблицах 2 и 3.</w:t>
      </w:r>
    </w:p>
    <w:p w14:paraId="432F83FC" w14:textId="77777777" w:rsidR="00370980" w:rsidRPr="00013FD3" w:rsidRDefault="00370980">
      <w:pPr>
        <w:pStyle w:val="FORMATTEXT"/>
        <w:ind w:firstLine="568"/>
        <w:jc w:val="both"/>
        <w:rPr>
          <w:rFonts w:ascii="Times New Roman" w:hAnsi="Times New Roman" w:cs="Times New Roman"/>
        </w:rPr>
      </w:pPr>
    </w:p>
    <w:p w14:paraId="10E7390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6.22 Если в результате визуального осмотра и измерений арматурных и закладных изделий, а также сварных соединений их элементов хотя бы одно изделие или одно соединение не будет соответствовать требованиям настоящего стандарта, то проводят повторную проверку удвоенного числа изделий.</w:t>
      </w:r>
    </w:p>
    <w:p w14:paraId="1183C39F" w14:textId="77777777" w:rsidR="00370980" w:rsidRPr="00013FD3" w:rsidRDefault="00370980">
      <w:pPr>
        <w:pStyle w:val="FORMATTEXT"/>
        <w:ind w:firstLine="568"/>
        <w:jc w:val="both"/>
        <w:rPr>
          <w:rFonts w:ascii="Times New Roman" w:hAnsi="Times New Roman" w:cs="Times New Roman"/>
        </w:rPr>
      </w:pPr>
    </w:p>
    <w:p w14:paraId="06F46AD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Если при повторной проверке хотя бы одно изделие или сварное соединение его элементов не будет соответствовать требованиям настоящего стандарта, то все изделия этой партии подлежат поштучной приемке и исправлению.</w:t>
      </w:r>
    </w:p>
    <w:p w14:paraId="69B3061A" w14:textId="77777777" w:rsidR="00370980" w:rsidRPr="00013FD3" w:rsidRDefault="00370980">
      <w:pPr>
        <w:pStyle w:val="FORMATTEXT"/>
        <w:ind w:firstLine="568"/>
        <w:jc w:val="both"/>
        <w:rPr>
          <w:rFonts w:ascii="Times New Roman" w:hAnsi="Times New Roman" w:cs="Times New Roman"/>
        </w:rPr>
      </w:pPr>
    </w:p>
    <w:p w14:paraId="13FE116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6.23 Соединения с дефектами должны быть исправлены или усилены по согласованию с проектной организацией.</w:t>
      </w:r>
    </w:p>
    <w:p w14:paraId="14EE5CDC" w14:textId="77777777" w:rsidR="00370980" w:rsidRPr="00013FD3" w:rsidRDefault="00370980">
      <w:pPr>
        <w:pStyle w:val="FORMATTEXT"/>
        <w:ind w:firstLine="568"/>
        <w:jc w:val="both"/>
        <w:rPr>
          <w:rFonts w:ascii="Times New Roman" w:hAnsi="Times New Roman" w:cs="Times New Roman"/>
        </w:rPr>
      </w:pPr>
    </w:p>
    <w:p w14:paraId="176D1F7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6.24 Результаты визуального осмотра и измерений изделий должны быть оформлены актом.</w:t>
      </w:r>
    </w:p>
    <w:p w14:paraId="505DE7C2" w14:textId="77777777" w:rsidR="00370980" w:rsidRPr="00013FD3" w:rsidRDefault="00370980">
      <w:pPr>
        <w:pStyle w:val="FORMATTEXT"/>
        <w:ind w:firstLine="568"/>
        <w:jc w:val="both"/>
        <w:rPr>
          <w:rFonts w:ascii="Times New Roman" w:hAnsi="Times New Roman" w:cs="Times New Roman"/>
        </w:rPr>
      </w:pPr>
    </w:p>
    <w:p w14:paraId="3D90E62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6.25 Соответствие сварных соединений элементов арматурных и закладных изделий (кроме крестообразных соединений с ненормируемой прочностью и нахлесточных соединений арматуры между собой, а также арматуры с плоскими элементами проката) требованиям 5.14-5.19 должно проверяться механическими испытаниями контрольных образцов, отбираемых от партии изделий, принятых по результатам визуального осмотра и измерений. Крестообразные сварные соединения с ненормируемой прочностью и нахлесточные соединения арматуры между собой, а также арматуры с плоскими элементами проката принимают только по результатам визуального осмотра и измерений.</w:t>
      </w:r>
    </w:p>
    <w:p w14:paraId="7ADA367D" w14:textId="77777777" w:rsidR="00370980" w:rsidRPr="00013FD3" w:rsidRDefault="00370980">
      <w:pPr>
        <w:pStyle w:val="FORMATTEXT"/>
        <w:ind w:firstLine="568"/>
        <w:jc w:val="both"/>
        <w:rPr>
          <w:rFonts w:ascii="Times New Roman" w:hAnsi="Times New Roman" w:cs="Times New Roman"/>
        </w:rPr>
      </w:pPr>
    </w:p>
    <w:p w14:paraId="20694ED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6.26 Контрольные образцы для механических испытаний сварных соединений отбирают в количестве 3 шт. в соответствии с 6.14.</w:t>
      </w:r>
    </w:p>
    <w:p w14:paraId="0301C069" w14:textId="77777777" w:rsidR="00370980" w:rsidRPr="00013FD3" w:rsidRDefault="00370980">
      <w:pPr>
        <w:pStyle w:val="FORMATTEXT"/>
        <w:ind w:firstLine="568"/>
        <w:jc w:val="both"/>
        <w:rPr>
          <w:rFonts w:ascii="Times New Roman" w:hAnsi="Times New Roman" w:cs="Times New Roman"/>
        </w:rPr>
      </w:pPr>
    </w:p>
    <w:p w14:paraId="753F21C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6.27 Контрольные образцы крестообразных соединений и основного металла стержней рабочей арматуры рулонных сеток и арматурных изделий при их изготовлении с применением дуговой сварки прихватками, контрольные образцы тавровых и нахлесточных соединений элементов закладных изделий следует отбирать путем вырезки из готовых изделий. Допускается вырезка образцов из одного готового изделия.</w:t>
      </w:r>
    </w:p>
    <w:p w14:paraId="11FEF05D" w14:textId="77777777" w:rsidR="00370980" w:rsidRPr="00013FD3" w:rsidRDefault="00370980">
      <w:pPr>
        <w:pStyle w:val="FORMATTEXT"/>
        <w:ind w:firstLine="568"/>
        <w:jc w:val="both"/>
        <w:rPr>
          <w:rFonts w:ascii="Times New Roman" w:hAnsi="Times New Roman" w:cs="Times New Roman"/>
        </w:rPr>
      </w:pPr>
    </w:p>
    <w:p w14:paraId="7C57E4F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6.28 Контрольные образцы крестообразных соединений рабочей арматуры плоских сеток, плоских и пространственных каркасов при их изготовлении с применением оборудования, обеспечивающего автоматическое управление циклом контактной точечной сварки, должны изготовляться в произвольный момент времени совместно с деловыми соединениями при тех же режимах сварки и из таких же материалов.</w:t>
      </w:r>
    </w:p>
    <w:p w14:paraId="52F6E47D" w14:textId="77777777" w:rsidR="00370980" w:rsidRPr="00013FD3" w:rsidRDefault="00370980">
      <w:pPr>
        <w:pStyle w:val="FORMATTEXT"/>
        <w:ind w:firstLine="568"/>
        <w:jc w:val="both"/>
        <w:rPr>
          <w:rFonts w:ascii="Times New Roman" w:hAnsi="Times New Roman" w:cs="Times New Roman"/>
        </w:rPr>
      </w:pPr>
    </w:p>
    <w:p w14:paraId="64A881D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6.29 В арматурных изделиях, изготовленных с помощью многоэлектродных сварочных машин, должен обеспечиваться контроль качества сварки каждым электродом.</w:t>
      </w:r>
    </w:p>
    <w:p w14:paraId="2F896381" w14:textId="77777777" w:rsidR="00370980" w:rsidRPr="00013FD3" w:rsidRDefault="00370980">
      <w:pPr>
        <w:pStyle w:val="FORMATTEXT"/>
        <w:ind w:firstLine="568"/>
        <w:jc w:val="both"/>
        <w:rPr>
          <w:rFonts w:ascii="Times New Roman" w:hAnsi="Times New Roman" w:cs="Times New Roman"/>
        </w:rPr>
      </w:pPr>
    </w:p>
    <w:p w14:paraId="44BB1C4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6.30 Сварные стыковые соединения, выполненные ванной под флюсом и дуговой сваркой в инвентарных формах, дуговой и ванно-шовной сваркой на стальной скобе-накладке и без нее, следует контролировать по ГОСТ 23858.</w:t>
      </w:r>
    </w:p>
    <w:p w14:paraId="59380C5B" w14:textId="77777777" w:rsidR="00370980" w:rsidRPr="00013FD3" w:rsidRDefault="00370980">
      <w:pPr>
        <w:pStyle w:val="FORMATTEXT"/>
        <w:ind w:firstLine="568"/>
        <w:jc w:val="both"/>
        <w:rPr>
          <w:rFonts w:ascii="Times New Roman" w:hAnsi="Times New Roman" w:cs="Times New Roman"/>
        </w:rPr>
      </w:pPr>
    </w:p>
    <w:p w14:paraId="563EECF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По согласованию с проектной организацией допускается вырезка контрольных образцов указанных сварных соединений для механических испытаний их до разрушения.</w:t>
      </w:r>
    </w:p>
    <w:p w14:paraId="47161E91" w14:textId="77777777" w:rsidR="00370980" w:rsidRPr="00013FD3" w:rsidRDefault="00370980">
      <w:pPr>
        <w:pStyle w:val="FORMATTEXT"/>
        <w:ind w:firstLine="568"/>
        <w:jc w:val="both"/>
        <w:rPr>
          <w:rFonts w:ascii="Times New Roman" w:hAnsi="Times New Roman" w:cs="Times New Roman"/>
        </w:rPr>
      </w:pPr>
    </w:p>
    <w:p w14:paraId="369F822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6.31 При механических испытаниях независимо от характера и места разрушения образцов временное сопротивление вычисляют делением значения разрушающей нагрузки на значение площади поперечного сечения арматурного стержня, к которому прикладывалась эта нагрузка. Площадь поперечного сечения стержней принимают по ГОСТ 5781, 10884 и действующим нормативным документам.</w:t>
      </w:r>
    </w:p>
    <w:p w14:paraId="20511E70" w14:textId="77777777" w:rsidR="00370980" w:rsidRPr="00013FD3" w:rsidRDefault="00370980">
      <w:pPr>
        <w:pStyle w:val="FORMATTEXT"/>
        <w:ind w:firstLine="568"/>
        <w:jc w:val="both"/>
        <w:rPr>
          <w:rFonts w:ascii="Times New Roman" w:hAnsi="Times New Roman" w:cs="Times New Roman"/>
        </w:rPr>
      </w:pPr>
    </w:p>
    <w:p w14:paraId="6309635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В стыковых соединениях двух стержней арматуры разного диаметра или класса арматурной стали пределы прочности вычисляют для стержня с меньшей площадью поперечного сечения или для стержня низшего класса арматурной стали.</w:t>
      </w:r>
    </w:p>
    <w:p w14:paraId="7A35B4DB" w14:textId="77777777" w:rsidR="00370980" w:rsidRPr="00013FD3" w:rsidRDefault="00370980">
      <w:pPr>
        <w:pStyle w:val="FORMATTEXT"/>
        <w:ind w:firstLine="568"/>
        <w:jc w:val="both"/>
        <w:rPr>
          <w:rFonts w:ascii="Times New Roman" w:hAnsi="Times New Roman" w:cs="Times New Roman"/>
        </w:rPr>
      </w:pPr>
    </w:p>
    <w:p w14:paraId="7968401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6.32 Если хотя бы один образец из трех не соответствует требованиям таблицы 4, партию бракуют, выпуск продукции прекращают до выяснения причин брака и его устранения.</w:t>
      </w:r>
    </w:p>
    <w:p w14:paraId="2F6FF9BE" w14:textId="77777777" w:rsidR="00370980" w:rsidRPr="00013FD3" w:rsidRDefault="00370980">
      <w:pPr>
        <w:pStyle w:val="FORMATTEXT"/>
        <w:ind w:firstLine="568"/>
        <w:jc w:val="both"/>
        <w:rPr>
          <w:rFonts w:ascii="Times New Roman" w:hAnsi="Times New Roman" w:cs="Times New Roman"/>
        </w:rPr>
      </w:pPr>
    </w:p>
    <w:p w14:paraId="75CCAED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6.33 Каждая партия товарных арматурных и закладных изделий, поставляемых за пределы предприятия-изготовителя, должна сопровождаться документом о качестве, в котором указывают:</w:t>
      </w:r>
    </w:p>
    <w:p w14:paraId="485C2627" w14:textId="77777777" w:rsidR="00370980" w:rsidRPr="00013FD3" w:rsidRDefault="00370980">
      <w:pPr>
        <w:pStyle w:val="FORMATTEXT"/>
        <w:ind w:firstLine="568"/>
        <w:jc w:val="both"/>
        <w:rPr>
          <w:rFonts w:ascii="Times New Roman" w:hAnsi="Times New Roman" w:cs="Times New Roman"/>
        </w:rPr>
      </w:pPr>
    </w:p>
    <w:p w14:paraId="12307AE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наименование и адрес предприятия-изготовителя;</w:t>
      </w:r>
    </w:p>
    <w:p w14:paraId="68E82731" w14:textId="77777777" w:rsidR="00370980" w:rsidRPr="00013FD3" w:rsidRDefault="00370980">
      <w:pPr>
        <w:pStyle w:val="FORMATTEXT"/>
        <w:ind w:firstLine="568"/>
        <w:jc w:val="both"/>
        <w:rPr>
          <w:rFonts w:ascii="Times New Roman" w:hAnsi="Times New Roman" w:cs="Times New Roman"/>
        </w:rPr>
      </w:pPr>
    </w:p>
    <w:p w14:paraId="2D3467E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номер и дату выдачи документа;</w:t>
      </w:r>
    </w:p>
    <w:p w14:paraId="4E81FDDA" w14:textId="77777777" w:rsidR="00370980" w:rsidRPr="00013FD3" w:rsidRDefault="00370980">
      <w:pPr>
        <w:pStyle w:val="FORMATTEXT"/>
        <w:ind w:firstLine="568"/>
        <w:jc w:val="both"/>
        <w:rPr>
          <w:rFonts w:ascii="Times New Roman" w:hAnsi="Times New Roman" w:cs="Times New Roman"/>
        </w:rPr>
      </w:pPr>
    </w:p>
    <w:p w14:paraId="6BF4693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номер партии;</w:t>
      </w:r>
    </w:p>
    <w:p w14:paraId="1A762939" w14:textId="77777777" w:rsidR="00370980" w:rsidRPr="00013FD3" w:rsidRDefault="00370980">
      <w:pPr>
        <w:pStyle w:val="FORMATTEXT"/>
        <w:ind w:firstLine="568"/>
        <w:jc w:val="both"/>
        <w:rPr>
          <w:rFonts w:ascii="Times New Roman" w:hAnsi="Times New Roman" w:cs="Times New Roman"/>
        </w:rPr>
      </w:pPr>
    </w:p>
    <w:p w14:paraId="42181E1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наименование изделий с указанием их марок и числа в партии;</w:t>
      </w:r>
    </w:p>
    <w:p w14:paraId="32471C8B" w14:textId="77777777" w:rsidR="00370980" w:rsidRPr="00013FD3" w:rsidRDefault="00370980">
      <w:pPr>
        <w:pStyle w:val="FORMATTEXT"/>
        <w:ind w:firstLine="568"/>
        <w:jc w:val="both"/>
        <w:rPr>
          <w:rFonts w:ascii="Times New Roman" w:hAnsi="Times New Roman" w:cs="Times New Roman"/>
        </w:rPr>
      </w:pPr>
    </w:p>
    <w:p w14:paraId="6D1EBF3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дату изготовления.</w:t>
      </w:r>
    </w:p>
    <w:p w14:paraId="4F9A55BB" w14:textId="77777777" w:rsidR="00370980" w:rsidRPr="00013FD3" w:rsidRDefault="00370980">
      <w:pPr>
        <w:pStyle w:val="FORMATTEXT"/>
        <w:ind w:firstLine="568"/>
        <w:jc w:val="both"/>
        <w:rPr>
          <w:rFonts w:ascii="Times New Roman" w:hAnsi="Times New Roman" w:cs="Times New Roman"/>
        </w:rPr>
      </w:pPr>
    </w:p>
    <w:p w14:paraId="6ED7BBF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Документ о качестве должен быть подписан работником, ответственным за приемочный контроль.</w:t>
      </w:r>
    </w:p>
    <w:p w14:paraId="655345E0" w14:textId="77777777" w:rsidR="00370980" w:rsidRPr="00013FD3" w:rsidRDefault="00370980">
      <w:pPr>
        <w:pStyle w:val="FORMATTEXT"/>
        <w:ind w:firstLine="568"/>
        <w:jc w:val="both"/>
        <w:rPr>
          <w:rFonts w:ascii="Times New Roman" w:hAnsi="Times New Roman" w:cs="Times New Roman"/>
        </w:rPr>
      </w:pPr>
    </w:p>
    <w:p w14:paraId="46AC9D7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6.34 Приемку механических соединений стержневой арматуры с помощью опрессованных муфт проводят партиями, выполненными звеном монтажников в течение одной смены на стержнях одного класса и диаметра с одинаковым режимом опрессовки.</w:t>
      </w:r>
    </w:p>
    <w:p w14:paraId="6722623B" w14:textId="77777777" w:rsidR="00370980" w:rsidRPr="00013FD3" w:rsidRDefault="00370980">
      <w:pPr>
        <w:pStyle w:val="FORMATTEXT"/>
        <w:ind w:firstLine="568"/>
        <w:jc w:val="both"/>
        <w:rPr>
          <w:rFonts w:ascii="Times New Roman" w:hAnsi="Times New Roman" w:cs="Times New Roman"/>
        </w:rPr>
      </w:pPr>
    </w:p>
    <w:p w14:paraId="2D1F568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6.35 Приемку проводят с визуальным просмотром соединений, измерением линейкой длины муфт до и после опрессовки. От каждой партии соединений отбирают не менее двух образцов для механических испытаний на растяжение этих соединений.</w:t>
      </w:r>
    </w:p>
    <w:p w14:paraId="2646BAB4" w14:textId="77777777" w:rsidR="00370980" w:rsidRPr="00013FD3" w:rsidRDefault="00370980">
      <w:pPr>
        <w:pStyle w:val="FORMATTEXT"/>
        <w:ind w:firstLine="568"/>
        <w:jc w:val="both"/>
        <w:rPr>
          <w:rFonts w:ascii="Times New Roman" w:hAnsi="Times New Roman" w:cs="Times New Roman"/>
        </w:rPr>
      </w:pPr>
    </w:p>
    <w:p w14:paraId="0275607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6.36 Приемку механических соединений стержневой арматуры с помощью резьбовых соединений проводят партиями, выполненными одним звеном монтажников на стержнях одного класса и диаметра в течение одной смены.</w:t>
      </w:r>
    </w:p>
    <w:p w14:paraId="6C016261" w14:textId="77777777" w:rsidR="00370980" w:rsidRPr="00013FD3" w:rsidRDefault="00370980">
      <w:pPr>
        <w:pStyle w:val="FORMATTEXT"/>
        <w:ind w:firstLine="568"/>
        <w:jc w:val="both"/>
        <w:rPr>
          <w:rFonts w:ascii="Times New Roman" w:hAnsi="Times New Roman" w:cs="Times New Roman"/>
        </w:rPr>
      </w:pPr>
    </w:p>
    <w:p w14:paraId="0C281E34" w14:textId="13A239A9"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lastRenderedPageBreak/>
        <w:t xml:space="preserve">6.37 На резьбовых соединениях с помощью специального ключа с динамометром проверяют плотность закрученных муфт в количестве 10% общего объема стыков. От каждой партии соединений отбирают не менее двух образцов для механических испытаний соединений на растяжение и измерение деформаций образцов при усилии 0,6 </w:t>
      </w:r>
      <w:r w:rsidR="002C78FC" w:rsidRPr="00013FD3">
        <w:rPr>
          <w:rFonts w:ascii="Times New Roman" w:hAnsi="Times New Roman" w:cs="Times New Roman"/>
          <w:noProof/>
          <w:position w:val="-10"/>
        </w:rPr>
        <w:drawing>
          <wp:inline distT="0" distB="0" distL="0" distR="0" wp14:anchorId="121DA82B" wp14:editId="6104E3C0">
            <wp:extent cx="198120" cy="21844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w:t>
      </w:r>
    </w:p>
    <w:p w14:paraId="7A1B57C6" w14:textId="77777777" w:rsidR="00370980" w:rsidRPr="00013FD3" w:rsidRDefault="00370980">
      <w:pPr>
        <w:pStyle w:val="FORMATTEXT"/>
        <w:ind w:firstLine="568"/>
        <w:jc w:val="both"/>
        <w:rPr>
          <w:rFonts w:ascii="Times New Roman" w:hAnsi="Times New Roman" w:cs="Times New Roman"/>
        </w:rPr>
      </w:pPr>
    </w:p>
    <w:p w14:paraId="0603518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6.38 Приемку нахлесточных вязаных стыков соединений и крестообразных вязаных соединений проводят визуальным осмотром вязаного каркаса и измерением рулеткой или металлическим метром длины перепуска (нахлестки) стержней, подсчетом числа стыкуемых стержней в одном сечении растянутой арматуры, проверки качества вязки нахлесточных и крестообразных соединений.</w:t>
      </w:r>
    </w:p>
    <w:p w14:paraId="485C4332" w14:textId="77777777" w:rsidR="00370980" w:rsidRPr="00013FD3" w:rsidRDefault="00370980">
      <w:pPr>
        <w:pStyle w:val="FORMATTEXT"/>
        <w:ind w:firstLine="568"/>
        <w:jc w:val="both"/>
        <w:rPr>
          <w:rFonts w:ascii="Times New Roman" w:hAnsi="Times New Roman" w:cs="Times New Roman"/>
        </w:rPr>
      </w:pPr>
    </w:p>
    <w:p w14:paraId="168ABF1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6.39 В средней части сеток и каркасов допускается вязка крестообразных соединений через одно в шахматном порядке, но в двух крайних рядах сеток должны быть связаны все соединения.</w:t>
      </w:r>
    </w:p>
    <w:p w14:paraId="63D28F3A" w14:textId="77777777" w:rsidR="00370980" w:rsidRPr="00013FD3" w:rsidRDefault="00370980">
      <w:pPr>
        <w:pStyle w:val="FORMATTEXT"/>
        <w:ind w:firstLine="568"/>
        <w:jc w:val="both"/>
        <w:rPr>
          <w:rFonts w:ascii="Times New Roman" w:hAnsi="Times New Roman" w:cs="Times New Roman"/>
        </w:rPr>
      </w:pPr>
    </w:p>
    <w:p w14:paraId="1FCDA027"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6.40 При вязке нахлесточных и крестообразных соединений стержни должны быть плотно подтянуты друг к другу без зазора между ними.</w:t>
      </w:r>
    </w:p>
    <w:p w14:paraId="2E85CA37" w14:textId="77777777" w:rsidR="00370980" w:rsidRPr="00013FD3" w:rsidRDefault="00370980">
      <w:pPr>
        <w:pStyle w:val="FORMATTEXT"/>
        <w:ind w:firstLine="568"/>
        <w:jc w:val="both"/>
        <w:rPr>
          <w:rFonts w:ascii="Times New Roman" w:hAnsi="Times New Roman" w:cs="Times New Roman"/>
        </w:rPr>
      </w:pPr>
    </w:p>
    <w:p w14:paraId="5DAB75D9" w14:textId="50E75F8A"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6.41 Длина нахлестки стержней в растянутой зоне бетона должна быть не менее 40</w:t>
      </w:r>
      <w:r w:rsidR="002C78FC" w:rsidRPr="00013FD3">
        <w:rPr>
          <w:rFonts w:ascii="Times New Roman" w:hAnsi="Times New Roman" w:cs="Times New Roman"/>
          <w:noProof/>
          <w:position w:val="-10"/>
        </w:rPr>
        <w:drawing>
          <wp:inline distT="0" distB="0" distL="0" distR="0" wp14:anchorId="16C92562" wp14:editId="5162A882">
            <wp:extent cx="198120" cy="21844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 стыкуемых стержней при условии стыковки в одном сечении не более 50% всей растянутой арматуры. При стыковке внахлестку в растянутой зоне всей арматуры в одном сечении длина нахлестки должна увеличиваться в 1,66 раза, т.е. до 65</w:t>
      </w:r>
      <w:r w:rsidR="002C78FC" w:rsidRPr="00013FD3">
        <w:rPr>
          <w:rFonts w:ascii="Times New Roman" w:hAnsi="Times New Roman" w:cs="Times New Roman"/>
          <w:noProof/>
          <w:position w:val="-10"/>
        </w:rPr>
        <w:drawing>
          <wp:inline distT="0" distB="0" distL="0" distR="0" wp14:anchorId="3DABD713" wp14:editId="1EE771CA">
            <wp:extent cx="198120" cy="21844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w:t>
      </w:r>
    </w:p>
    <w:p w14:paraId="15D4E5D1" w14:textId="77777777" w:rsidR="00370980" w:rsidRPr="00013FD3" w:rsidRDefault="00370980">
      <w:pPr>
        <w:pStyle w:val="FORMATTEXT"/>
        <w:ind w:firstLine="568"/>
        <w:jc w:val="both"/>
        <w:rPr>
          <w:rFonts w:ascii="Times New Roman" w:hAnsi="Times New Roman" w:cs="Times New Roman"/>
        </w:rPr>
      </w:pPr>
    </w:p>
    <w:p w14:paraId="2381508E" w14:textId="09E60BF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6.42 В сжатой зоне бетона длина нахлестки должна быть равна не менее 30</w:t>
      </w:r>
      <w:r w:rsidR="002C78FC" w:rsidRPr="00013FD3">
        <w:rPr>
          <w:rFonts w:ascii="Times New Roman" w:hAnsi="Times New Roman" w:cs="Times New Roman"/>
          <w:noProof/>
          <w:position w:val="-10"/>
        </w:rPr>
        <w:drawing>
          <wp:inline distT="0" distB="0" distL="0" distR="0" wp14:anchorId="0466CFC5" wp14:editId="64A0DA5D">
            <wp:extent cx="198120" cy="21844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w:t>
      </w:r>
    </w:p>
    <w:p w14:paraId="32FC11F5" w14:textId="77777777" w:rsidR="00370980" w:rsidRPr="00013FD3" w:rsidRDefault="00370980">
      <w:pPr>
        <w:pStyle w:val="FORMATTEXT"/>
        <w:ind w:firstLine="568"/>
        <w:jc w:val="both"/>
        <w:rPr>
          <w:rFonts w:ascii="Times New Roman" w:hAnsi="Times New Roman" w:cs="Times New Roman"/>
        </w:rPr>
      </w:pPr>
    </w:p>
    <w:p w14:paraId="0B49AA97"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t xml:space="preserve">7 Методы контроля </w:t>
      </w:r>
    </w:p>
    <w:p w14:paraId="24221A6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 Размеры арматурных и закладных изделий, сварных, механических и нахлесточных соединений проверяют измерительными инструментами: рулетками, измерительными линейками, штангенциркулями, поверенными в установленном порядке в соответствии с действующими нормативными документами. Погрешность измерений - до ±1,0 мм. Допускается применять специальные линейки, рейки, шаблоны, скобы и другие измерительные приспособления, обеспечивающие измерение с указанной погрешностью.</w:t>
      </w:r>
    </w:p>
    <w:p w14:paraId="4B5AC591" w14:textId="77777777" w:rsidR="00370980" w:rsidRPr="00013FD3" w:rsidRDefault="00370980">
      <w:pPr>
        <w:pStyle w:val="FORMATTEXT"/>
        <w:ind w:firstLine="568"/>
        <w:jc w:val="both"/>
        <w:rPr>
          <w:rFonts w:ascii="Times New Roman" w:hAnsi="Times New Roman" w:cs="Times New Roman"/>
        </w:rPr>
      </w:pPr>
    </w:p>
    <w:p w14:paraId="745A2CB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7.2 Расстояние между парой стержней измеряют в свету. Номинальное расстояние между стержнями определяют как сумму расстояний между стержнями в свету и как полусумму номинальных диаметров этих стержней. Расстояния между стержнями измеряют в трех точках: у концов стержней и в средней их части.</w:t>
      </w:r>
    </w:p>
    <w:p w14:paraId="4271FE36" w14:textId="77777777" w:rsidR="00370980" w:rsidRPr="00013FD3" w:rsidRDefault="00370980">
      <w:pPr>
        <w:pStyle w:val="FORMATTEXT"/>
        <w:ind w:firstLine="568"/>
        <w:jc w:val="both"/>
        <w:rPr>
          <w:rFonts w:ascii="Times New Roman" w:hAnsi="Times New Roman" w:cs="Times New Roman"/>
        </w:rPr>
      </w:pPr>
    </w:p>
    <w:p w14:paraId="2A322B2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7.3 Отклонение от линейных размеров выпусков стержней в арматурных изделиях проверяют измерением наибольшего и наименьшего расстояний от торцов стержней - выпусков до ближайшей точки на поверхности стержня другого направления.</w:t>
      </w:r>
    </w:p>
    <w:p w14:paraId="61AEEA62" w14:textId="77777777" w:rsidR="00370980" w:rsidRPr="00013FD3" w:rsidRDefault="00370980">
      <w:pPr>
        <w:pStyle w:val="FORMATTEXT"/>
        <w:ind w:firstLine="568"/>
        <w:jc w:val="both"/>
        <w:rPr>
          <w:rFonts w:ascii="Times New Roman" w:hAnsi="Times New Roman" w:cs="Times New Roman"/>
        </w:rPr>
      </w:pPr>
    </w:p>
    <w:p w14:paraId="0E62A2A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7.4 Отклонение от номинального расстояния между наружными поверхностями плоских элементов закладных изделий закрытого типа проверяют в четырех точках по углам плоских элементов.</w:t>
      </w:r>
    </w:p>
    <w:p w14:paraId="790757A1" w14:textId="77777777" w:rsidR="00370980" w:rsidRPr="00013FD3" w:rsidRDefault="00370980">
      <w:pPr>
        <w:pStyle w:val="FORMATTEXT"/>
        <w:ind w:firstLine="568"/>
        <w:jc w:val="both"/>
        <w:rPr>
          <w:rFonts w:ascii="Times New Roman" w:hAnsi="Times New Roman" w:cs="Times New Roman"/>
        </w:rPr>
      </w:pPr>
    </w:p>
    <w:p w14:paraId="29B9AFB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7.5 Отклонение от плоскостности наружных лицевых поверхностей плоских элементов закладных изделий проверяют измерением наибольшего расстояния от точек реальной поверхности до прилегающей плоскости.</w:t>
      </w:r>
    </w:p>
    <w:p w14:paraId="53965BBD" w14:textId="77777777" w:rsidR="00370980" w:rsidRPr="00013FD3" w:rsidRDefault="00370980">
      <w:pPr>
        <w:pStyle w:val="FORMATTEXT"/>
        <w:ind w:firstLine="568"/>
        <w:jc w:val="both"/>
        <w:rPr>
          <w:rFonts w:ascii="Times New Roman" w:hAnsi="Times New Roman" w:cs="Times New Roman"/>
        </w:rPr>
      </w:pPr>
    </w:p>
    <w:p w14:paraId="4A4A493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7.6 Отклонение от перпендикулярности анкерных стержней проверяют измерением наибольшего зазора между ребром поверочного угольника 90° по ГОСТ 3749, установленного на плоский элемент закладного изделия, и ближайшей точкой на поверхности стержня.</w:t>
      </w:r>
    </w:p>
    <w:p w14:paraId="1EE77782" w14:textId="77777777" w:rsidR="00370980" w:rsidRPr="00013FD3" w:rsidRDefault="00370980">
      <w:pPr>
        <w:pStyle w:val="FORMATTEXT"/>
        <w:ind w:firstLine="568"/>
        <w:jc w:val="both"/>
        <w:rPr>
          <w:rFonts w:ascii="Times New Roman" w:hAnsi="Times New Roman" w:cs="Times New Roman"/>
        </w:rPr>
      </w:pPr>
    </w:p>
    <w:p w14:paraId="30E0765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7.7 Отклонение от соосности, перелом осей стержней арматуры в стыковых соединениях, а также отклонения от створности накладок из стержней и стыкуемых стержней определяют с помощью металлической рейки и измерительной линейки. Рейка в случае измерения отклонений от соосности должна иметь вырез для обхода грата, утолщения наплавленного металла или стальной скобы-накладки в месте сварки.</w:t>
      </w:r>
    </w:p>
    <w:p w14:paraId="2E29BA35" w14:textId="77777777" w:rsidR="00370980" w:rsidRPr="00013FD3" w:rsidRDefault="00370980">
      <w:pPr>
        <w:pStyle w:val="FORMATTEXT"/>
        <w:ind w:firstLine="568"/>
        <w:jc w:val="both"/>
        <w:rPr>
          <w:rFonts w:ascii="Times New Roman" w:hAnsi="Times New Roman" w:cs="Times New Roman"/>
        </w:rPr>
      </w:pPr>
    </w:p>
    <w:p w14:paraId="11D956B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7.8 Наружный осмотр наплавленного металла в сварных соединениях должен проводиться с помощью лупы с четырехкратным увеличением в соответствии с требованиями действующих нормативных документов.</w:t>
      </w:r>
    </w:p>
    <w:p w14:paraId="59E0DE62" w14:textId="77777777" w:rsidR="00370980" w:rsidRPr="00013FD3" w:rsidRDefault="00370980">
      <w:pPr>
        <w:pStyle w:val="FORMATTEXT"/>
        <w:ind w:firstLine="568"/>
        <w:jc w:val="both"/>
        <w:rPr>
          <w:rFonts w:ascii="Times New Roman" w:hAnsi="Times New Roman" w:cs="Times New Roman"/>
        </w:rPr>
      </w:pPr>
    </w:p>
    <w:p w14:paraId="22C0340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7.9 Осадку стержней и их смятие электродами в крестообразных соединениях, выполненных контактной точечной сваркой, следует измерять штангенциркулем и вычислять с погрешностью до ±0,1 мм в соответствии с ГОСТ 14098.</w:t>
      </w:r>
    </w:p>
    <w:p w14:paraId="42982BD5" w14:textId="77777777" w:rsidR="00370980" w:rsidRPr="00013FD3" w:rsidRDefault="00370980">
      <w:pPr>
        <w:pStyle w:val="FORMATTEXT"/>
        <w:ind w:firstLine="568"/>
        <w:jc w:val="both"/>
        <w:rPr>
          <w:rFonts w:ascii="Times New Roman" w:hAnsi="Times New Roman" w:cs="Times New Roman"/>
        </w:rPr>
      </w:pPr>
    </w:p>
    <w:p w14:paraId="62D674E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lastRenderedPageBreak/>
        <w:t>7.10 Механические испытания контрольных образцов сварных соединений проводят с использованием лабораторных разрывных машин любых систем с максимальным разрывным усилием от 10 до 100 тс.</w:t>
      </w:r>
    </w:p>
    <w:p w14:paraId="58508D2D" w14:textId="77777777" w:rsidR="00370980" w:rsidRPr="00013FD3" w:rsidRDefault="00370980">
      <w:pPr>
        <w:pStyle w:val="FORMATTEXT"/>
        <w:ind w:firstLine="568"/>
        <w:jc w:val="both"/>
        <w:rPr>
          <w:rFonts w:ascii="Times New Roman" w:hAnsi="Times New Roman" w:cs="Times New Roman"/>
        </w:rPr>
      </w:pPr>
    </w:p>
    <w:p w14:paraId="2544D27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Скорость нагружения образцов - по ГОСТ 12004.</w:t>
      </w:r>
    </w:p>
    <w:p w14:paraId="5C4ACDE9" w14:textId="77777777" w:rsidR="00370980" w:rsidRPr="00013FD3" w:rsidRDefault="00370980">
      <w:pPr>
        <w:pStyle w:val="FORMATTEXT"/>
        <w:ind w:firstLine="568"/>
        <w:jc w:val="both"/>
        <w:rPr>
          <w:rFonts w:ascii="Times New Roman" w:hAnsi="Times New Roman" w:cs="Times New Roman"/>
        </w:rPr>
      </w:pPr>
    </w:p>
    <w:p w14:paraId="3CCA43B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7.11 Контрольные образцы стыковых соединений стержней испытывают на растяжение при расстоянии между захватами разрывной машины не менее 20 диаметров стержня, если диаметр стержней не превышает 25 мм, и не менее 10 диаметров - при стержнях большего диаметра.</w:t>
      </w:r>
    </w:p>
    <w:p w14:paraId="369424FC" w14:textId="77777777" w:rsidR="00370980" w:rsidRPr="00013FD3" w:rsidRDefault="00370980">
      <w:pPr>
        <w:pStyle w:val="FORMATTEXT"/>
        <w:ind w:firstLine="568"/>
        <w:jc w:val="both"/>
        <w:rPr>
          <w:rFonts w:ascii="Times New Roman" w:hAnsi="Times New Roman" w:cs="Times New Roman"/>
        </w:rPr>
      </w:pPr>
    </w:p>
    <w:p w14:paraId="6C5BB42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7.12 Уменьшение исходного диаметра стержня в месте разрыва при испытании образцов стыковых соединений стержней из арматурной стали классов А800 и Ат-800 измеряют штангенциркулем с погрешностью до ±0,1 мм.</w:t>
      </w:r>
    </w:p>
    <w:p w14:paraId="151B4FDB" w14:textId="77777777" w:rsidR="00370980" w:rsidRPr="00013FD3" w:rsidRDefault="00370980">
      <w:pPr>
        <w:pStyle w:val="FORMATTEXT"/>
        <w:ind w:firstLine="568"/>
        <w:jc w:val="both"/>
        <w:rPr>
          <w:rFonts w:ascii="Times New Roman" w:hAnsi="Times New Roman" w:cs="Times New Roman"/>
        </w:rPr>
      </w:pPr>
    </w:p>
    <w:p w14:paraId="53D338A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7.13 Размеры контрольных образцов крестообразных соединений, подлежащих механическим испытаниям на срез, представлены на рисунке 3 и в таблице 6.</w:t>
      </w:r>
    </w:p>
    <w:p w14:paraId="693081E8" w14:textId="77777777" w:rsidR="00370980" w:rsidRPr="00013FD3" w:rsidRDefault="00370980">
      <w:pPr>
        <w:pStyle w:val="FORMATTEXT"/>
        <w:ind w:firstLine="568"/>
        <w:jc w:val="both"/>
        <w:rPr>
          <w:rFonts w:ascii="Times New Roman" w:hAnsi="Times New Roman" w:cs="Times New Roman"/>
        </w:rPr>
      </w:pPr>
    </w:p>
    <w:p w14:paraId="04F48012"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Таблица 6 - Размеры контрольных образцов крестообразных соединений арматуры</w:t>
      </w:r>
    </w:p>
    <w:p w14:paraId="32E1DD66" w14:textId="77777777" w:rsidR="00370980" w:rsidRPr="00013FD3" w:rsidRDefault="00370980">
      <w:pPr>
        <w:pStyle w:val="FORMATTEXT"/>
        <w:jc w:val="right"/>
        <w:rPr>
          <w:rFonts w:ascii="Times New Roman" w:hAnsi="Times New Roman" w:cs="Times New Roman"/>
        </w:rPr>
      </w:pPr>
      <w:r w:rsidRPr="00013FD3">
        <w:rPr>
          <w:rFonts w:ascii="Times New Roman" w:hAnsi="Times New Roman" w:cs="Times New Roman"/>
        </w:rPr>
        <w:t xml:space="preserve">В миллиметрах </w:t>
      </w:r>
    </w:p>
    <w:p w14:paraId="1DF76800"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80"/>
        <w:gridCol w:w="2265"/>
        <w:gridCol w:w="2280"/>
        <w:gridCol w:w="2280"/>
      </w:tblGrid>
      <w:tr w:rsidR="00013FD3" w:rsidRPr="00013FD3" w14:paraId="14876CE0" w14:textId="77777777">
        <w:tblPrEx>
          <w:tblCellMar>
            <w:top w:w="0" w:type="dxa"/>
            <w:bottom w:w="0" w:type="dxa"/>
          </w:tblCellMar>
        </w:tblPrEx>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5D8897" w14:textId="355A8706" w:rsidR="00370980" w:rsidRPr="00013FD3" w:rsidRDefault="002C78FC">
            <w:pPr>
              <w:pStyle w:val="FORMATTEXT"/>
              <w:jc w:val="center"/>
              <w:rPr>
                <w:rFonts w:ascii="Times New Roman" w:hAnsi="Times New Roman" w:cs="Times New Roman"/>
                <w:sz w:val="18"/>
                <w:szCs w:val="18"/>
              </w:rPr>
            </w:pPr>
            <w:r w:rsidRPr="00013FD3">
              <w:rPr>
                <w:rFonts w:ascii="Times New Roman" w:hAnsi="Times New Roman" w:cs="Times New Roman"/>
                <w:noProof/>
                <w:position w:val="-10"/>
                <w:sz w:val="18"/>
                <w:szCs w:val="18"/>
              </w:rPr>
              <w:drawing>
                <wp:inline distT="0" distB="0" distL="0" distR="0" wp14:anchorId="773D6033" wp14:editId="78E99DE0">
                  <wp:extent cx="198120" cy="21844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4DD25D" w14:textId="74DB46D1" w:rsidR="00370980" w:rsidRPr="00013FD3" w:rsidRDefault="002C78FC">
            <w:pPr>
              <w:widowControl w:val="0"/>
              <w:autoSpaceDE w:val="0"/>
              <w:autoSpaceDN w:val="0"/>
              <w:adjustRightInd w:val="0"/>
              <w:spacing w:after="0" w:line="240" w:lineRule="auto"/>
              <w:jc w:val="center"/>
              <w:rPr>
                <w:rFonts w:ascii="Times New Roman" w:hAnsi="Times New Roman"/>
                <w:sz w:val="24"/>
                <w:szCs w:val="24"/>
              </w:rPr>
            </w:pPr>
            <w:r w:rsidRPr="00013FD3">
              <w:rPr>
                <w:rFonts w:ascii="Times New Roman" w:hAnsi="Times New Roman"/>
                <w:noProof/>
                <w:position w:val="-10"/>
                <w:sz w:val="24"/>
                <w:szCs w:val="24"/>
              </w:rPr>
              <w:drawing>
                <wp:inline distT="0" distB="0" distL="0" distR="0" wp14:anchorId="08A0881B" wp14:editId="74F1A1DB">
                  <wp:extent cx="122555" cy="21844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BF488" w14:textId="178FE6E1" w:rsidR="00370980" w:rsidRPr="00013FD3" w:rsidRDefault="002C78FC">
            <w:pPr>
              <w:widowControl w:val="0"/>
              <w:autoSpaceDE w:val="0"/>
              <w:autoSpaceDN w:val="0"/>
              <w:adjustRightInd w:val="0"/>
              <w:spacing w:after="0" w:line="240" w:lineRule="auto"/>
              <w:jc w:val="center"/>
              <w:rPr>
                <w:rFonts w:ascii="Times New Roman" w:hAnsi="Times New Roman"/>
                <w:sz w:val="24"/>
                <w:szCs w:val="24"/>
              </w:rPr>
            </w:pPr>
            <w:r w:rsidRPr="00013FD3">
              <w:rPr>
                <w:rFonts w:ascii="Times New Roman" w:hAnsi="Times New Roman"/>
                <w:noProof/>
                <w:position w:val="-10"/>
                <w:sz w:val="24"/>
                <w:szCs w:val="24"/>
              </w:rPr>
              <w:drawing>
                <wp:inline distT="0" distB="0" distL="0" distR="0" wp14:anchorId="119225CA" wp14:editId="425D7CF7">
                  <wp:extent cx="149860" cy="21844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0C878" w14:textId="60FCD624" w:rsidR="00370980" w:rsidRPr="00013FD3" w:rsidRDefault="002C78FC">
            <w:pPr>
              <w:pStyle w:val="FORMATTEXT"/>
              <w:jc w:val="center"/>
              <w:rPr>
                <w:rFonts w:ascii="Times New Roman" w:hAnsi="Times New Roman" w:cs="Times New Roman"/>
                <w:sz w:val="18"/>
                <w:szCs w:val="18"/>
              </w:rPr>
            </w:pPr>
            <w:r w:rsidRPr="00013FD3">
              <w:rPr>
                <w:rFonts w:ascii="Times New Roman" w:hAnsi="Times New Roman" w:cs="Times New Roman"/>
                <w:noProof/>
                <w:position w:val="-11"/>
                <w:sz w:val="18"/>
                <w:szCs w:val="18"/>
              </w:rPr>
              <w:drawing>
                <wp:inline distT="0" distB="0" distL="0" distR="0" wp14:anchorId="2EC06FC7" wp14:editId="40E309D4">
                  <wp:extent cx="143510" cy="2317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3510" cy="231775"/>
                          </a:xfrm>
                          <a:prstGeom prst="rect">
                            <a:avLst/>
                          </a:prstGeom>
                          <a:noFill/>
                          <a:ln>
                            <a:noFill/>
                          </a:ln>
                        </pic:spPr>
                      </pic:pic>
                    </a:graphicData>
                  </a:graphic>
                </wp:inline>
              </w:drawing>
            </w:r>
            <w:r w:rsidR="00370980" w:rsidRPr="00013FD3">
              <w:rPr>
                <w:rFonts w:ascii="Times New Roman" w:hAnsi="Times New Roman" w:cs="Times New Roman"/>
                <w:sz w:val="18"/>
                <w:szCs w:val="18"/>
              </w:rPr>
              <w:t xml:space="preserve">, не менее </w:t>
            </w:r>
          </w:p>
        </w:tc>
      </w:tr>
      <w:tr w:rsidR="00013FD3" w:rsidRPr="00013FD3" w14:paraId="4F12D671" w14:textId="77777777">
        <w:tblPrEx>
          <w:tblCellMar>
            <w:top w:w="0" w:type="dxa"/>
            <w:bottom w:w="0" w:type="dxa"/>
          </w:tblCellMar>
        </w:tblPrEx>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68999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3-10</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8923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15-50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D29F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EF72C5" w14:textId="0FEB45A3"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 </w:t>
            </w:r>
            <w:r w:rsidR="002C78FC" w:rsidRPr="00013FD3">
              <w:rPr>
                <w:rFonts w:ascii="Times New Roman" w:hAnsi="Times New Roman" w:cs="Times New Roman"/>
                <w:noProof/>
                <w:position w:val="-10"/>
                <w:sz w:val="18"/>
                <w:szCs w:val="18"/>
              </w:rPr>
              <w:drawing>
                <wp:inline distT="0" distB="0" distL="0" distR="0" wp14:anchorId="278D0461" wp14:editId="6064A3C2">
                  <wp:extent cx="198120" cy="21844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667B1B60" w14:textId="77777777">
        <w:tblPrEx>
          <w:tblCellMar>
            <w:top w:w="0" w:type="dxa"/>
            <w:bottom w:w="0" w:type="dxa"/>
          </w:tblCellMar>
        </w:tblPrEx>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9960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12-25</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D506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25-40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157C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524703" w14:textId="52359669"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15 </w:t>
            </w:r>
            <w:r w:rsidR="002C78FC" w:rsidRPr="00013FD3">
              <w:rPr>
                <w:rFonts w:ascii="Times New Roman" w:hAnsi="Times New Roman" w:cs="Times New Roman"/>
                <w:noProof/>
                <w:position w:val="-10"/>
                <w:sz w:val="18"/>
                <w:szCs w:val="18"/>
              </w:rPr>
              <w:drawing>
                <wp:inline distT="0" distB="0" distL="0" distR="0" wp14:anchorId="67EDC3F8" wp14:editId="39717F83">
                  <wp:extent cx="198120" cy="21844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70DA9DA" w14:textId="77777777">
        <w:tblPrEx>
          <w:tblCellMar>
            <w:top w:w="0" w:type="dxa"/>
            <w:bottom w:w="0" w:type="dxa"/>
          </w:tblCellMar>
        </w:tblPrEx>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D6113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28-40</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E13B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40-60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270C9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A4D20" w14:textId="7C9FA92D"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r w:rsidR="002C78FC" w:rsidRPr="00013FD3">
              <w:rPr>
                <w:rFonts w:ascii="Times New Roman" w:hAnsi="Times New Roman" w:cs="Times New Roman"/>
                <w:noProof/>
                <w:position w:val="-10"/>
                <w:sz w:val="18"/>
                <w:szCs w:val="18"/>
              </w:rPr>
              <w:drawing>
                <wp:inline distT="0" distB="0" distL="0" distR="0" wp14:anchorId="2783ECEB" wp14:editId="3FF38770">
                  <wp:extent cx="198120" cy="21844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5DF0C6F3" w14:textId="77777777">
        <w:tblPrEx>
          <w:tblCellMar>
            <w:top w:w="0" w:type="dxa"/>
            <w:bottom w:w="0" w:type="dxa"/>
          </w:tblCellMar>
        </w:tblPrEx>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9F93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Более 40</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BB2B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100-150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A2EAB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200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46EF0" w14:textId="2964FBD1"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 </w:t>
            </w:r>
            <w:r w:rsidR="002C78FC" w:rsidRPr="00013FD3">
              <w:rPr>
                <w:rFonts w:ascii="Times New Roman" w:hAnsi="Times New Roman" w:cs="Times New Roman"/>
                <w:noProof/>
                <w:position w:val="-10"/>
                <w:sz w:val="18"/>
                <w:szCs w:val="18"/>
              </w:rPr>
              <w:drawing>
                <wp:inline distT="0" distB="0" distL="0" distR="0" wp14:anchorId="0B24B576" wp14:editId="6A67C106">
                  <wp:extent cx="198120" cy="21844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r>
      <w:tr w:rsidR="00013FD3" w:rsidRPr="00013FD3" w14:paraId="0DC3927C" w14:textId="77777777">
        <w:tblPrEx>
          <w:tblCellMar>
            <w:top w:w="0" w:type="dxa"/>
            <w:bottom w:w="0" w:type="dxa"/>
          </w:tblCellMar>
        </w:tblPrEx>
        <w:tc>
          <w:tcPr>
            <w:tcW w:w="910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0D4957" w14:textId="76E21076"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Примечание - </w:t>
            </w:r>
            <w:r w:rsidR="002C78FC" w:rsidRPr="00013FD3">
              <w:rPr>
                <w:rFonts w:ascii="Times New Roman" w:hAnsi="Times New Roman" w:cs="Times New Roman"/>
                <w:noProof/>
                <w:position w:val="-10"/>
                <w:sz w:val="18"/>
                <w:szCs w:val="18"/>
              </w:rPr>
              <w:drawing>
                <wp:inline distT="0" distB="0" distL="0" distR="0" wp14:anchorId="1A522B4A" wp14:editId="17E99411">
                  <wp:extent cx="198120" cy="21844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 номинальный диаметр арматуры.</w:t>
            </w:r>
          </w:p>
        </w:tc>
      </w:tr>
    </w:tbl>
    <w:p w14:paraId="22D74689"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37B9C50B"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p>
    <w:p w14:paraId="6CC9179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p>
    <w:p w14:paraId="799A67C6" w14:textId="3273C07C" w:rsidR="00370980" w:rsidRPr="00013FD3" w:rsidRDefault="002C78FC">
      <w:pPr>
        <w:pStyle w:val="TOPLEVELTEXT"/>
        <w:jc w:val="center"/>
        <w:rPr>
          <w:rFonts w:ascii="Times New Roman" w:hAnsi="Times New Roman"/>
        </w:rPr>
      </w:pPr>
      <w:r w:rsidRPr="00013FD3">
        <w:rPr>
          <w:rFonts w:ascii="Times New Roman" w:hAnsi="Times New Roman"/>
          <w:noProof/>
          <w:position w:val="-105"/>
        </w:rPr>
        <w:drawing>
          <wp:inline distT="0" distB="0" distL="0" distR="0" wp14:anchorId="5D536AEE" wp14:editId="65380DBC">
            <wp:extent cx="4517390" cy="244284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17390" cy="2442845"/>
                    </a:xfrm>
                    <a:prstGeom prst="rect">
                      <a:avLst/>
                    </a:prstGeom>
                    <a:noFill/>
                    <a:ln>
                      <a:noFill/>
                    </a:ln>
                  </pic:spPr>
                </pic:pic>
              </a:graphicData>
            </a:graphic>
          </wp:inline>
        </w:drawing>
      </w:r>
    </w:p>
    <w:p w14:paraId="338BFD0F"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p>
    <w:p w14:paraId="1C77F21B" w14:textId="77777777" w:rsidR="00370980" w:rsidRPr="00013FD3" w:rsidRDefault="00370980">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3420"/>
        <w:gridCol w:w="3225"/>
      </w:tblGrid>
      <w:tr w:rsidR="00013FD3" w:rsidRPr="00013FD3" w14:paraId="38E96B40" w14:textId="77777777">
        <w:tblPrEx>
          <w:tblCellMar>
            <w:top w:w="0" w:type="dxa"/>
            <w:bottom w:w="0" w:type="dxa"/>
          </w:tblCellMar>
        </w:tblPrEx>
        <w:trPr>
          <w:jc w:val="center"/>
        </w:trPr>
        <w:tc>
          <w:tcPr>
            <w:tcW w:w="3420" w:type="dxa"/>
            <w:tcBorders>
              <w:top w:val="nil"/>
              <w:left w:val="nil"/>
              <w:bottom w:val="nil"/>
              <w:right w:val="nil"/>
            </w:tcBorders>
            <w:tcMar>
              <w:top w:w="114" w:type="dxa"/>
              <w:left w:w="28" w:type="dxa"/>
              <w:bottom w:w="114" w:type="dxa"/>
              <w:right w:w="28" w:type="dxa"/>
            </w:tcMar>
          </w:tcPr>
          <w:p w14:paraId="408FBE7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а) Одноосное* соединение </w:t>
            </w:r>
          </w:p>
        </w:tc>
        <w:tc>
          <w:tcPr>
            <w:tcW w:w="3225" w:type="dxa"/>
            <w:tcBorders>
              <w:top w:val="nil"/>
              <w:left w:val="nil"/>
              <w:bottom w:val="nil"/>
              <w:right w:val="nil"/>
            </w:tcBorders>
            <w:tcMar>
              <w:top w:w="114" w:type="dxa"/>
              <w:left w:w="28" w:type="dxa"/>
              <w:bottom w:w="114" w:type="dxa"/>
              <w:right w:w="28" w:type="dxa"/>
            </w:tcMar>
          </w:tcPr>
          <w:p w14:paraId="658BA29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б) Двухсрезное соединение </w:t>
            </w:r>
          </w:p>
        </w:tc>
      </w:tr>
    </w:tbl>
    <w:p w14:paraId="6DC43B68" w14:textId="77777777" w:rsidR="00370980" w:rsidRPr="00013FD3" w:rsidRDefault="00370980" w:rsidP="00013FD3">
      <w:pPr>
        <w:pStyle w:val="FORMATTEXT"/>
        <w:rPr>
          <w:rFonts w:ascii="Times New Roman" w:hAnsi="Times New Roman" w:cs="Times New Roman"/>
        </w:rPr>
      </w:pPr>
    </w:p>
    <w:p w14:paraId="1C27F7B9"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i/>
          <w:iCs/>
        </w:rPr>
        <w:t>1, 2</w:t>
      </w:r>
      <w:r w:rsidRPr="00013FD3">
        <w:rPr>
          <w:rFonts w:ascii="Times New Roman" w:hAnsi="Times New Roman" w:cs="Times New Roman"/>
        </w:rPr>
        <w:t xml:space="preserve"> - стержни арматуры; </w:t>
      </w:r>
      <w:r w:rsidRPr="00013FD3">
        <w:rPr>
          <w:rFonts w:ascii="Times New Roman" w:hAnsi="Times New Roman" w:cs="Times New Roman"/>
          <w:i/>
          <w:iCs/>
        </w:rPr>
        <w:t>3</w:t>
      </w:r>
      <w:r w:rsidRPr="00013FD3">
        <w:rPr>
          <w:rFonts w:ascii="Times New Roman" w:hAnsi="Times New Roman" w:cs="Times New Roman"/>
        </w:rPr>
        <w:t xml:space="preserve"> - граница закрепления в захвате разрывной машины </w:t>
      </w:r>
    </w:p>
    <w:p w14:paraId="44574042"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62490BD3"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3 - Форма и размеры образцов для испытания крестообразных соединений на срез </w:t>
      </w:r>
    </w:p>
    <w:p w14:paraId="2757946A" w14:textId="0F0B3A6B"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lastRenderedPageBreak/>
        <w:t xml:space="preserve">7.14 Образцы крестообразных соединений испытывают на разрывных машинах по схемам, показанным на рисунке 4. По схеме, представленной на рисунке 4а, должно быть обеспечено прочное закрепление стержня диаметром </w:t>
      </w:r>
      <w:r w:rsidR="002C78FC" w:rsidRPr="00013FD3">
        <w:rPr>
          <w:rFonts w:ascii="Times New Roman" w:hAnsi="Times New Roman" w:cs="Times New Roman"/>
          <w:noProof/>
          <w:position w:val="-10"/>
        </w:rPr>
        <w:drawing>
          <wp:inline distT="0" distB="0" distL="0" distR="0" wp14:anchorId="643A1D60" wp14:editId="6DCA9035">
            <wp:extent cx="198120" cy="21844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 исключающее возможность его поворота вокруг своей оси. При испытании должна быть обеспечена также возможность свободного перемещения стержня диаметром </w:t>
      </w:r>
      <w:r w:rsidR="002C78FC" w:rsidRPr="00013FD3">
        <w:rPr>
          <w:rFonts w:ascii="Times New Roman" w:hAnsi="Times New Roman" w:cs="Times New Roman"/>
          <w:noProof/>
          <w:position w:val="-10"/>
        </w:rPr>
        <w:drawing>
          <wp:inline distT="0" distB="0" distL="0" distR="0" wp14:anchorId="2485E1D0" wp14:editId="5A12A014">
            <wp:extent cx="198120" cy="21844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под действием усилия </w:t>
      </w:r>
      <w:r w:rsidR="002C78FC" w:rsidRPr="00013FD3">
        <w:rPr>
          <w:rFonts w:ascii="Times New Roman" w:hAnsi="Times New Roman" w:cs="Times New Roman"/>
          <w:noProof/>
          <w:position w:val="-8"/>
        </w:rPr>
        <w:drawing>
          <wp:inline distT="0" distB="0" distL="0" distR="0" wp14:anchorId="3F34BEA8" wp14:editId="6ED1CC2B">
            <wp:extent cx="149860" cy="16383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rPr>
        <w:t xml:space="preserve">. Отгибание ненагруженного конца стержня диаметром </w:t>
      </w:r>
      <w:r w:rsidR="002C78FC" w:rsidRPr="00013FD3">
        <w:rPr>
          <w:rFonts w:ascii="Times New Roman" w:hAnsi="Times New Roman" w:cs="Times New Roman"/>
          <w:noProof/>
          <w:position w:val="-10"/>
        </w:rPr>
        <w:drawing>
          <wp:inline distT="0" distB="0" distL="0" distR="0" wp14:anchorId="6583018E" wp14:editId="3E8B825F">
            <wp:extent cx="198120" cy="21844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в сторону, противоположную сварному соединению, не допускается. Зажим, расположенный со стороны нагруженного усилием </w:t>
      </w:r>
      <w:r w:rsidR="002C78FC" w:rsidRPr="00013FD3">
        <w:rPr>
          <w:rFonts w:ascii="Times New Roman" w:hAnsi="Times New Roman" w:cs="Times New Roman"/>
          <w:noProof/>
          <w:position w:val="-8"/>
        </w:rPr>
        <w:drawing>
          <wp:inline distT="0" distB="0" distL="0" distR="0" wp14:anchorId="6DDF8C36" wp14:editId="4816CE18">
            <wp:extent cx="149860" cy="16383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rPr>
        <w:t xml:space="preserve">стержня, должен иметь вырез, обеспечивающий свободное перемещение стержня диаметром </w:t>
      </w:r>
      <w:r w:rsidR="002C78FC" w:rsidRPr="00013FD3">
        <w:rPr>
          <w:rFonts w:ascii="Times New Roman" w:hAnsi="Times New Roman" w:cs="Times New Roman"/>
          <w:noProof/>
          <w:position w:val="-10"/>
        </w:rPr>
        <w:drawing>
          <wp:inline distT="0" distB="0" distL="0" distR="0" wp14:anchorId="3412D579" wp14:editId="06426C9F">
            <wp:extent cx="198120" cy="21844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под воздействием этого усилия. Зазор между боковыми стенками выреза и гратом в сварном соединении должен быть 2-3 мм.</w:t>
      </w:r>
    </w:p>
    <w:p w14:paraId="65E57C86" w14:textId="77777777" w:rsidR="00370980" w:rsidRPr="00013FD3" w:rsidRDefault="00370980">
      <w:pPr>
        <w:pStyle w:val="FORMATTEXT"/>
        <w:ind w:firstLine="568"/>
        <w:jc w:val="both"/>
        <w:rPr>
          <w:rFonts w:ascii="Times New Roman" w:hAnsi="Times New Roman" w:cs="Times New Roman"/>
        </w:rPr>
      </w:pPr>
    </w:p>
    <w:p w14:paraId="2FE70E9A" w14:textId="2F2A6D19" w:rsidR="00370980" w:rsidRPr="00013FD3" w:rsidRDefault="002C78FC">
      <w:pPr>
        <w:pStyle w:val="TOPLEVELTEXT"/>
        <w:jc w:val="center"/>
        <w:rPr>
          <w:rFonts w:ascii="Times New Roman" w:hAnsi="Times New Roman"/>
        </w:rPr>
      </w:pPr>
      <w:r w:rsidRPr="00013FD3">
        <w:rPr>
          <w:rFonts w:ascii="Times New Roman" w:hAnsi="Times New Roman"/>
          <w:noProof/>
          <w:position w:val="-98"/>
        </w:rPr>
        <w:drawing>
          <wp:inline distT="0" distB="0" distL="0" distR="0" wp14:anchorId="5194657D" wp14:editId="67A48FB8">
            <wp:extent cx="2579370" cy="245681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79370" cy="2456815"/>
                    </a:xfrm>
                    <a:prstGeom prst="rect">
                      <a:avLst/>
                    </a:prstGeom>
                    <a:noFill/>
                    <a:ln>
                      <a:noFill/>
                    </a:ln>
                  </pic:spPr>
                </pic:pic>
              </a:graphicData>
            </a:graphic>
          </wp:inline>
        </w:drawing>
      </w:r>
    </w:p>
    <w:p w14:paraId="4E27EF5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p>
    <w:p w14:paraId="6D154AFF" w14:textId="77777777" w:rsidR="00370980" w:rsidRPr="00013FD3" w:rsidRDefault="00370980">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3420"/>
        <w:gridCol w:w="3225"/>
      </w:tblGrid>
      <w:tr w:rsidR="00013FD3" w:rsidRPr="00013FD3" w14:paraId="2C9F9910" w14:textId="77777777">
        <w:tblPrEx>
          <w:tblCellMar>
            <w:top w:w="0" w:type="dxa"/>
            <w:bottom w:w="0" w:type="dxa"/>
          </w:tblCellMar>
        </w:tblPrEx>
        <w:trPr>
          <w:jc w:val="center"/>
        </w:trPr>
        <w:tc>
          <w:tcPr>
            <w:tcW w:w="3420" w:type="dxa"/>
            <w:tcBorders>
              <w:top w:val="nil"/>
              <w:left w:val="nil"/>
              <w:bottom w:val="nil"/>
              <w:right w:val="nil"/>
            </w:tcBorders>
            <w:tcMar>
              <w:top w:w="114" w:type="dxa"/>
              <w:left w:w="28" w:type="dxa"/>
              <w:bottom w:w="114" w:type="dxa"/>
              <w:right w:w="28" w:type="dxa"/>
            </w:tcMar>
          </w:tcPr>
          <w:p w14:paraId="64EAFE8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а) Односрезное соединение; </w:t>
            </w:r>
          </w:p>
        </w:tc>
        <w:tc>
          <w:tcPr>
            <w:tcW w:w="3225" w:type="dxa"/>
            <w:tcBorders>
              <w:top w:val="nil"/>
              <w:left w:val="nil"/>
              <w:bottom w:val="nil"/>
              <w:right w:val="nil"/>
            </w:tcBorders>
            <w:tcMar>
              <w:top w:w="114" w:type="dxa"/>
              <w:left w:w="28" w:type="dxa"/>
              <w:bottom w:w="114" w:type="dxa"/>
              <w:right w:w="28" w:type="dxa"/>
            </w:tcMar>
          </w:tcPr>
          <w:p w14:paraId="2633CF2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б) Двухсрезное соединение; </w:t>
            </w:r>
          </w:p>
        </w:tc>
      </w:tr>
    </w:tbl>
    <w:p w14:paraId="01BFB8A2"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331ACCB5"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262C1BE4" w14:textId="7AB02FF9"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i/>
          <w:iCs/>
        </w:rPr>
        <w:t>1, 2</w:t>
      </w:r>
      <w:r w:rsidRPr="00013FD3">
        <w:rPr>
          <w:rFonts w:ascii="Times New Roman" w:hAnsi="Times New Roman" w:cs="Times New Roman"/>
        </w:rPr>
        <w:t xml:space="preserve"> - стержни арматуры; </w:t>
      </w:r>
      <w:r w:rsidRPr="00013FD3">
        <w:rPr>
          <w:rFonts w:ascii="Times New Roman" w:hAnsi="Times New Roman" w:cs="Times New Roman"/>
          <w:i/>
          <w:iCs/>
        </w:rPr>
        <w:t>3</w:t>
      </w:r>
      <w:r w:rsidRPr="00013FD3">
        <w:rPr>
          <w:rFonts w:ascii="Times New Roman" w:hAnsi="Times New Roman" w:cs="Times New Roman"/>
        </w:rPr>
        <w:t xml:space="preserve"> - зажимы; </w:t>
      </w:r>
      <w:r w:rsidRPr="00013FD3">
        <w:rPr>
          <w:rFonts w:ascii="Times New Roman" w:hAnsi="Times New Roman" w:cs="Times New Roman"/>
          <w:i/>
          <w:iCs/>
        </w:rPr>
        <w:t>4</w:t>
      </w:r>
      <w:r w:rsidRPr="00013FD3">
        <w:rPr>
          <w:rFonts w:ascii="Times New Roman" w:hAnsi="Times New Roman" w:cs="Times New Roman"/>
        </w:rPr>
        <w:t xml:space="preserve"> - упор, препятствующий отгибу конца стержня </w:t>
      </w:r>
      <w:r w:rsidRPr="00013FD3">
        <w:rPr>
          <w:rFonts w:ascii="Times New Roman" w:hAnsi="Times New Roman" w:cs="Times New Roman"/>
          <w:i/>
          <w:iCs/>
        </w:rPr>
        <w:t>1</w:t>
      </w:r>
      <w:r w:rsidRPr="00013FD3">
        <w:rPr>
          <w:rFonts w:ascii="Times New Roman" w:hAnsi="Times New Roman" w:cs="Times New Roman"/>
        </w:rPr>
        <w:t xml:space="preserve">; </w:t>
      </w:r>
      <w:r w:rsidR="002C78FC" w:rsidRPr="00013FD3">
        <w:rPr>
          <w:rFonts w:ascii="Times New Roman" w:hAnsi="Times New Roman" w:cs="Times New Roman"/>
          <w:noProof/>
          <w:position w:val="-8"/>
        </w:rPr>
        <w:drawing>
          <wp:inline distT="0" distB="0" distL="0" distR="0" wp14:anchorId="450640C8" wp14:editId="1230F192">
            <wp:extent cx="149860" cy="16383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rPr>
        <w:t xml:space="preserve">- испытательная нагрузка </w:t>
      </w:r>
    </w:p>
    <w:p w14:paraId="0536C609"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2157F055" w14:textId="77777777" w:rsidR="00013FD3" w:rsidRDefault="00370980">
      <w:pPr>
        <w:pStyle w:val="FORMATTEXT"/>
        <w:jc w:val="center"/>
        <w:rPr>
          <w:rFonts w:ascii="Times New Roman" w:hAnsi="Times New Roman" w:cs="Times New Roman"/>
        </w:rPr>
      </w:pPr>
      <w:r w:rsidRPr="00013FD3">
        <w:rPr>
          <w:rFonts w:ascii="Times New Roman" w:hAnsi="Times New Roman" w:cs="Times New Roman"/>
        </w:rPr>
        <w:t>Рисунок 4 - Схемы испытаний крестообразных соединений на срез</w:t>
      </w:r>
    </w:p>
    <w:p w14:paraId="45ABB509"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p>
    <w:p w14:paraId="674CF109" w14:textId="77777777" w:rsidR="00370980" w:rsidRDefault="00370980">
      <w:pPr>
        <w:pStyle w:val="FORMATTEXT"/>
        <w:ind w:firstLine="568"/>
        <w:jc w:val="both"/>
        <w:rPr>
          <w:rFonts w:ascii="Times New Roman" w:hAnsi="Times New Roman" w:cs="Times New Roman"/>
        </w:rPr>
      </w:pPr>
      <w:r w:rsidRPr="00013FD3">
        <w:rPr>
          <w:rFonts w:ascii="Times New Roman" w:hAnsi="Times New Roman" w:cs="Times New Roman"/>
        </w:rPr>
        <w:t>7.15 Образцы сварных тавровых соединений арматурных стержней с плоскими элементами закладных изделий следует испытывать на отрыв стержня от плоского элемента по схеме, приведенной на рисунке 5, при расстоянии между сварным соединением и захватом разрывной машины не менее 10 номинальных диаметров стержня. Радиус вкладыша должен быть 150-200 мм, радиус отверстия во вкладыше - не более диаметра стержня.</w:t>
      </w:r>
    </w:p>
    <w:p w14:paraId="0DC7CD26" w14:textId="77777777" w:rsidR="00013FD3" w:rsidRPr="00013FD3" w:rsidRDefault="00013FD3">
      <w:pPr>
        <w:pStyle w:val="FORMATTEXT"/>
        <w:ind w:firstLine="568"/>
        <w:jc w:val="both"/>
        <w:rPr>
          <w:rFonts w:ascii="Times New Roman" w:hAnsi="Times New Roman" w:cs="Times New Roman"/>
        </w:rPr>
      </w:pPr>
    </w:p>
    <w:p w14:paraId="4515ED57" w14:textId="77777777" w:rsidR="00370980" w:rsidRPr="00013FD3" w:rsidRDefault="00370980">
      <w:pPr>
        <w:pStyle w:val="FORMATTEXT"/>
        <w:ind w:firstLine="568"/>
        <w:jc w:val="both"/>
        <w:rPr>
          <w:rFonts w:ascii="Times New Roman" w:hAnsi="Times New Roman" w:cs="Times New Roman"/>
        </w:rPr>
      </w:pPr>
    </w:p>
    <w:p w14:paraId="753F07D5" w14:textId="171CDD70" w:rsidR="00370980" w:rsidRPr="00013FD3" w:rsidRDefault="002C78FC">
      <w:pPr>
        <w:pStyle w:val="TOPLEVELTEXT"/>
        <w:jc w:val="center"/>
        <w:rPr>
          <w:rFonts w:ascii="Times New Roman" w:hAnsi="Times New Roman"/>
        </w:rPr>
      </w:pPr>
      <w:r w:rsidRPr="00013FD3">
        <w:rPr>
          <w:rFonts w:ascii="Times New Roman" w:hAnsi="Times New Roman"/>
          <w:noProof/>
          <w:position w:val="-99"/>
        </w:rPr>
        <w:lastRenderedPageBreak/>
        <w:drawing>
          <wp:inline distT="0" distB="0" distL="0" distR="0" wp14:anchorId="1BF0005D" wp14:editId="5BC45C7C">
            <wp:extent cx="1965325" cy="248412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65325" cy="2484120"/>
                    </a:xfrm>
                    <a:prstGeom prst="rect">
                      <a:avLst/>
                    </a:prstGeom>
                    <a:noFill/>
                    <a:ln>
                      <a:noFill/>
                    </a:ln>
                  </pic:spPr>
                </pic:pic>
              </a:graphicData>
            </a:graphic>
          </wp:inline>
        </w:drawing>
      </w:r>
    </w:p>
    <w:p w14:paraId="0E1C5F6F"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7185CBE9" w14:textId="39A47478" w:rsidR="00370980" w:rsidRPr="00013FD3" w:rsidRDefault="002C78FC">
      <w:pPr>
        <w:pStyle w:val="FORMATTEXT"/>
        <w:jc w:val="center"/>
        <w:rPr>
          <w:rFonts w:ascii="Times New Roman" w:hAnsi="Times New Roman" w:cs="Times New Roman"/>
        </w:rPr>
      </w:pPr>
      <w:r w:rsidRPr="00013FD3">
        <w:rPr>
          <w:rFonts w:ascii="Times New Roman" w:hAnsi="Times New Roman" w:cs="Times New Roman"/>
          <w:noProof/>
          <w:position w:val="-10"/>
        </w:rPr>
        <w:drawing>
          <wp:inline distT="0" distB="0" distL="0" distR="0" wp14:anchorId="614AC31B" wp14:editId="002F8240">
            <wp:extent cx="198120" cy="21844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370980" w:rsidRPr="00013FD3">
        <w:rPr>
          <w:rFonts w:ascii="Times New Roman" w:hAnsi="Times New Roman" w:cs="Times New Roman"/>
        </w:rPr>
        <w:t xml:space="preserve">- номинальный диаметр анкерного стержня; </w:t>
      </w:r>
      <w:r w:rsidRPr="00013FD3">
        <w:rPr>
          <w:rFonts w:ascii="Times New Roman" w:hAnsi="Times New Roman" w:cs="Times New Roman"/>
          <w:noProof/>
          <w:position w:val="-8"/>
        </w:rPr>
        <w:drawing>
          <wp:inline distT="0" distB="0" distL="0" distR="0" wp14:anchorId="0C2BBC0D" wp14:editId="3BF8B31A">
            <wp:extent cx="149860" cy="16383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370980" w:rsidRPr="00013FD3">
        <w:rPr>
          <w:rFonts w:ascii="Times New Roman" w:hAnsi="Times New Roman" w:cs="Times New Roman"/>
        </w:rPr>
        <w:t xml:space="preserve">- испытательная нагрузка; </w:t>
      </w:r>
      <w:r w:rsidR="00370980" w:rsidRPr="00013FD3">
        <w:rPr>
          <w:rFonts w:ascii="Times New Roman" w:hAnsi="Times New Roman" w:cs="Times New Roman"/>
          <w:i/>
          <w:iCs/>
        </w:rPr>
        <w:t>1</w:t>
      </w:r>
      <w:r w:rsidR="00370980" w:rsidRPr="00013FD3">
        <w:rPr>
          <w:rFonts w:ascii="Times New Roman" w:hAnsi="Times New Roman" w:cs="Times New Roman"/>
        </w:rPr>
        <w:t xml:space="preserve"> - сферическая опора; </w:t>
      </w:r>
      <w:r w:rsidR="00370980" w:rsidRPr="00013FD3">
        <w:rPr>
          <w:rFonts w:ascii="Times New Roman" w:hAnsi="Times New Roman" w:cs="Times New Roman"/>
          <w:i/>
          <w:iCs/>
        </w:rPr>
        <w:t>2</w:t>
      </w:r>
      <w:r w:rsidR="00370980" w:rsidRPr="00013FD3">
        <w:rPr>
          <w:rFonts w:ascii="Times New Roman" w:hAnsi="Times New Roman" w:cs="Times New Roman"/>
        </w:rPr>
        <w:t xml:space="preserve"> - сферический вкладыш; </w:t>
      </w:r>
      <w:r w:rsidR="00370980" w:rsidRPr="00013FD3">
        <w:rPr>
          <w:rFonts w:ascii="Times New Roman" w:hAnsi="Times New Roman" w:cs="Times New Roman"/>
          <w:i/>
          <w:iCs/>
        </w:rPr>
        <w:t>3</w:t>
      </w:r>
      <w:r w:rsidR="00370980" w:rsidRPr="00013FD3">
        <w:rPr>
          <w:rFonts w:ascii="Times New Roman" w:hAnsi="Times New Roman" w:cs="Times New Roman"/>
        </w:rPr>
        <w:t xml:space="preserve"> - сменное опорное кольцо; </w:t>
      </w:r>
      <w:r w:rsidR="00370980" w:rsidRPr="00013FD3">
        <w:rPr>
          <w:rFonts w:ascii="Times New Roman" w:hAnsi="Times New Roman" w:cs="Times New Roman"/>
          <w:i/>
          <w:iCs/>
        </w:rPr>
        <w:t>4</w:t>
      </w:r>
      <w:r w:rsidR="00370980" w:rsidRPr="00013FD3">
        <w:rPr>
          <w:rFonts w:ascii="Times New Roman" w:hAnsi="Times New Roman" w:cs="Times New Roman"/>
        </w:rPr>
        <w:t xml:space="preserve"> - плоский элемент закладного изделия; </w:t>
      </w:r>
      <w:r w:rsidR="00370980" w:rsidRPr="00013FD3">
        <w:rPr>
          <w:rFonts w:ascii="Times New Roman" w:hAnsi="Times New Roman" w:cs="Times New Roman"/>
          <w:i/>
          <w:iCs/>
        </w:rPr>
        <w:t>5</w:t>
      </w:r>
      <w:r w:rsidR="00370980" w:rsidRPr="00013FD3">
        <w:rPr>
          <w:rFonts w:ascii="Times New Roman" w:hAnsi="Times New Roman" w:cs="Times New Roman"/>
        </w:rPr>
        <w:t xml:space="preserve"> - анкерный стержень; </w:t>
      </w:r>
      <w:r w:rsidR="00370980" w:rsidRPr="00013FD3">
        <w:rPr>
          <w:rFonts w:ascii="Times New Roman" w:hAnsi="Times New Roman" w:cs="Times New Roman"/>
          <w:i/>
          <w:iCs/>
        </w:rPr>
        <w:t>6</w:t>
      </w:r>
      <w:r w:rsidR="00370980" w:rsidRPr="00013FD3">
        <w:rPr>
          <w:rFonts w:ascii="Times New Roman" w:hAnsi="Times New Roman" w:cs="Times New Roman"/>
        </w:rPr>
        <w:t xml:space="preserve"> - граница закрепления в захвате разрывной машины </w:t>
      </w:r>
    </w:p>
    <w:p w14:paraId="34EC986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739EF9C9" w14:textId="77777777" w:rsidR="00370980"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5 - Схема испытания тавровых соединений анкерных стержней закладных изделий на отрыв </w:t>
      </w:r>
    </w:p>
    <w:p w14:paraId="34E17C78" w14:textId="77777777" w:rsidR="00013FD3" w:rsidRPr="00013FD3" w:rsidRDefault="00013FD3">
      <w:pPr>
        <w:pStyle w:val="FORMATTEXT"/>
        <w:jc w:val="center"/>
        <w:rPr>
          <w:rFonts w:ascii="Times New Roman" w:hAnsi="Times New Roman" w:cs="Times New Roman"/>
        </w:rPr>
      </w:pPr>
    </w:p>
    <w:p w14:paraId="4970E986"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7.16 Образцы нахлесточных соединений арматурных стержней с плоскими элементами закладных изделий испытывают на срез по схеме, приведенной на рисунке 6.</w:t>
      </w:r>
    </w:p>
    <w:p w14:paraId="0BBBA308" w14:textId="77777777" w:rsidR="00370980" w:rsidRPr="00013FD3" w:rsidRDefault="00370980">
      <w:pPr>
        <w:pStyle w:val="FORMATTEXT"/>
        <w:ind w:firstLine="568"/>
        <w:jc w:val="both"/>
        <w:rPr>
          <w:rFonts w:ascii="Times New Roman" w:hAnsi="Times New Roman" w:cs="Times New Roman"/>
        </w:rPr>
      </w:pPr>
    </w:p>
    <w:p w14:paraId="386A2C38" w14:textId="53B05874" w:rsidR="00370980" w:rsidRPr="00013FD3" w:rsidRDefault="002C78FC">
      <w:pPr>
        <w:pStyle w:val="TOPLEVELTEXT"/>
        <w:jc w:val="center"/>
        <w:rPr>
          <w:rFonts w:ascii="Times New Roman" w:hAnsi="Times New Roman"/>
        </w:rPr>
      </w:pPr>
      <w:r w:rsidRPr="00013FD3">
        <w:rPr>
          <w:rFonts w:ascii="Times New Roman" w:hAnsi="Times New Roman"/>
          <w:noProof/>
          <w:position w:val="-189"/>
        </w:rPr>
        <w:drawing>
          <wp:inline distT="0" distB="0" distL="0" distR="0" wp14:anchorId="04D9FF04" wp14:editId="08D7A3B7">
            <wp:extent cx="4578985" cy="419671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8985" cy="4196715"/>
                    </a:xfrm>
                    <a:prstGeom prst="rect">
                      <a:avLst/>
                    </a:prstGeom>
                    <a:noFill/>
                    <a:ln>
                      <a:noFill/>
                    </a:ln>
                  </pic:spPr>
                </pic:pic>
              </a:graphicData>
            </a:graphic>
          </wp:inline>
        </w:drawing>
      </w:r>
    </w:p>
    <w:p w14:paraId="5C2F30AA"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196ADF2C" w14:textId="07798AED" w:rsidR="00370980" w:rsidRPr="00013FD3" w:rsidRDefault="002C78FC">
      <w:pPr>
        <w:pStyle w:val="FORMATTEXT"/>
        <w:jc w:val="center"/>
        <w:rPr>
          <w:rFonts w:ascii="Times New Roman" w:hAnsi="Times New Roman" w:cs="Times New Roman"/>
        </w:rPr>
      </w:pPr>
      <w:r w:rsidRPr="00013FD3">
        <w:rPr>
          <w:rFonts w:ascii="Times New Roman" w:hAnsi="Times New Roman" w:cs="Times New Roman"/>
          <w:noProof/>
          <w:position w:val="-10"/>
        </w:rPr>
        <w:drawing>
          <wp:inline distT="0" distB="0" distL="0" distR="0" wp14:anchorId="3A18EA16" wp14:editId="5B41D447">
            <wp:extent cx="198120" cy="21844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370980" w:rsidRPr="00013FD3">
        <w:rPr>
          <w:rFonts w:ascii="Times New Roman" w:hAnsi="Times New Roman" w:cs="Times New Roman"/>
        </w:rPr>
        <w:t xml:space="preserve">- номинальный диаметр анкерного стержня; </w:t>
      </w:r>
      <w:r w:rsidRPr="00013FD3">
        <w:rPr>
          <w:rFonts w:ascii="Times New Roman" w:hAnsi="Times New Roman" w:cs="Times New Roman"/>
          <w:noProof/>
          <w:position w:val="-8"/>
        </w:rPr>
        <w:drawing>
          <wp:inline distT="0" distB="0" distL="0" distR="0" wp14:anchorId="68D91938" wp14:editId="14050883">
            <wp:extent cx="149860" cy="16383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370980" w:rsidRPr="00013FD3">
        <w:rPr>
          <w:rFonts w:ascii="Times New Roman" w:hAnsi="Times New Roman" w:cs="Times New Roman"/>
        </w:rPr>
        <w:t xml:space="preserve">- испытательная нагрузка; </w:t>
      </w:r>
      <w:r w:rsidR="00370980" w:rsidRPr="00013FD3">
        <w:rPr>
          <w:rFonts w:ascii="Times New Roman" w:hAnsi="Times New Roman" w:cs="Times New Roman"/>
          <w:i/>
          <w:iCs/>
        </w:rPr>
        <w:t>1</w:t>
      </w:r>
      <w:r w:rsidR="00370980" w:rsidRPr="00013FD3">
        <w:rPr>
          <w:rFonts w:ascii="Times New Roman" w:hAnsi="Times New Roman" w:cs="Times New Roman"/>
        </w:rPr>
        <w:t xml:space="preserve"> - сферическая опора; </w:t>
      </w:r>
      <w:r w:rsidR="00370980" w:rsidRPr="00013FD3">
        <w:rPr>
          <w:rFonts w:ascii="Times New Roman" w:hAnsi="Times New Roman" w:cs="Times New Roman"/>
          <w:i/>
          <w:iCs/>
        </w:rPr>
        <w:t>2</w:t>
      </w:r>
      <w:r w:rsidR="00370980" w:rsidRPr="00013FD3">
        <w:rPr>
          <w:rFonts w:ascii="Times New Roman" w:hAnsi="Times New Roman" w:cs="Times New Roman"/>
        </w:rPr>
        <w:t xml:space="preserve"> - сферический вкладыш; </w:t>
      </w:r>
      <w:r w:rsidR="00370980" w:rsidRPr="00013FD3">
        <w:rPr>
          <w:rFonts w:ascii="Times New Roman" w:hAnsi="Times New Roman" w:cs="Times New Roman"/>
          <w:i/>
          <w:iCs/>
        </w:rPr>
        <w:t>3</w:t>
      </w:r>
      <w:r w:rsidR="00370980" w:rsidRPr="00013FD3">
        <w:rPr>
          <w:rFonts w:ascii="Times New Roman" w:hAnsi="Times New Roman" w:cs="Times New Roman"/>
        </w:rPr>
        <w:t xml:space="preserve"> - сменное опорное кольцо; </w:t>
      </w:r>
      <w:r w:rsidR="00370980" w:rsidRPr="00013FD3">
        <w:rPr>
          <w:rFonts w:ascii="Times New Roman" w:hAnsi="Times New Roman" w:cs="Times New Roman"/>
          <w:i/>
          <w:iCs/>
        </w:rPr>
        <w:t>4</w:t>
      </w:r>
      <w:r w:rsidR="00370980" w:rsidRPr="00013FD3">
        <w:rPr>
          <w:rFonts w:ascii="Times New Roman" w:hAnsi="Times New Roman" w:cs="Times New Roman"/>
        </w:rPr>
        <w:t xml:space="preserve"> - плоский элемент закладного изделия; </w:t>
      </w:r>
      <w:r w:rsidR="00370980" w:rsidRPr="00013FD3">
        <w:rPr>
          <w:rFonts w:ascii="Times New Roman" w:hAnsi="Times New Roman" w:cs="Times New Roman"/>
          <w:i/>
          <w:iCs/>
        </w:rPr>
        <w:t>5</w:t>
      </w:r>
      <w:r w:rsidR="00370980" w:rsidRPr="00013FD3">
        <w:rPr>
          <w:rFonts w:ascii="Times New Roman" w:hAnsi="Times New Roman" w:cs="Times New Roman"/>
        </w:rPr>
        <w:t xml:space="preserve"> - анкерный стержень; </w:t>
      </w:r>
      <w:r w:rsidR="00370980" w:rsidRPr="00013FD3">
        <w:rPr>
          <w:rFonts w:ascii="Times New Roman" w:hAnsi="Times New Roman" w:cs="Times New Roman"/>
          <w:i/>
          <w:iCs/>
        </w:rPr>
        <w:t>6</w:t>
      </w:r>
      <w:r w:rsidR="00370980" w:rsidRPr="00013FD3">
        <w:rPr>
          <w:rFonts w:ascii="Times New Roman" w:hAnsi="Times New Roman" w:cs="Times New Roman"/>
        </w:rPr>
        <w:t xml:space="preserve"> - упор, препятствующий изгибу образца; </w:t>
      </w:r>
      <w:r w:rsidR="00370980" w:rsidRPr="00013FD3">
        <w:rPr>
          <w:rFonts w:ascii="Times New Roman" w:hAnsi="Times New Roman" w:cs="Times New Roman"/>
          <w:i/>
          <w:iCs/>
        </w:rPr>
        <w:t>7</w:t>
      </w:r>
      <w:r w:rsidR="00370980" w:rsidRPr="00013FD3">
        <w:rPr>
          <w:rFonts w:ascii="Times New Roman" w:hAnsi="Times New Roman" w:cs="Times New Roman"/>
        </w:rPr>
        <w:t xml:space="preserve"> - граница закрепления в захватах разрывной машины </w:t>
      </w:r>
    </w:p>
    <w:p w14:paraId="340066AA"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0E6F4CC5" w14:textId="77777777" w:rsidR="00370980"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6 - Схема испытания нахлесточных соединений анкерных стержней закладных изделий на срез </w:t>
      </w:r>
    </w:p>
    <w:p w14:paraId="5EE0E034" w14:textId="77777777" w:rsidR="00013FD3" w:rsidRPr="00013FD3" w:rsidRDefault="00013FD3">
      <w:pPr>
        <w:pStyle w:val="FORMATTEXT"/>
        <w:jc w:val="center"/>
        <w:rPr>
          <w:rFonts w:ascii="Times New Roman" w:hAnsi="Times New Roman" w:cs="Times New Roman"/>
        </w:rPr>
      </w:pPr>
    </w:p>
    <w:p w14:paraId="7406256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7.17 Образцы крестообразных соединений для проверки значения разупрочнения основного металла рабочей арматуры сваркой должны иметь форму и размеры, указанные на рисунке 7.</w:t>
      </w:r>
    </w:p>
    <w:p w14:paraId="2AD59339" w14:textId="77777777" w:rsidR="00370980" w:rsidRPr="00013FD3" w:rsidRDefault="00370980">
      <w:pPr>
        <w:pStyle w:val="FORMATTEXT"/>
        <w:ind w:firstLine="568"/>
        <w:jc w:val="both"/>
        <w:rPr>
          <w:rFonts w:ascii="Times New Roman" w:hAnsi="Times New Roman" w:cs="Times New Roman"/>
        </w:rPr>
      </w:pPr>
    </w:p>
    <w:p w14:paraId="5E7DAB2D" w14:textId="26B68A5A" w:rsidR="00370980" w:rsidRPr="00013FD3" w:rsidRDefault="002C78FC">
      <w:pPr>
        <w:pStyle w:val="TOPLEVELTEXT"/>
        <w:jc w:val="center"/>
        <w:rPr>
          <w:rFonts w:ascii="Times New Roman" w:hAnsi="Times New Roman"/>
        </w:rPr>
      </w:pPr>
      <w:r w:rsidRPr="00013FD3">
        <w:rPr>
          <w:rFonts w:ascii="Times New Roman" w:hAnsi="Times New Roman"/>
          <w:noProof/>
          <w:position w:val="-71"/>
        </w:rPr>
        <w:drawing>
          <wp:inline distT="0" distB="0" distL="0" distR="0" wp14:anchorId="6BA96144" wp14:editId="0C229B90">
            <wp:extent cx="3521075" cy="175387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1075" cy="1753870"/>
                    </a:xfrm>
                    <a:prstGeom prst="rect">
                      <a:avLst/>
                    </a:prstGeom>
                    <a:noFill/>
                    <a:ln>
                      <a:noFill/>
                    </a:ln>
                  </pic:spPr>
                </pic:pic>
              </a:graphicData>
            </a:graphic>
          </wp:inline>
        </w:drawing>
      </w:r>
    </w:p>
    <w:p w14:paraId="161CC367"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68810907" w14:textId="38EBF19F" w:rsidR="00370980" w:rsidRPr="00013FD3" w:rsidRDefault="002C78FC">
      <w:pPr>
        <w:pStyle w:val="FORMATTEXT"/>
        <w:jc w:val="center"/>
        <w:rPr>
          <w:rFonts w:ascii="Times New Roman" w:hAnsi="Times New Roman" w:cs="Times New Roman"/>
        </w:rPr>
      </w:pPr>
      <w:r w:rsidRPr="00013FD3">
        <w:rPr>
          <w:rFonts w:ascii="Times New Roman" w:hAnsi="Times New Roman" w:cs="Times New Roman"/>
          <w:noProof/>
          <w:position w:val="-10"/>
        </w:rPr>
        <w:drawing>
          <wp:inline distT="0" distB="0" distL="0" distR="0" wp14:anchorId="5C056B6E" wp14:editId="5085D291">
            <wp:extent cx="198120" cy="21844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370980" w:rsidRPr="00013FD3">
        <w:rPr>
          <w:rFonts w:ascii="Times New Roman" w:hAnsi="Times New Roman" w:cs="Times New Roman"/>
        </w:rPr>
        <w:t xml:space="preserve">- номинальный диаметр рабочей арматуры; </w:t>
      </w:r>
      <w:r w:rsidRPr="00013FD3">
        <w:rPr>
          <w:rFonts w:ascii="Times New Roman" w:hAnsi="Times New Roman" w:cs="Times New Roman"/>
          <w:noProof/>
          <w:position w:val="-8"/>
        </w:rPr>
        <w:drawing>
          <wp:inline distT="0" distB="0" distL="0" distR="0" wp14:anchorId="56F7535F" wp14:editId="4427EC98">
            <wp:extent cx="149860" cy="16383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00370980" w:rsidRPr="00013FD3">
        <w:rPr>
          <w:rFonts w:ascii="Times New Roman" w:hAnsi="Times New Roman" w:cs="Times New Roman"/>
        </w:rPr>
        <w:t xml:space="preserve">- испытательная нагрузка; </w:t>
      </w:r>
      <w:r w:rsidR="00370980" w:rsidRPr="00013FD3">
        <w:rPr>
          <w:rFonts w:ascii="Times New Roman" w:hAnsi="Times New Roman" w:cs="Times New Roman"/>
          <w:i/>
          <w:iCs/>
        </w:rPr>
        <w:t>1</w:t>
      </w:r>
      <w:r w:rsidR="00370980" w:rsidRPr="00013FD3">
        <w:rPr>
          <w:rFonts w:ascii="Times New Roman" w:hAnsi="Times New Roman" w:cs="Times New Roman"/>
        </w:rPr>
        <w:t xml:space="preserve"> - граница закрепления в захватах разрывной машины; </w:t>
      </w:r>
      <w:r w:rsidR="00370980" w:rsidRPr="00013FD3">
        <w:rPr>
          <w:rFonts w:ascii="Times New Roman" w:hAnsi="Times New Roman" w:cs="Times New Roman"/>
          <w:i/>
          <w:iCs/>
        </w:rPr>
        <w:t>2</w:t>
      </w:r>
      <w:r w:rsidR="00370980" w:rsidRPr="00013FD3">
        <w:rPr>
          <w:rFonts w:ascii="Times New Roman" w:hAnsi="Times New Roman" w:cs="Times New Roman"/>
        </w:rPr>
        <w:t xml:space="preserve"> - стержень рабочей арматуры; </w:t>
      </w:r>
    </w:p>
    <w:p w14:paraId="39443DBD"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0A016098"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7 - Схема и размеры образцов для испытания рабочей арматуры на разупрочнение сваркой </w:t>
      </w:r>
    </w:p>
    <w:p w14:paraId="71E34E07" w14:textId="77777777" w:rsidR="00370980" w:rsidRPr="00013FD3" w:rsidRDefault="00370980">
      <w:pPr>
        <w:pStyle w:val="FORMATTEXT"/>
        <w:ind w:firstLine="568"/>
        <w:jc w:val="both"/>
        <w:rPr>
          <w:rFonts w:ascii="Times New Roman" w:hAnsi="Times New Roman" w:cs="Times New Roman"/>
        </w:rPr>
      </w:pPr>
    </w:p>
    <w:p w14:paraId="3835663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7.18 Стыковые механические соединения стержней с опрессованными муфтами при изготовлении проверяют с помощью рисок, шаблонов или щупов на точность установки стержней с расположением их стыка в средней части муфты.</w:t>
      </w:r>
    </w:p>
    <w:p w14:paraId="739E452F" w14:textId="77777777" w:rsidR="00370980" w:rsidRPr="00013FD3" w:rsidRDefault="00370980">
      <w:pPr>
        <w:pStyle w:val="FORMATTEXT"/>
        <w:ind w:firstLine="568"/>
        <w:jc w:val="both"/>
        <w:rPr>
          <w:rFonts w:ascii="Times New Roman" w:hAnsi="Times New Roman" w:cs="Times New Roman"/>
        </w:rPr>
      </w:pPr>
    </w:p>
    <w:p w14:paraId="19D0FEA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7.19 После опрессовки муфт проверяют их удлинение, которое должно быть не менее 8%-10% ее первоначальной длины.</w:t>
      </w:r>
    </w:p>
    <w:p w14:paraId="01C7348D" w14:textId="77777777" w:rsidR="00370980" w:rsidRPr="00013FD3" w:rsidRDefault="00370980">
      <w:pPr>
        <w:pStyle w:val="FORMATTEXT"/>
        <w:ind w:firstLine="568"/>
        <w:jc w:val="both"/>
        <w:rPr>
          <w:rFonts w:ascii="Times New Roman" w:hAnsi="Times New Roman" w:cs="Times New Roman"/>
        </w:rPr>
      </w:pPr>
    </w:p>
    <w:p w14:paraId="5237C8C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7.20 Механические резьбовые стыковые соединения стержней проверяют после изготовления на плотность затяжки соединения с помощью специального ключа с динамометром. При этом рекомендуется проверить не менее 50% соединений.</w:t>
      </w:r>
    </w:p>
    <w:p w14:paraId="411F80E6" w14:textId="77777777" w:rsidR="00370980" w:rsidRPr="00013FD3" w:rsidRDefault="00370980">
      <w:pPr>
        <w:pStyle w:val="FORMATTEXT"/>
        <w:ind w:firstLine="568"/>
        <w:jc w:val="both"/>
        <w:rPr>
          <w:rFonts w:ascii="Times New Roman" w:hAnsi="Times New Roman" w:cs="Times New Roman"/>
        </w:rPr>
      </w:pPr>
    </w:p>
    <w:p w14:paraId="70A0BDE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7.21 Вязаные нахлесточные стыковые соединения (без сварки) проверяют на плотность вязки и на число вязаных узлов в трех-пяти местах по длине соединения через 300-400 мм. Длина нахлестки стыков должна соответствовать требованиям 6.41 и 6.42.</w:t>
      </w:r>
    </w:p>
    <w:p w14:paraId="61A282FC" w14:textId="77777777" w:rsidR="00370980" w:rsidRPr="00013FD3" w:rsidRDefault="00370980">
      <w:pPr>
        <w:pStyle w:val="FORMATTEXT"/>
        <w:ind w:firstLine="568"/>
        <w:jc w:val="both"/>
        <w:rPr>
          <w:rFonts w:ascii="Times New Roman" w:hAnsi="Times New Roman" w:cs="Times New Roman"/>
        </w:rPr>
      </w:pPr>
    </w:p>
    <w:p w14:paraId="3287FAC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7.22 Крестообразные соединения проверяют на плотность (без зазоров в соединении) и соответствие вязки требованиям 6.40.</w:t>
      </w:r>
    </w:p>
    <w:p w14:paraId="25AB8599" w14:textId="77777777" w:rsidR="00370980" w:rsidRPr="00013FD3" w:rsidRDefault="00370980">
      <w:pPr>
        <w:pStyle w:val="FORMATTEXT"/>
        <w:ind w:firstLine="568"/>
        <w:jc w:val="both"/>
        <w:rPr>
          <w:rFonts w:ascii="Times New Roman" w:hAnsi="Times New Roman" w:cs="Times New Roman"/>
        </w:rPr>
      </w:pPr>
    </w:p>
    <w:p w14:paraId="4030FCFF" w14:textId="77777777" w:rsidR="00370980" w:rsidRPr="00013FD3" w:rsidRDefault="00370980">
      <w:pPr>
        <w:pStyle w:val="FORMATTEXT"/>
        <w:ind w:firstLine="568"/>
        <w:jc w:val="both"/>
        <w:rPr>
          <w:rFonts w:ascii="Times New Roman" w:hAnsi="Times New Roman" w:cs="Times New Roman"/>
        </w:rPr>
      </w:pPr>
    </w:p>
    <w:p w14:paraId="3266A83E" w14:textId="77777777" w:rsidR="00370980" w:rsidRPr="00013FD3" w:rsidRDefault="009339BA">
      <w:pPr>
        <w:pStyle w:val="FORMATTEXT"/>
        <w:ind w:firstLine="568"/>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28 Транспортирование и хранение</w:instrText>
      </w:r>
      <w:r w:rsidRPr="00013FD3">
        <w:rPr>
          <w:rFonts w:ascii="Times New Roman" w:hAnsi="Times New Roman" w:cs="Times New Roman"/>
        </w:rPr>
        <w:instrText>"</w:instrText>
      </w:r>
      <w:r>
        <w:rPr>
          <w:rFonts w:ascii="Times New Roman" w:hAnsi="Times New Roman" w:cs="Times New Roman"/>
        </w:rPr>
        <w:fldChar w:fldCharType="end"/>
      </w:r>
    </w:p>
    <w:p w14:paraId="275111B1" w14:textId="77777777" w:rsidR="00370980" w:rsidRPr="00013FD3" w:rsidRDefault="00370980">
      <w:pPr>
        <w:pStyle w:val="HEADERTEXT"/>
        <w:rPr>
          <w:rFonts w:ascii="Times New Roman" w:hAnsi="Times New Roman" w:cs="Times New Roman"/>
          <w:b/>
          <w:bCs/>
          <w:color w:val="auto"/>
        </w:rPr>
      </w:pPr>
    </w:p>
    <w:p w14:paraId="6C206B7F" w14:textId="77777777" w:rsidR="00370980" w:rsidRPr="00013FD3" w:rsidRDefault="00370980">
      <w:pPr>
        <w:pStyle w:val="HEADERTEXT"/>
        <w:ind w:firstLine="568"/>
        <w:jc w:val="both"/>
        <w:outlineLvl w:val="2"/>
        <w:rPr>
          <w:rFonts w:ascii="Times New Roman" w:hAnsi="Times New Roman" w:cs="Times New Roman"/>
          <w:b/>
          <w:bCs/>
          <w:color w:val="auto"/>
        </w:rPr>
      </w:pPr>
      <w:r w:rsidRPr="00013FD3">
        <w:rPr>
          <w:rFonts w:ascii="Times New Roman" w:hAnsi="Times New Roman" w:cs="Times New Roman"/>
          <w:b/>
          <w:bCs/>
          <w:color w:val="auto"/>
        </w:rPr>
        <w:t xml:space="preserve"> 8 Транспортирование и хранение </w:t>
      </w:r>
    </w:p>
    <w:p w14:paraId="32C8C9D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8.1 Арматурные и закладные изделия должны транспортироваться с соблюдением мер, исключающих появление остаточных деформаций в стержнях и механические повреждения изделий.</w:t>
      </w:r>
    </w:p>
    <w:p w14:paraId="5BF3394E" w14:textId="77777777" w:rsidR="00370980" w:rsidRPr="00013FD3" w:rsidRDefault="00370980">
      <w:pPr>
        <w:pStyle w:val="FORMATTEXT"/>
        <w:ind w:firstLine="568"/>
        <w:jc w:val="both"/>
        <w:rPr>
          <w:rFonts w:ascii="Times New Roman" w:hAnsi="Times New Roman" w:cs="Times New Roman"/>
        </w:rPr>
      </w:pPr>
    </w:p>
    <w:p w14:paraId="1CEA522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8.2 Плоские сварные арматурные сетки и каркасы следует транспортировать в горизонтальном положении связанными в пакеты.</w:t>
      </w:r>
    </w:p>
    <w:p w14:paraId="645DB24C" w14:textId="77777777" w:rsidR="00370980" w:rsidRPr="00013FD3" w:rsidRDefault="00370980">
      <w:pPr>
        <w:pStyle w:val="FORMATTEXT"/>
        <w:ind w:firstLine="568"/>
        <w:jc w:val="both"/>
        <w:rPr>
          <w:rFonts w:ascii="Times New Roman" w:hAnsi="Times New Roman" w:cs="Times New Roman"/>
        </w:rPr>
      </w:pPr>
    </w:p>
    <w:p w14:paraId="798E068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Пакет должен состоять из изделий одной марки.</w:t>
      </w:r>
    </w:p>
    <w:p w14:paraId="589DE2C7" w14:textId="77777777" w:rsidR="00370980" w:rsidRPr="00013FD3" w:rsidRDefault="00370980">
      <w:pPr>
        <w:pStyle w:val="FORMATTEXT"/>
        <w:ind w:firstLine="568"/>
        <w:jc w:val="both"/>
        <w:rPr>
          <w:rFonts w:ascii="Times New Roman" w:hAnsi="Times New Roman" w:cs="Times New Roman"/>
        </w:rPr>
      </w:pPr>
    </w:p>
    <w:p w14:paraId="3C11D5D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Массу пакета устанавливает предприятие-изготовитель.</w:t>
      </w:r>
    </w:p>
    <w:p w14:paraId="13467CDE" w14:textId="77777777" w:rsidR="00370980" w:rsidRPr="00013FD3" w:rsidRDefault="00370980">
      <w:pPr>
        <w:pStyle w:val="FORMATTEXT"/>
        <w:ind w:firstLine="568"/>
        <w:jc w:val="both"/>
        <w:rPr>
          <w:rFonts w:ascii="Times New Roman" w:hAnsi="Times New Roman" w:cs="Times New Roman"/>
        </w:rPr>
      </w:pPr>
    </w:p>
    <w:p w14:paraId="1231149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8.3 Закладные изделия транспортируют в контейнерах (ящиках) рассортированными по маркам. В каждом контейнере (ящике) должны находиться закладные изделия одной марки.</w:t>
      </w:r>
    </w:p>
    <w:p w14:paraId="7FF074D7" w14:textId="77777777" w:rsidR="00370980" w:rsidRPr="00013FD3" w:rsidRDefault="00370980">
      <w:pPr>
        <w:pStyle w:val="FORMATTEXT"/>
        <w:ind w:firstLine="568"/>
        <w:jc w:val="both"/>
        <w:rPr>
          <w:rFonts w:ascii="Times New Roman" w:hAnsi="Times New Roman" w:cs="Times New Roman"/>
        </w:rPr>
      </w:pPr>
    </w:p>
    <w:p w14:paraId="46BF69F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8.4 Арматурные и закладные изделия в пределах одного предприятия транспортируют наличными средствами.</w:t>
      </w:r>
    </w:p>
    <w:p w14:paraId="38503CE9" w14:textId="77777777" w:rsidR="00370980" w:rsidRPr="00013FD3" w:rsidRDefault="00370980">
      <w:pPr>
        <w:pStyle w:val="FORMATTEXT"/>
        <w:ind w:firstLine="568"/>
        <w:jc w:val="both"/>
        <w:rPr>
          <w:rFonts w:ascii="Times New Roman" w:hAnsi="Times New Roman" w:cs="Times New Roman"/>
        </w:rPr>
      </w:pPr>
    </w:p>
    <w:p w14:paraId="793D81D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8.5 Арматурные и закладные изделия, поставляемые за пределы предприятия-изготовителя, транспортируют автомобильным или железнодорожным транспортом в соответствии с правилами перевозок </w:t>
      </w:r>
      <w:r w:rsidRPr="00013FD3">
        <w:rPr>
          <w:rFonts w:ascii="Times New Roman" w:hAnsi="Times New Roman" w:cs="Times New Roman"/>
        </w:rPr>
        <w:lastRenderedPageBreak/>
        <w:t>грузов, действующими на транспорте конкретного вида, а также техническими условиями на погрузку и крепление грузов, утвержденными Министерством путей сообщения РФ.</w:t>
      </w:r>
    </w:p>
    <w:p w14:paraId="47AC2FF0" w14:textId="77777777" w:rsidR="00370980" w:rsidRPr="00013FD3" w:rsidRDefault="00370980">
      <w:pPr>
        <w:pStyle w:val="FORMATTEXT"/>
        <w:ind w:firstLine="568"/>
        <w:jc w:val="both"/>
        <w:rPr>
          <w:rFonts w:ascii="Times New Roman" w:hAnsi="Times New Roman" w:cs="Times New Roman"/>
        </w:rPr>
      </w:pPr>
    </w:p>
    <w:p w14:paraId="33B7E1A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Транспортирование арматурных изделий по железной дороге проводится повагонными или мелкими отправками в открытых или закрытых вагонах.</w:t>
      </w:r>
    </w:p>
    <w:p w14:paraId="3057B65B" w14:textId="77777777" w:rsidR="00370980" w:rsidRPr="00013FD3" w:rsidRDefault="00370980">
      <w:pPr>
        <w:pStyle w:val="FORMATTEXT"/>
        <w:ind w:firstLine="568"/>
        <w:jc w:val="both"/>
        <w:rPr>
          <w:rFonts w:ascii="Times New Roman" w:hAnsi="Times New Roman" w:cs="Times New Roman"/>
        </w:rPr>
      </w:pPr>
    </w:p>
    <w:p w14:paraId="2FFB84D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Загрузку и выгрузку вагонов проводят механизированным способом: открытых вагонов - кранами, крытых вагонов - автопогрузчиками.</w:t>
      </w:r>
    </w:p>
    <w:p w14:paraId="5F25213F" w14:textId="77777777" w:rsidR="00370980" w:rsidRPr="00013FD3" w:rsidRDefault="00370980">
      <w:pPr>
        <w:pStyle w:val="FORMATTEXT"/>
        <w:ind w:firstLine="568"/>
        <w:jc w:val="both"/>
        <w:rPr>
          <w:rFonts w:ascii="Times New Roman" w:hAnsi="Times New Roman" w:cs="Times New Roman"/>
        </w:rPr>
      </w:pPr>
    </w:p>
    <w:p w14:paraId="2E795D9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При мелких отправках в крытых вагонах партиями не более 10 т для предохранения транспортных средств и грузов от механических повреждений рулоны арматурных сеток и их торцы должны быть обернуты бумагой по ГОСТ 8828 или упаковочной тканью и другими упаковочными материалами, не ухудшающими качество упаковки.</w:t>
      </w:r>
    </w:p>
    <w:p w14:paraId="0108D67C" w14:textId="77777777" w:rsidR="00370980" w:rsidRPr="00013FD3" w:rsidRDefault="00370980">
      <w:pPr>
        <w:pStyle w:val="FORMATTEXT"/>
        <w:ind w:firstLine="568"/>
        <w:jc w:val="both"/>
        <w:rPr>
          <w:rFonts w:ascii="Times New Roman" w:hAnsi="Times New Roman" w:cs="Times New Roman"/>
        </w:rPr>
      </w:pPr>
    </w:p>
    <w:p w14:paraId="4B18F7F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8.6 Транспортная маркировка должна содержать основные, дополнительные и информационные надписи по ГОСТ 14192.</w:t>
      </w:r>
    </w:p>
    <w:p w14:paraId="17EE6D72" w14:textId="77777777" w:rsidR="00370980" w:rsidRPr="00013FD3" w:rsidRDefault="00370980">
      <w:pPr>
        <w:pStyle w:val="FORMATTEXT"/>
        <w:ind w:firstLine="568"/>
        <w:jc w:val="both"/>
        <w:rPr>
          <w:rFonts w:ascii="Times New Roman" w:hAnsi="Times New Roman" w:cs="Times New Roman"/>
        </w:rPr>
      </w:pPr>
    </w:p>
    <w:p w14:paraId="30E966C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8.7 Способы проведения погрузочно-разгрузочных работ должны соответствовать предусмотренным правилами техники безопасности.</w:t>
      </w:r>
    </w:p>
    <w:p w14:paraId="05181119" w14:textId="77777777" w:rsidR="00370980" w:rsidRPr="00013FD3" w:rsidRDefault="00370980">
      <w:pPr>
        <w:pStyle w:val="FORMATTEXT"/>
        <w:ind w:firstLine="568"/>
        <w:jc w:val="both"/>
        <w:rPr>
          <w:rFonts w:ascii="Times New Roman" w:hAnsi="Times New Roman" w:cs="Times New Roman"/>
        </w:rPr>
      </w:pPr>
    </w:p>
    <w:p w14:paraId="07549FC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8.8 Арматурные и закладные изделия должны храниться в крытых помещениях.</w:t>
      </w:r>
    </w:p>
    <w:p w14:paraId="5482A23B" w14:textId="77777777" w:rsidR="00370980" w:rsidRPr="00013FD3" w:rsidRDefault="00370980">
      <w:pPr>
        <w:pStyle w:val="FORMATTEXT"/>
        <w:ind w:firstLine="568"/>
        <w:jc w:val="both"/>
        <w:rPr>
          <w:rFonts w:ascii="Times New Roman" w:hAnsi="Times New Roman" w:cs="Times New Roman"/>
        </w:rPr>
      </w:pPr>
    </w:p>
    <w:p w14:paraId="3296A4D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Пакеты плоских арматурных сеток и каркасов следует хранить раздельно по маркам в штабелях высотой не более 2 м. Рулоны сеток должны складироваться не более чем в три яруса.</w:t>
      </w:r>
    </w:p>
    <w:p w14:paraId="583E0200" w14:textId="77777777" w:rsidR="00370980" w:rsidRPr="00013FD3" w:rsidRDefault="00370980">
      <w:pPr>
        <w:pStyle w:val="FORMATTEXT"/>
        <w:ind w:firstLine="568"/>
        <w:jc w:val="both"/>
        <w:rPr>
          <w:rFonts w:ascii="Times New Roman" w:hAnsi="Times New Roman" w:cs="Times New Roman"/>
        </w:rPr>
      </w:pPr>
    </w:p>
    <w:p w14:paraId="5DDFA18D"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При складировании между штабелями изделий должен быть обеспечен свободный проход шириной не менее 0,5 м.</w:t>
      </w:r>
    </w:p>
    <w:p w14:paraId="6745791C" w14:textId="77777777" w:rsidR="00370980" w:rsidRPr="00013FD3" w:rsidRDefault="00370980">
      <w:pPr>
        <w:pStyle w:val="FORMATTEXT"/>
        <w:ind w:firstLine="568"/>
        <w:jc w:val="both"/>
        <w:rPr>
          <w:rFonts w:ascii="Times New Roman" w:hAnsi="Times New Roman" w:cs="Times New Roman"/>
        </w:rPr>
      </w:pPr>
    </w:p>
    <w:p w14:paraId="6F440DAC" w14:textId="77777777" w:rsidR="00370980" w:rsidRPr="00013FD3" w:rsidRDefault="00370980">
      <w:pPr>
        <w:pStyle w:val="FORMATTEXT"/>
        <w:ind w:firstLine="568"/>
        <w:jc w:val="both"/>
        <w:rPr>
          <w:rFonts w:ascii="Times New Roman" w:hAnsi="Times New Roman" w:cs="Times New Roman"/>
        </w:rPr>
      </w:pPr>
    </w:p>
    <w:p w14:paraId="20CD6BE8" w14:textId="77777777" w:rsidR="00370980" w:rsidRPr="00013FD3" w:rsidRDefault="009339BA">
      <w:pPr>
        <w:pStyle w:val="FORMATTEXT"/>
        <w:ind w:firstLine="568"/>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2Приложение А (справочное). Взаимное расположение элементов закладных изделий</w:instrText>
      </w:r>
      <w:r w:rsidRPr="00013FD3">
        <w:rPr>
          <w:rFonts w:ascii="Times New Roman" w:hAnsi="Times New Roman" w:cs="Times New Roman"/>
        </w:rPr>
        <w:instrText>"</w:instrText>
      </w:r>
      <w:r>
        <w:rPr>
          <w:rFonts w:ascii="Times New Roman" w:hAnsi="Times New Roman" w:cs="Times New Roman"/>
        </w:rPr>
        <w:fldChar w:fldCharType="end"/>
      </w:r>
    </w:p>
    <w:p w14:paraId="03B176D5"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А</w:t>
      </w:r>
    </w:p>
    <w:p w14:paraId="4A286ACC"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(справочное)</w:t>
      </w:r>
    </w:p>
    <w:p w14:paraId="0B95EE67" w14:textId="77777777" w:rsidR="00370980" w:rsidRPr="00013FD3" w:rsidRDefault="00370980">
      <w:pPr>
        <w:pStyle w:val="HEADERTEXT"/>
        <w:rPr>
          <w:rFonts w:ascii="Times New Roman" w:hAnsi="Times New Roman" w:cs="Times New Roman"/>
          <w:b/>
          <w:bCs/>
          <w:color w:val="auto"/>
        </w:rPr>
      </w:pPr>
    </w:p>
    <w:p w14:paraId="11E7942D"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Взаимное расположение элементов закладных изделий </w:t>
      </w:r>
    </w:p>
    <w:p w14:paraId="7C2C4302" w14:textId="63CEB42D" w:rsidR="00370980" w:rsidRPr="00013FD3" w:rsidRDefault="002C78FC">
      <w:pPr>
        <w:pStyle w:val="TOPLEVELTEXT"/>
        <w:jc w:val="center"/>
        <w:rPr>
          <w:rFonts w:ascii="Times New Roman" w:hAnsi="Times New Roman"/>
        </w:rPr>
      </w:pPr>
      <w:r w:rsidRPr="00013FD3">
        <w:rPr>
          <w:rFonts w:ascii="Times New Roman" w:hAnsi="Times New Roman"/>
          <w:noProof/>
          <w:position w:val="-248"/>
        </w:rPr>
        <w:drawing>
          <wp:inline distT="0" distB="0" distL="0" distR="0" wp14:anchorId="69463961" wp14:editId="7ABA9AB9">
            <wp:extent cx="2811145" cy="625094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11145" cy="6250940"/>
                    </a:xfrm>
                    <a:prstGeom prst="rect">
                      <a:avLst/>
                    </a:prstGeom>
                    <a:noFill/>
                    <a:ln>
                      <a:noFill/>
                    </a:ln>
                  </pic:spPr>
                </pic:pic>
              </a:graphicData>
            </a:graphic>
          </wp:inline>
        </w:drawing>
      </w:r>
    </w:p>
    <w:p w14:paraId="49139A90"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101D637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а, б, в, г - закладные изделия открытого типа (с перпендикулярным, параллельным, наклонным и смешанным расположениями анкерных стержней соответственно); д - закладное изделие закрытого типа (с перпендикулярным расположением, анкерных стержней); </w:t>
      </w:r>
      <w:r w:rsidRPr="00013FD3">
        <w:rPr>
          <w:rFonts w:ascii="Times New Roman" w:hAnsi="Times New Roman" w:cs="Times New Roman"/>
          <w:i/>
          <w:iCs/>
        </w:rPr>
        <w:t>1</w:t>
      </w:r>
      <w:r w:rsidRPr="00013FD3">
        <w:rPr>
          <w:rFonts w:ascii="Times New Roman" w:hAnsi="Times New Roman" w:cs="Times New Roman"/>
        </w:rPr>
        <w:t xml:space="preserve"> - анкерные стержни; </w:t>
      </w:r>
      <w:r w:rsidRPr="00013FD3">
        <w:rPr>
          <w:rFonts w:ascii="Times New Roman" w:hAnsi="Times New Roman" w:cs="Times New Roman"/>
          <w:i/>
          <w:iCs/>
        </w:rPr>
        <w:t>2</w:t>
      </w:r>
      <w:r w:rsidRPr="00013FD3">
        <w:rPr>
          <w:rFonts w:ascii="Times New Roman" w:hAnsi="Times New Roman" w:cs="Times New Roman"/>
        </w:rPr>
        <w:t xml:space="preserve"> - плоский элемент </w:t>
      </w:r>
    </w:p>
    <w:p w14:paraId="527D0426"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211509B0"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А.1 - Взаимное расположение элементов закладных изделий </w:t>
      </w:r>
    </w:p>
    <w:p w14:paraId="3F215D49" w14:textId="77777777" w:rsidR="00370980" w:rsidRPr="00013FD3" w:rsidRDefault="009339BA">
      <w:pPr>
        <w:pStyle w:val="FORMATTEXT"/>
        <w:jc w:val="center"/>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2Приложение Б (рекомендуемое). Форма протокола механических испытаний на растяжение стыковых сварных соединений</w:instrText>
      </w:r>
      <w:r w:rsidRPr="00013FD3">
        <w:rPr>
          <w:rFonts w:ascii="Times New Roman" w:hAnsi="Times New Roman" w:cs="Times New Roman"/>
        </w:rPr>
        <w:instrText>"</w:instrText>
      </w:r>
      <w:r>
        <w:rPr>
          <w:rFonts w:ascii="Times New Roman" w:hAnsi="Times New Roman" w:cs="Times New Roman"/>
        </w:rPr>
        <w:fldChar w:fldCharType="end"/>
      </w:r>
    </w:p>
    <w:p w14:paraId="7E0483C5"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Б</w:t>
      </w:r>
    </w:p>
    <w:p w14:paraId="0E401CFF"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(рекомендуемое) </w:t>
      </w:r>
    </w:p>
    <w:p w14:paraId="4CA52300" w14:textId="77777777" w:rsidR="00370980" w:rsidRPr="00013FD3" w:rsidRDefault="00370980">
      <w:pPr>
        <w:pStyle w:val="HEADERTEXT"/>
        <w:rPr>
          <w:rFonts w:ascii="Times New Roman" w:hAnsi="Times New Roman" w:cs="Times New Roman"/>
          <w:b/>
          <w:bCs/>
          <w:color w:val="auto"/>
        </w:rPr>
      </w:pPr>
    </w:p>
    <w:p w14:paraId="763C91F6"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w:t>
      </w:r>
    </w:p>
    <w:p w14:paraId="0CB877D7"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Форма протокола механических испытаний на растяжение стыковых сварных соединений </w:t>
      </w:r>
    </w:p>
    <w:p w14:paraId="1BDA351F"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50"/>
        <w:gridCol w:w="1110"/>
        <w:gridCol w:w="60"/>
        <w:gridCol w:w="645"/>
        <w:gridCol w:w="600"/>
        <w:gridCol w:w="150"/>
        <w:gridCol w:w="975"/>
        <w:gridCol w:w="210"/>
        <w:gridCol w:w="600"/>
        <w:gridCol w:w="195"/>
        <w:gridCol w:w="900"/>
        <w:gridCol w:w="1005"/>
        <w:gridCol w:w="255"/>
        <w:gridCol w:w="45"/>
        <w:gridCol w:w="45"/>
        <w:gridCol w:w="450"/>
        <w:gridCol w:w="210"/>
      </w:tblGrid>
      <w:tr w:rsidR="00013FD3" w:rsidRPr="00013FD3" w14:paraId="062017A8" w14:textId="77777777">
        <w:tblPrEx>
          <w:tblCellMar>
            <w:top w:w="0" w:type="dxa"/>
            <w:bottom w:w="0" w:type="dxa"/>
          </w:tblCellMar>
        </w:tblPrEx>
        <w:tc>
          <w:tcPr>
            <w:tcW w:w="9105" w:type="dxa"/>
            <w:gridSpan w:val="18"/>
            <w:tcBorders>
              <w:top w:val="single" w:sz="6" w:space="0" w:color="auto"/>
              <w:left w:val="nil"/>
              <w:bottom w:val="nil"/>
              <w:right w:val="nil"/>
            </w:tcBorders>
            <w:tcMar>
              <w:top w:w="114" w:type="dxa"/>
              <w:left w:w="28" w:type="dxa"/>
              <w:bottom w:w="114" w:type="dxa"/>
              <w:right w:w="28" w:type="dxa"/>
            </w:tcMar>
          </w:tcPr>
          <w:p w14:paraId="1D349AB7" w14:textId="77777777" w:rsidR="00370980" w:rsidRPr="00013FD3" w:rsidRDefault="00370980">
            <w:pPr>
              <w:pStyle w:val="FORMATTEXT"/>
              <w:rPr>
                <w:rFonts w:ascii="Times New Roman" w:hAnsi="Times New Roman" w:cs="Times New Roman"/>
                <w:sz w:val="18"/>
                <w:szCs w:val="18"/>
              </w:rPr>
            </w:pPr>
          </w:p>
        </w:tc>
      </w:tr>
      <w:tr w:rsidR="00013FD3" w:rsidRPr="00013FD3" w14:paraId="7E1E5DB5"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18382BD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Наименование </w:t>
            </w:r>
          </w:p>
        </w:tc>
        <w:tc>
          <w:tcPr>
            <w:tcW w:w="1905" w:type="dxa"/>
            <w:gridSpan w:val="4"/>
            <w:tcBorders>
              <w:top w:val="nil"/>
              <w:left w:val="nil"/>
              <w:bottom w:val="nil"/>
              <w:right w:val="nil"/>
            </w:tcBorders>
            <w:tcMar>
              <w:top w:w="114" w:type="dxa"/>
              <w:left w:w="28" w:type="dxa"/>
              <w:bottom w:w="114" w:type="dxa"/>
              <w:right w:w="28" w:type="dxa"/>
            </w:tcMar>
          </w:tcPr>
          <w:p w14:paraId="3DF6F6E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ПРОТОКОЛ N </w:t>
            </w:r>
          </w:p>
        </w:tc>
        <w:tc>
          <w:tcPr>
            <w:tcW w:w="1350" w:type="dxa"/>
            <w:gridSpan w:val="4"/>
            <w:tcBorders>
              <w:top w:val="nil"/>
              <w:left w:val="nil"/>
              <w:bottom w:val="single" w:sz="6" w:space="0" w:color="auto"/>
              <w:right w:val="nil"/>
            </w:tcBorders>
            <w:tcMar>
              <w:top w:w="114" w:type="dxa"/>
              <w:left w:w="28" w:type="dxa"/>
              <w:bottom w:w="114" w:type="dxa"/>
              <w:right w:w="28" w:type="dxa"/>
            </w:tcMar>
          </w:tcPr>
          <w:p w14:paraId="466BCCCC" w14:textId="77777777" w:rsidR="00370980" w:rsidRPr="00013FD3" w:rsidRDefault="00370980">
            <w:pPr>
              <w:pStyle w:val="FORMATTEXT"/>
              <w:rPr>
                <w:rFonts w:ascii="Times New Roman" w:hAnsi="Times New Roman" w:cs="Times New Roman"/>
                <w:sz w:val="18"/>
                <w:szCs w:val="18"/>
              </w:rPr>
            </w:pPr>
          </w:p>
        </w:tc>
        <w:tc>
          <w:tcPr>
            <w:tcW w:w="660" w:type="dxa"/>
            <w:gridSpan w:val="2"/>
            <w:tcBorders>
              <w:top w:val="nil"/>
              <w:left w:val="nil"/>
              <w:bottom w:val="nil"/>
              <w:right w:val="nil"/>
            </w:tcBorders>
            <w:tcMar>
              <w:top w:w="114" w:type="dxa"/>
              <w:left w:w="28" w:type="dxa"/>
              <w:bottom w:w="114" w:type="dxa"/>
              <w:right w:w="28" w:type="dxa"/>
            </w:tcMar>
          </w:tcPr>
          <w:p w14:paraId="309C7AC3" w14:textId="77777777" w:rsidR="00370980" w:rsidRPr="00013FD3" w:rsidRDefault="00370980">
            <w:pPr>
              <w:pStyle w:val="FORMATTEXT"/>
              <w:rPr>
                <w:rFonts w:ascii="Times New Roman" w:hAnsi="Times New Roman" w:cs="Times New Roman"/>
                <w:sz w:val="18"/>
                <w:szCs w:val="18"/>
              </w:rPr>
            </w:pPr>
          </w:p>
        </w:tc>
      </w:tr>
      <w:tr w:rsidR="00013FD3" w:rsidRPr="00013FD3" w14:paraId="321F5DE3"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6DFDE4E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контролирующего </w:t>
            </w:r>
          </w:p>
        </w:tc>
        <w:tc>
          <w:tcPr>
            <w:tcW w:w="1905" w:type="dxa"/>
            <w:gridSpan w:val="4"/>
            <w:tcBorders>
              <w:top w:val="nil"/>
              <w:left w:val="nil"/>
              <w:bottom w:val="nil"/>
              <w:right w:val="nil"/>
            </w:tcBorders>
            <w:tcMar>
              <w:top w:w="114" w:type="dxa"/>
              <w:left w:w="28" w:type="dxa"/>
              <w:bottom w:w="114" w:type="dxa"/>
              <w:right w:w="28" w:type="dxa"/>
            </w:tcMar>
          </w:tcPr>
          <w:p w14:paraId="404397BC" w14:textId="77777777" w:rsidR="00370980" w:rsidRPr="00013FD3" w:rsidRDefault="00370980">
            <w:pPr>
              <w:pStyle w:val="FORMATTEXT"/>
              <w:rPr>
                <w:rFonts w:ascii="Times New Roman" w:hAnsi="Times New Roman" w:cs="Times New Roman"/>
                <w:sz w:val="18"/>
                <w:szCs w:val="18"/>
              </w:rPr>
            </w:pPr>
          </w:p>
        </w:tc>
        <w:tc>
          <w:tcPr>
            <w:tcW w:w="1350" w:type="dxa"/>
            <w:gridSpan w:val="4"/>
            <w:tcBorders>
              <w:top w:val="single" w:sz="6" w:space="0" w:color="auto"/>
              <w:left w:val="nil"/>
              <w:bottom w:val="nil"/>
              <w:right w:val="nil"/>
            </w:tcBorders>
            <w:tcMar>
              <w:top w:w="114" w:type="dxa"/>
              <w:left w:w="28" w:type="dxa"/>
              <w:bottom w:w="114" w:type="dxa"/>
              <w:right w:w="28" w:type="dxa"/>
            </w:tcMar>
          </w:tcPr>
          <w:p w14:paraId="7C20E015" w14:textId="77777777" w:rsidR="00370980" w:rsidRPr="00013FD3" w:rsidRDefault="00370980">
            <w:pPr>
              <w:pStyle w:val="FORMATTEXT"/>
              <w:rPr>
                <w:rFonts w:ascii="Times New Roman" w:hAnsi="Times New Roman" w:cs="Times New Roman"/>
                <w:sz w:val="18"/>
                <w:szCs w:val="18"/>
              </w:rPr>
            </w:pPr>
          </w:p>
        </w:tc>
        <w:tc>
          <w:tcPr>
            <w:tcW w:w="660" w:type="dxa"/>
            <w:gridSpan w:val="2"/>
            <w:tcBorders>
              <w:top w:val="nil"/>
              <w:left w:val="nil"/>
              <w:bottom w:val="nil"/>
              <w:right w:val="nil"/>
            </w:tcBorders>
            <w:tcMar>
              <w:top w:w="114" w:type="dxa"/>
              <w:left w:w="28" w:type="dxa"/>
              <w:bottom w:w="114" w:type="dxa"/>
              <w:right w:w="28" w:type="dxa"/>
            </w:tcMar>
          </w:tcPr>
          <w:p w14:paraId="14418F33" w14:textId="77777777" w:rsidR="00370980" w:rsidRPr="00013FD3" w:rsidRDefault="00370980">
            <w:pPr>
              <w:pStyle w:val="FORMATTEXT"/>
              <w:rPr>
                <w:rFonts w:ascii="Times New Roman" w:hAnsi="Times New Roman" w:cs="Times New Roman"/>
                <w:sz w:val="18"/>
                <w:szCs w:val="18"/>
              </w:rPr>
            </w:pPr>
          </w:p>
        </w:tc>
      </w:tr>
      <w:tr w:rsidR="00013FD3" w:rsidRPr="00013FD3" w14:paraId="60546DCA"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7861967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подразделения </w:t>
            </w:r>
          </w:p>
        </w:tc>
        <w:tc>
          <w:tcPr>
            <w:tcW w:w="3915" w:type="dxa"/>
            <w:gridSpan w:val="10"/>
            <w:tcBorders>
              <w:top w:val="nil"/>
              <w:left w:val="nil"/>
              <w:bottom w:val="nil"/>
              <w:right w:val="nil"/>
            </w:tcBorders>
            <w:tcMar>
              <w:top w:w="114" w:type="dxa"/>
              <w:left w:w="28" w:type="dxa"/>
              <w:bottom w:w="114" w:type="dxa"/>
              <w:right w:w="28" w:type="dxa"/>
            </w:tcMar>
          </w:tcPr>
          <w:p w14:paraId="52D56A1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Механических испытаний на растяжение </w:t>
            </w:r>
          </w:p>
        </w:tc>
      </w:tr>
      <w:tr w:rsidR="00013FD3" w:rsidRPr="00013FD3" w14:paraId="6D10A277"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2204D260"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nil"/>
              <w:right w:val="nil"/>
            </w:tcBorders>
            <w:tcMar>
              <w:top w:w="114" w:type="dxa"/>
              <w:left w:w="28" w:type="dxa"/>
              <w:bottom w:w="114" w:type="dxa"/>
              <w:right w:w="28" w:type="dxa"/>
            </w:tcMar>
          </w:tcPr>
          <w:p w14:paraId="2E07673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стыковых сварных соединений </w:t>
            </w:r>
          </w:p>
        </w:tc>
      </w:tr>
      <w:tr w:rsidR="00013FD3" w:rsidRPr="00013FD3" w14:paraId="362E73FE"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3235B37B"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nil"/>
              <w:right w:val="nil"/>
            </w:tcBorders>
            <w:tcMar>
              <w:top w:w="114" w:type="dxa"/>
              <w:left w:w="28" w:type="dxa"/>
              <w:bottom w:w="114" w:type="dxa"/>
              <w:right w:w="28" w:type="dxa"/>
            </w:tcMar>
          </w:tcPr>
          <w:p w14:paraId="51334016" w14:textId="77777777" w:rsidR="00370980" w:rsidRPr="00013FD3" w:rsidRDefault="00370980">
            <w:pPr>
              <w:pStyle w:val="FORMATTEXT"/>
              <w:rPr>
                <w:rFonts w:ascii="Times New Roman" w:hAnsi="Times New Roman" w:cs="Times New Roman"/>
                <w:sz w:val="18"/>
                <w:szCs w:val="18"/>
              </w:rPr>
            </w:pPr>
          </w:p>
        </w:tc>
      </w:tr>
      <w:tr w:rsidR="00013FD3" w:rsidRPr="00013FD3" w14:paraId="55697B88"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2F24B59C"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2E57EF7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tcBorders>
              <w:top w:val="nil"/>
              <w:left w:val="nil"/>
              <w:bottom w:val="single" w:sz="6" w:space="0" w:color="auto"/>
              <w:right w:val="nil"/>
            </w:tcBorders>
            <w:tcMar>
              <w:top w:w="114" w:type="dxa"/>
              <w:left w:w="28" w:type="dxa"/>
              <w:bottom w:w="114" w:type="dxa"/>
              <w:right w:w="28" w:type="dxa"/>
            </w:tcMar>
          </w:tcPr>
          <w:p w14:paraId="7E89D714"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090D255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905" w:type="dxa"/>
            <w:gridSpan w:val="2"/>
            <w:tcBorders>
              <w:top w:val="nil"/>
              <w:left w:val="nil"/>
              <w:bottom w:val="single" w:sz="6" w:space="0" w:color="auto"/>
              <w:right w:val="nil"/>
            </w:tcBorders>
            <w:tcMar>
              <w:top w:w="114" w:type="dxa"/>
              <w:left w:w="28" w:type="dxa"/>
              <w:bottom w:w="114" w:type="dxa"/>
              <w:right w:w="28" w:type="dxa"/>
            </w:tcMar>
          </w:tcPr>
          <w:p w14:paraId="585E0C83"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2B12E73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495" w:type="dxa"/>
            <w:gridSpan w:val="2"/>
            <w:tcBorders>
              <w:top w:val="nil"/>
              <w:left w:val="nil"/>
              <w:bottom w:val="single" w:sz="6" w:space="0" w:color="auto"/>
              <w:right w:val="nil"/>
            </w:tcBorders>
            <w:tcMar>
              <w:top w:w="114" w:type="dxa"/>
              <w:left w:w="28" w:type="dxa"/>
              <w:bottom w:w="114" w:type="dxa"/>
              <w:right w:w="28" w:type="dxa"/>
            </w:tcMar>
          </w:tcPr>
          <w:p w14:paraId="0F3DED59"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55C72F2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г. </w:t>
            </w:r>
          </w:p>
        </w:tc>
      </w:tr>
      <w:tr w:rsidR="00013FD3" w:rsidRPr="00013FD3" w14:paraId="795B6CC0"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4AB4F45C"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1B0F531A" w14:textId="77777777" w:rsidR="00370980" w:rsidRPr="00013FD3" w:rsidRDefault="00370980">
            <w:pPr>
              <w:pStyle w:val="FORMATTEXT"/>
              <w:rPr>
                <w:rFonts w:ascii="Times New Roman" w:hAnsi="Times New Roman" w:cs="Times New Roman"/>
                <w:sz w:val="18"/>
                <w:szCs w:val="18"/>
              </w:rPr>
            </w:pPr>
          </w:p>
        </w:tc>
        <w:tc>
          <w:tcPr>
            <w:tcW w:w="600" w:type="dxa"/>
            <w:tcBorders>
              <w:top w:val="single" w:sz="6" w:space="0" w:color="auto"/>
              <w:left w:val="nil"/>
              <w:bottom w:val="nil"/>
              <w:right w:val="nil"/>
            </w:tcBorders>
            <w:tcMar>
              <w:top w:w="114" w:type="dxa"/>
              <w:left w:w="28" w:type="dxa"/>
              <w:bottom w:w="114" w:type="dxa"/>
              <w:right w:w="28" w:type="dxa"/>
            </w:tcMar>
          </w:tcPr>
          <w:p w14:paraId="35F3D294"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65E25234" w14:textId="77777777" w:rsidR="00370980" w:rsidRPr="00013FD3" w:rsidRDefault="00370980">
            <w:pPr>
              <w:pStyle w:val="FORMATTEXT"/>
              <w:rPr>
                <w:rFonts w:ascii="Times New Roman" w:hAnsi="Times New Roman" w:cs="Times New Roman"/>
                <w:sz w:val="18"/>
                <w:szCs w:val="18"/>
              </w:rPr>
            </w:pPr>
          </w:p>
        </w:tc>
        <w:tc>
          <w:tcPr>
            <w:tcW w:w="1905" w:type="dxa"/>
            <w:gridSpan w:val="2"/>
            <w:tcBorders>
              <w:top w:val="single" w:sz="6" w:space="0" w:color="auto"/>
              <w:left w:val="nil"/>
              <w:bottom w:val="nil"/>
              <w:right w:val="nil"/>
            </w:tcBorders>
            <w:tcMar>
              <w:top w:w="114" w:type="dxa"/>
              <w:left w:w="28" w:type="dxa"/>
              <w:bottom w:w="114" w:type="dxa"/>
              <w:right w:w="28" w:type="dxa"/>
            </w:tcMar>
          </w:tcPr>
          <w:p w14:paraId="367877F2"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469E5DB3" w14:textId="77777777" w:rsidR="00370980" w:rsidRPr="00013FD3" w:rsidRDefault="00370980">
            <w:pPr>
              <w:pStyle w:val="FORMATTEXT"/>
              <w:rPr>
                <w:rFonts w:ascii="Times New Roman" w:hAnsi="Times New Roman" w:cs="Times New Roman"/>
                <w:sz w:val="18"/>
                <w:szCs w:val="18"/>
              </w:rPr>
            </w:pPr>
          </w:p>
        </w:tc>
        <w:tc>
          <w:tcPr>
            <w:tcW w:w="495" w:type="dxa"/>
            <w:gridSpan w:val="2"/>
            <w:tcBorders>
              <w:top w:val="single" w:sz="6" w:space="0" w:color="auto"/>
              <w:left w:val="nil"/>
              <w:bottom w:val="nil"/>
              <w:right w:val="nil"/>
            </w:tcBorders>
            <w:tcMar>
              <w:top w:w="114" w:type="dxa"/>
              <w:left w:w="28" w:type="dxa"/>
              <w:bottom w:w="114" w:type="dxa"/>
              <w:right w:w="28" w:type="dxa"/>
            </w:tcMar>
          </w:tcPr>
          <w:p w14:paraId="447D6D40"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1AD50632" w14:textId="77777777" w:rsidR="00370980" w:rsidRPr="00013FD3" w:rsidRDefault="00370980">
            <w:pPr>
              <w:pStyle w:val="FORMATTEXT"/>
              <w:rPr>
                <w:rFonts w:ascii="Times New Roman" w:hAnsi="Times New Roman" w:cs="Times New Roman"/>
                <w:sz w:val="18"/>
                <w:szCs w:val="18"/>
              </w:rPr>
            </w:pPr>
          </w:p>
        </w:tc>
      </w:tr>
      <w:tr w:rsidR="00013FD3" w:rsidRPr="00013FD3" w14:paraId="5D07ED28" w14:textId="77777777">
        <w:tblPrEx>
          <w:tblCellMar>
            <w:top w:w="0" w:type="dxa"/>
            <w:bottom w:w="0" w:type="dxa"/>
          </w:tblCellMar>
        </w:tblPrEx>
        <w:tc>
          <w:tcPr>
            <w:tcW w:w="5190" w:type="dxa"/>
            <w:gridSpan w:val="8"/>
            <w:tcBorders>
              <w:top w:val="nil"/>
              <w:left w:val="nil"/>
              <w:bottom w:val="single" w:sz="6" w:space="0" w:color="auto"/>
              <w:right w:val="nil"/>
            </w:tcBorders>
            <w:tcMar>
              <w:top w:w="114" w:type="dxa"/>
              <w:left w:w="28" w:type="dxa"/>
              <w:bottom w:w="114" w:type="dxa"/>
              <w:right w:w="28" w:type="dxa"/>
            </w:tcMar>
          </w:tcPr>
          <w:p w14:paraId="4367F19E"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single" w:sz="6" w:space="0" w:color="auto"/>
              <w:right w:val="nil"/>
            </w:tcBorders>
            <w:tcMar>
              <w:top w:w="114" w:type="dxa"/>
              <w:left w:w="28" w:type="dxa"/>
              <w:bottom w:w="114" w:type="dxa"/>
              <w:right w:w="28" w:type="dxa"/>
            </w:tcMar>
          </w:tcPr>
          <w:p w14:paraId="05AD1B96" w14:textId="77777777" w:rsidR="00370980" w:rsidRPr="00013FD3" w:rsidRDefault="00370980">
            <w:pPr>
              <w:pStyle w:val="FORMATTEXT"/>
              <w:rPr>
                <w:rFonts w:ascii="Times New Roman" w:hAnsi="Times New Roman" w:cs="Times New Roman"/>
                <w:sz w:val="18"/>
                <w:szCs w:val="18"/>
              </w:rPr>
            </w:pPr>
          </w:p>
        </w:tc>
      </w:tr>
      <w:tr w:rsidR="00013FD3" w:rsidRPr="00013FD3" w14:paraId="4D78D1A9" w14:textId="77777777">
        <w:tblPrEx>
          <w:tblCellMar>
            <w:top w:w="0" w:type="dxa"/>
            <w:bottom w:w="0" w:type="dxa"/>
          </w:tblCellMar>
        </w:tblPrEx>
        <w:tc>
          <w:tcPr>
            <w:tcW w:w="5190" w:type="dxa"/>
            <w:gridSpan w:val="8"/>
            <w:tcBorders>
              <w:top w:val="single" w:sz="6" w:space="0" w:color="auto"/>
              <w:left w:val="nil"/>
              <w:bottom w:val="nil"/>
              <w:right w:val="nil"/>
            </w:tcBorders>
            <w:tcMar>
              <w:top w:w="114" w:type="dxa"/>
              <w:left w:w="28" w:type="dxa"/>
              <w:bottom w:w="114" w:type="dxa"/>
              <w:right w:w="28" w:type="dxa"/>
            </w:tcMar>
          </w:tcPr>
          <w:p w14:paraId="1422030E"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single" w:sz="6" w:space="0" w:color="auto"/>
              <w:left w:val="nil"/>
              <w:bottom w:val="nil"/>
              <w:right w:val="nil"/>
            </w:tcBorders>
            <w:tcMar>
              <w:top w:w="114" w:type="dxa"/>
              <w:left w:w="28" w:type="dxa"/>
              <w:bottom w:w="114" w:type="dxa"/>
              <w:right w:w="28" w:type="dxa"/>
            </w:tcMar>
          </w:tcPr>
          <w:p w14:paraId="77DBFCA9" w14:textId="77777777" w:rsidR="00370980" w:rsidRPr="00013FD3" w:rsidRDefault="00370980">
            <w:pPr>
              <w:pStyle w:val="FORMATTEXT"/>
              <w:rPr>
                <w:rFonts w:ascii="Times New Roman" w:hAnsi="Times New Roman" w:cs="Times New Roman"/>
                <w:sz w:val="18"/>
                <w:szCs w:val="18"/>
              </w:rPr>
            </w:pPr>
          </w:p>
        </w:tc>
      </w:tr>
      <w:tr w:rsidR="00013FD3" w:rsidRPr="00013FD3" w14:paraId="482845C4" w14:textId="77777777">
        <w:tblPrEx>
          <w:tblCellMar>
            <w:top w:w="0" w:type="dxa"/>
            <w:bottom w:w="0" w:type="dxa"/>
          </w:tblCellMar>
        </w:tblPrEx>
        <w:tc>
          <w:tcPr>
            <w:tcW w:w="4215" w:type="dxa"/>
            <w:gridSpan w:val="7"/>
            <w:tcBorders>
              <w:top w:val="nil"/>
              <w:left w:val="nil"/>
              <w:bottom w:val="nil"/>
              <w:right w:val="nil"/>
            </w:tcBorders>
            <w:tcMar>
              <w:top w:w="114" w:type="dxa"/>
              <w:left w:w="28" w:type="dxa"/>
              <w:bottom w:w="114" w:type="dxa"/>
              <w:right w:w="28" w:type="dxa"/>
            </w:tcMar>
          </w:tcPr>
          <w:p w14:paraId="2F101A6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Данные о месте проведения сварочных работ </w:t>
            </w:r>
          </w:p>
        </w:tc>
        <w:tc>
          <w:tcPr>
            <w:tcW w:w="4890" w:type="dxa"/>
            <w:gridSpan w:val="11"/>
            <w:tcBorders>
              <w:top w:val="nil"/>
              <w:left w:val="nil"/>
              <w:bottom w:val="single" w:sz="6" w:space="0" w:color="auto"/>
              <w:right w:val="nil"/>
            </w:tcBorders>
            <w:tcMar>
              <w:top w:w="114" w:type="dxa"/>
              <w:left w:w="28" w:type="dxa"/>
              <w:bottom w:w="114" w:type="dxa"/>
              <w:right w:w="28" w:type="dxa"/>
            </w:tcMar>
          </w:tcPr>
          <w:p w14:paraId="17D10136" w14:textId="77777777" w:rsidR="00370980" w:rsidRPr="00013FD3" w:rsidRDefault="00370980">
            <w:pPr>
              <w:pStyle w:val="FORMATTEXT"/>
              <w:rPr>
                <w:rFonts w:ascii="Times New Roman" w:hAnsi="Times New Roman" w:cs="Times New Roman"/>
                <w:sz w:val="18"/>
                <w:szCs w:val="18"/>
              </w:rPr>
            </w:pPr>
          </w:p>
        </w:tc>
      </w:tr>
      <w:tr w:rsidR="00013FD3" w:rsidRPr="00013FD3" w14:paraId="641CD45D" w14:textId="77777777">
        <w:tblPrEx>
          <w:tblCellMar>
            <w:top w:w="0" w:type="dxa"/>
            <w:bottom w:w="0" w:type="dxa"/>
          </w:tblCellMar>
        </w:tblPrEx>
        <w:tc>
          <w:tcPr>
            <w:tcW w:w="4215" w:type="dxa"/>
            <w:gridSpan w:val="7"/>
            <w:tcBorders>
              <w:top w:val="nil"/>
              <w:left w:val="nil"/>
              <w:bottom w:val="nil"/>
              <w:right w:val="nil"/>
            </w:tcBorders>
            <w:tcMar>
              <w:top w:w="114" w:type="dxa"/>
              <w:left w:w="28" w:type="dxa"/>
              <w:bottom w:w="114" w:type="dxa"/>
              <w:right w:w="28" w:type="dxa"/>
            </w:tcMar>
          </w:tcPr>
          <w:p w14:paraId="4C093F2D" w14:textId="77777777" w:rsidR="00370980" w:rsidRPr="00013FD3" w:rsidRDefault="00370980">
            <w:pPr>
              <w:pStyle w:val="FORMATTEXT"/>
              <w:rPr>
                <w:rFonts w:ascii="Times New Roman" w:hAnsi="Times New Roman" w:cs="Times New Roman"/>
                <w:sz w:val="18"/>
                <w:szCs w:val="18"/>
              </w:rPr>
            </w:pPr>
          </w:p>
        </w:tc>
        <w:tc>
          <w:tcPr>
            <w:tcW w:w="4890" w:type="dxa"/>
            <w:gridSpan w:val="11"/>
            <w:tcBorders>
              <w:top w:val="single" w:sz="6" w:space="0" w:color="auto"/>
              <w:left w:val="nil"/>
              <w:bottom w:val="nil"/>
              <w:right w:val="nil"/>
            </w:tcBorders>
            <w:tcMar>
              <w:top w:w="114" w:type="dxa"/>
              <w:left w:w="28" w:type="dxa"/>
              <w:bottom w:w="114" w:type="dxa"/>
              <w:right w:w="28" w:type="dxa"/>
            </w:tcMar>
          </w:tcPr>
          <w:p w14:paraId="19C98C6C" w14:textId="77777777" w:rsidR="00370980" w:rsidRPr="00013FD3" w:rsidRDefault="00370980">
            <w:pPr>
              <w:pStyle w:val="FORMATTEXT"/>
              <w:rPr>
                <w:rFonts w:ascii="Times New Roman" w:hAnsi="Times New Roman" w:cs="Times New Roman"/>
                <w:sz w:val="18"/>
                <w:szCs w:val="18"/>
              </w:rPr>
            </w:pPr>
          </w:p>
        </w:tc>
      </w:tr>
      <w:tr w:rsidR="00013FD3" w:rsidRPr="00013FD3" w14:paraId="30E3AFC1" w14:textId="77777777">
        <w:tblPrEx>
          <w:tblCellMar>
            <w:top w:w="0" w:type="dxa"/>
            <w:bottom w:w="0" w:type="dxa"/>
          </w:tblCellMar>
        </w:tblPrEx>
        <w:tc>
          <w:tcPr>
            <w:tcW w:w="4065" w:type="dxa"/>
            <w:gridSpan w:val="6"/>
            <w:tcBorders>
              <w:top w:val="nil"/>
              <w:left w:val="nil"/>
              <w:bottom w:val="nil"/>
              <w:right w:val="nil"/>
            </w:tcBorders>
            <w:tcMar>
              <w:top w:w="114" w:type="dxa"/>
              <w:left w:w="28" w:type="dxa"/>
              <w:bottom w:w="114" w:type="dxa"/>
              <w:right w:w="28" w:type="dxa"/>
            </w:tcMar>
          </w:tcPr>
          <w:p w14:paraId="410BD86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Ф.И.О. сварщика, квалификационный разряд </w:t>
            </w:r>
          </w:p>
        </w:tc>
        <w:tc>
          <w:tcPr>
            <w:tcW w:w="5040" w:type="dxa"/>
            <w:gridSpan w:val="12"/>
            <w:tcBorders>
              <w:top w:val="nil"/>
              <w:left w:val="nil"/>
              <w:bottom w:val="single" w:sz="6" w:space="0" w:color="auto"/>
              <w:right w:val="nil"/>
            </w:tcBorders>
            <w:tcMar>
              <w:top w:w="114" w:type="dxa"/>
              <w:left w:w="28" w:type="dxa"/>
              <w:bottom w:w="114" w:type="dxa"/>
              <w:right w:w="28" w:type="dxa"/>
            </w:tcMar>
          </w:tcPr>
          <w:p w14:paraId="7E7A322C" w14:textId="77777777" w:rsidR="00370980" w:rsidRPr="00013FD3" w:rsidRDefault="00370980">
            <w:pPr>
              <w:pStyle w:val="FORMATTEXT"/>
              <w:rPr>
                <w:rFonts w:ascii="Times New Roman" w:hAnsi="Times New Roman" w:cs="Times New Roman"/>
                <w:sz w:val="18"/>
                <w:szCs w:val="18"/>
              </w:rPr>
            </w:pPr>
          </w:p>
        </w:tc>
      </w:tr>
      <w:tr w:rsidR="00013FD3" w:rsidRPr="00013FD3" w14:paraId="4AD6DE8C" w14:textId="77777777">
        <w:tblPrEx>
          <w:tblCellMar>
            <w:top w:w="0" w:type="dxa"/>
            <w:bottom w:w="0" w:type="dxa"/>
          </w:tblCellMar>
        </w:tblPrEx>
        <w:tc>
          <w:tcPr>
            <w:tcW w:w="4065" w:type="dxa"/>
            <w:gridSpan w:val="6"/>
            <w:tcBorders>
              <w:top w:val="nil"/>
              <w:left w:val="nil"/>
              <w:bottom w:val="nil"/>
              <w:right w:val="nil"/>
            </w:tcBorders>
            <w:tcMar>
              <w:top w:w="114" w:type="dxa"/>
              <w:left w:w="28" w:type="dxa"/>
              <w:bottom w:w="114" w:type="dxa"/>
              <w:right w:w="28" w:type="dxa"/>
            </w:tcMar>
          </w:tcPr>
          <w:p w14:paraId="29DA5D00" w14:textId="77777777" w:rsidR="00370980" w:rsidRPr="00013FD3" w:rsidRDefault="00370980">
            <w:pPr>
              <w:pStyle w:val="FORMATTEXT"/>
              <w:rPr>
                <w:rFonts w:ascii="Times New Roman" w:hAnsi="Times New Roman" w:cs="Times New Roman"/>
                <w:sz w:val="18"/>
                <w:szCs w:val="18"/>
              </w:rPr>
            </w:pPr>
          </w:p>
        </w:tc>
        <w:tc>
          <w:tcPr>
            <w:tcW w:w="5040" w:type="dxa"/>
            <w:gridSpan w:val="12"/>
            <w:tcBorders>
              <w:top w:val="single" w:sz="6" w:space="0" w:color="auto"/>
              <w:left w:val="nil"/>
              <w:bottom w:val="nil"/>
              <w:right w:val="nil"/>
            </w:tcBorders>
            <w:tcMar>
              <w:top w:w="114" w:type="dxa"/>
              <w:left w:w="28" w:type="dxa"/>
              <w:bottom w:w="114" w:type="dxa"/>
              <w:right w:w="28" w:type="dxa"/>
            </w:tcMar>
          </w:tcPr>
          <w:p w14:paraId="392E9354" w14:textId="77777777" w:rsidR="00370980" w:rsidRPr="00013FD3" w:rsidRDefault="00370980">
            <w:pPr>
              <w:pStyle w:val="FORMATTEXT"/>
              <w:rPr>
                <w:rFonts w:ascii="Times New Roman" w:hAnsi="Times New Roman" w:cs="Times New Roman"/>
                <w:sz w:val="18"/>
                <w:szCs w:val="18"/>
              </w:rPr>
            </w:pPr>
          </w:p>
        </w:tc>
      </w:tr>
      <w:tr w:rsidR="00013FD3" w:rsidRPr="00013FD3" w14:paraId="253D9BD8" w14:textId="77777777">
        <w:tblPrEx>
          <w:tblCellMar>
            <w:top w:w="0" w:type="dxa"/>
            <w:bottom w:w="0" w:type="dxa"/>
          </w:tblCellMar>
        </w:tblPrEx>
        <w:tc>
          <w:tcPr>
            <w:tcW w:w="1650" w:type="dxa"/>
            <w:gridSpan w:val="2"/>
            <w:tcBorders>
              <w:top w:val="nil"/>
              <w:left w:val="nil"/>
              <w:bottom w:val="nil"/>
              <w:right w:val="nil"/>
            </w:tcBorders>
            <w:tcMar>
              <w:top w:w="114" w:type="dxa"/>
              <w:left w:w="28" w:type="dxa"/>
              <w:bottom w:w="114" w:type="dxa"/>
              <w:right w:w="28" w:type="dxa"/>
            </w:tcMar>
          </w:tcPr>
          <w:p w14:paraId="3024835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Тип соединения </w:t>
            </w:r>
          </w:p>
        </w:tc>
        <w:tc>
          <w:tcPr>
            <w:tcW w:w="7455" w:type="dxa"/>
            <w:gridSpan w:val="16"/>
            <w:tcBorders>
              <w:top w:val="nil"/>
              <w:left w:val="nil"/>
              <w:bottom w:val="single" w:sz="6" w:space="0" w:color="auto"/>
              <w:right w:val="nil"/>
            </w:tcBorders>
            <w:tcMar>
              <w:top w:w="114" w:type="dxa"/>
              <w:left w:w="28" w:type="dxa"/>
              <w:bottom w:w="114" w:type="dxa"/>
              <w:right w:w="28" w:type="dxa"/>
            </w:tcMar>
          </w:tcPr>
          <w:p w14:paraId="03CE87D5" w14:textId="77777777" w:rsidR="00370980" w:rsidRPr="00013FD3" w:rsidRDefault="00370980">
            <w:pPr>
              <w:pStyle w:val="FORMATTEXT"/>
              <w:rPr>
                <w:rFonts w:ascii="Times New Roman" w:hAnsi="Times New Roman" w:cs="Times New Roman"/>
                <w:sz w:val="18"/>
                <w:szCs w:val="18"/>
              </w:rPr>
            </w:pPr>
          </w:p>
        </w:tc>
      </w:tr>
      <w:tr w:rsidR="00013FD3" w:rsidRPr="00013FD3" w14:paraId="17D70EF7" w14:textId="77777777">
        <w:tblPrEx>
          <w:tblCellMar>
            <w:top w:w="0" w:type="dxa"/>
            <w:bottom w:w="0" w:type="dxa"/>
          </w:tblCellMar>
        </w:tblPrEx>
        <w:tc>
          <w:tcPr>
            <w:tcW w:w="1650" w:type="dxa"/>
            <w:gridSpan w:val="2"/>
            <w:tcBorders>
              <w:top w:val="nil"/>
              <w:left w:val="nil"/>
              <w:bottom w:val="nil"/>
              <w:right w:val="nil"/>
            </w:tcBorders>
            <w:tcMar>
              <w:top w:w="114" w:type="dxa"/>
              <w:left w:w="28" w:type="dxa"/>
              <w:bottom w:w="114" w:type="dxa"/>
              <w:right w:w="28" w:type="dxa"/>
            </w:tcMar>
          </w:tcPr>
          <w:p w14:paraId="4790806A" w14:textId="77777777" w:rsidR="00370980" w:rsidRPr="00013FD3" w:rsidRDefault="00370980">
            <w:pPr>
              <w:pStyle w:val="FORMATTEXT"/>
              <w:rPr>
                <w:rFonts w:ascii="Times New Roman" w:hAnsi="Times New Roman" w:cs="Times New Roman"/>
                <w:sz w:val="18"/>
                <w:szCs w:val="18"/>
              </w:rPr>
            </w:pPr>
          </w:p>
        </w:tc>
        <w:tc>
          <w:tcPr>
            <w:tcW w:w="7455" w:type="dxa"/>
            <w:gridSpan w:val="16"/>
            <w:tcBorders>
              <w:top w:val="single" w:sz="6" w:space="0" w:color="auto"/>
              <w:left w:val="nil"/>
              <w:bottom w:val="nil"/>
              <w:right w:val="nil"/>
            </w:tcBorders>
            <w:tcMar>
              <w:top w:w="114" w:type="dxa"/>
              <w:left w:w="28" w:type="dxa"/>
              <w:bottom w:w="114" w:type="dxa"/>
              <w:right w:w="28" w:type="dxa"/>
            </w:tcMar>
          </w:tcPr>
          <w:p w14:paraId="0D9B3F46" w14:textId="77777777" w:rsidR="00370980" w:rsidRPr="00013FD3" w:rsidRDefault="00370980">
            <w:pPr>
              <w:pStyle w:val="FORMATTEXT"/>
              <w:rPr>
                <w:rFonts w:ascii="Times New Roman" w:hAnsi="Times New Roman" w:cs="Times New Roman"/>
                <w:sz w:val="18"/>
                <w:szCs w:val="18"/>
              </w:rPr>
            </w:pPr>
          </w:p>
        </w:tc>
      </w:tr>
      <w:tr w:rsidR="00013FD3" w:rsidRPr="00013FD3" w14:paraId="437931C0" w14:textId="77777777">
        <w:tblPrEx>
          <w:tblCellMar>
            <w:top w:w="0" w:type="dxa"/>
            <w:bottom w:w="0" w:type="dxa"/>
          </w:tblCellMar>
        </w:tblPrEx>
        <w:tc>
          <w:tcPr>
            <w:tcW w:w="2820" w:type="dxa"/>
            <w:gridSpan w:val="4"/>
            <w:tcBorders>
              <w:top w:val="nil"/>
              <w:left w:val="nil"/>
              <w:bottom w:val="nil"/>
              <w:right w:val="nil"/>
            </w:tcBorders>
            <w:tcMar>
              <w:top w:w="114" w:type="dxa"/>
              <w:left w:w="28" w:type="dxa"/>
              <w:bottom w:w="114" w:type="dxa"/>
              <w:right w:w="28" w:type="dxa"/>
            </w:tcMar>
          </w:tcPr>
          <w:p w14:paraId="3065C57D"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Объем партии, число изделий </w:t>
            </w:r>
          </w:p>
        </w:tc>
        <w:tc>
          <w:tcPr>
            <w:tcW w:w="6285" w:type="dxa"/>
            <w:gridSpan w:val="14"/>
            <w:tcBorders>
              <w:top w:val="nil"/>
              <w:left w:val="nil"/>
              <w:bottom w:val="single" w:sz="6" w:space="0" w:color="auto"/>
              <w:right w:val="nil"/>
            </w:tcBorders>
            <w:tcMar>
              <w:top w:w="114" w:type="dxa"/>
              <w:left w:w="28" w:type="dxa"/>
              <w:bottom w:w="114" w:type="dxa"/>
              <w:right w:w="28" w:type="dxa"/>
            </w:tcMar>
          </w:tcPr>
          <w:p w14:paraId="4B56293F" w14:textId="77777777" w:rsidR="00370980" w:rsidRPr="00013FD3" w:rsidRDefault="00370980">
            <w:pPr>
              <w:pStyle w:val="FORMATTEXT"/>
              <w:rPr>
                <w:rFonts w:ascii="Times New Roman" w:hAnsi="Times New Roman" w:cs="Times New Roman"/>
                <w:sz w:val="18"/>
                <w:szCs w:val="18"/>
              </w:rPr>
            </w:pPr>
          </w:p>
        </w:tc>
      </w:tr>
      <w:tr w:rsidR="00013FD3" w:rsidRPr="00013FD3" w14:paraId="3C2EEFB5" w14:textId="77777777">
        <w:tblPrEx>
          <w:tblCellMar>
            <w:top w:w="0" w:type="dxa"/>
            <w:bottom w:w="0" w:type="dxa"/>
          </w:tblCellMar>
        </w:tblPrEx>
        <w:tc>
          <w:tcPr>
            <w:tcW w:w="2820" w:type="dxa"/>
            <w:gridSpan w:val="4"/>
            <w:tcBorders>
              <w:top w:val="nil"/>
              <w:left w:val="nil"/>
              <w:bottom w:val="nil"/>
              <w:right w:val="nil"/>
            </w:tcBorders>
            <w:tcMar>
              <w:top w:w="114" w:type="dxa"/>
              <w:left w:w="28" w:type="dxa"/>
              <w:bottom w:w="114" w:type="dxa"/>
              <w:right w:w="28" w:type="dxa"/>
            </w:tcMar>
          </w:tcPr>
          <w:p w14:paraId="1B7660C1" w14:textId="77777777" w:rsidR="00370980" w:rsidRPr="00013FD3" w:rsidRDefault="00370980">
            <w:pPr>
              <w:pStyle w:val="FORMATTEXT"/>
              <w:rPr>
                <w:rFonts w:ascii="Times New Roman" w:hAnsi="Times New Roman" w:cs="Times New Roman"/>
                <w:sz w:val="18"/>
                <w:szCs w:val="18"/>
              </w:rPr>
            </w:pPr>
          </w:p>
        </w:tc>
        <w:tc>
          <w:tcPr>
            <w:tcW w:w="6285" w:type="dxa"/>
            <w:gridSpan w:val="14"/>
            <w:tcBorders>
              <w:top w:val="single" w:sz="6" w:space="0" w:color="auto"/>
              <w:left w:val="nil"/>
              <w:bottom w:val="nil"/>
              <w:right w:val="nil"/>
            </w:tcBorders>
            <w:tcMar>
              <w:top w:w="114" w:type="dxa"/>
              <w:left w:w="28" w:type="dxa"/>
              <w:bottom w:w="114" w:type="dxa"/>
              <w:right w:w="28" w:type="dxa"/>
            </w:tcMar>
          </w:tcPr>
          <w:p w14:paraId="276A82F6" w14:textId="77777777" w:rsidR="00370980" w:rsidRPr="00013FD3" w:rsidRDefault="00370980">
            <w:pPr>
              <w:pStyle w:val="FORMATTEXT"/>
              <w:rPr>
                <w:rFonts w:ascii="Times New Roman" w:hAnsi="Times New Roman" w:cs="Times New Roman"/>
                <w:sz w:val="18"/>
                <w:szCs w:val="18"/>
              </w:rPr>
            </w:pPr>
          </w:p>
        </w:tc>
      </w:tr>
      <w:tr w:rsidR="00013FD3" w:rsidRPr="00013FD3" w14:paraId="384215A8"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6FAED28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Номер выборки </w:t>
            </w:r>
          </w:p>
        </w:tc>
        <w:tc>
          <w:tcPr>
            <w:tcW w:w="7605" w:type="dxa"/>
            <w:gridSpan w:val="17"/>
            <w:tcBorders>
              <w:top w:val="nil"/>
              <w:left w:val="nil"/>
              <w:bottom w:val="single" w:sz="6" w:space="0" w:color="auto"/>
              <w:right w:val="nil"/>
            </w:tcBorders>
            <w:tcMar>
              <w:top w:w="114" w:type="dxa"/>
              <w:left w:w="28" w:type="dxa"/>
              <w:bottom w:w="114" w:type="dxa"/>
              <w:right w:w="28" w:type="dxa"/>
            </w:tcMar>
          </w:tcPr>
          <w:p w14:paraId="20CECAAD" w14:textId="77777777" w:rsidR="00370980" w:rsidRPr="00013FD3" w:rsidRDefault="00370980">
            <w:pPr>
              <w:pStyle w:val="FORMATTEXT"/>
              <w:rPr>
                <w:rFonts w:ascii="Times New Roman" w:hAnsi="Times New Roman" w:cs="Times New Roman"/>
                <w:sz w:val="18"/>
                <w:szCs w:val="18"/>
              </w:rPr>
            </w:pPr>
          </w:p>
        </w:tc>
      </w:tr>
      <w:tr w:rsidR="00013FD3" w:rsidRPr="00013FD3" w14:paraId="2299F389"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5A459A75" w14:textId="77777777" w:rsidR="00370980" w:rsidRPr="00013FD3" w:rsidRDefault="00370980">
            <w:pPr>
              <w:pStyle w:val="FORMATTEXT"/>
              <w:rPr>
                <w:rFonts w:ascii="Times New Roman" w:hAnsi="Times New Roman" w:cs="Times New Roman"/>
                <w:sz w:val="18"/>
                <w:szCs w:val="18"/>
              </w:rPr>
            </w:pPr>
          </w:p>
        </w:tc>
        <w:tc>
          <w:tcPr>
            <w:tcW w:w="7605" w:type="dxa"/>
            <w:gridSpan w:val="17"/>
            <w:tcBorders>
              <w:top w:val="single" w:sz="6" w:space="0" w:color="auto"/>
              <w:left w:val="nil"/>
              <w:bottom w:val="nil"/>
              <w:right w:val="nil"/>
            </w:tcBorders>
            <w:tcMar>
              <w:top w:w="114" w:type="dxa"/>
              <w:left w:w="28" w:type="dxa"/>
              <w:bottom w:w="114" w:type="dxa"/>
              <w:right w:w="28" w:type="dxa"/>
            </w:tcMar>
          </w:tcPr>
          <w:p w14:paraId="3B435ED5" w14:textId="77777777" w:rsidR="00370980" w:rsidRPr="00013FD3" w:rsidRDefault="00370980">
            <w:pPr>
              <w:pStyle w:val="FORMATTEXT"/>
              <w:rPr>
                <w:rFonts w:ascii="Times New Roman" w:hAnsi="Times New Roman" w:cs="Times New Roman"/>
                <w:sz w:val="18"/>
                <w:szCs w:val="18"/>
              </w:rPr>
            </w:pPr>
          </w:p>
        </w:tc>
      </w:tr>
      <w:tr w:rsidR="00013FD3" w:rsidRPr="00013FD3" w14:paraId="30315A34" w14:textId="77777777">
        <w:tblPrEx>
          <w:tblCellMar>
            <w:top w:w="0" w:type="dxa"/>
            <w:bottom w:w="0" w:type="dxa"/>
          </w:tblCellMar>
        </w:tblPrEx>
        <w:tc>
          <w:tcPr>
            <w:tcW w:w="3465" w:type="dxa"/>
            <w:gridSpan w:val="5"/>
            <w:tcBorders>
              <w:top w:val="nil"/>
              <w:left w:val="nil"/>
              <w:bottom w:val="nil"/>
              <w:right w:val="nil"/>
            </w:tcBorders>
            <w:tcMar>
              <w:top w:w="114" w:type="dxa"/>
              <w:left w:w="28" w:type="dxa"/>
              <w:bottom w:w="114" w:type="dxa"/>
              <w:right w:w="28" w:type="dxa"/>
            </w:tcMar>
          </w:tcPr>
          <w:p w14:paraId="0720A6A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Диаметр(ы) и класс арматурной стали </w:t>
            </w:r>
          </w:p>
        </w:tc>
        <w:tc>
          <w:tcPr>
            <w:tcW w:w="5640" w:type="dxa"/>
            <w:gridSpan w:val="13"/>
            <w:tcBorders>
              <w:top w:val="nil"/>
              <w:left w:val="nil"/>
              <w:bottom w:val="single" w:sz="6" w:space="0" w:color="auto"/>
              <w:right w:val="nil"/>
            </w:tcBorders>
            <w:tcMar>
              <w:top w:w="114" w:type="dxa"/>
              <w:left w:w="28" w:type="dxa"/>
              <w:bottom w:w="114" w:type="dxa"/>
              <w:right w:w="28" w:type="dxa"/>
            </w:tcMar>
          </w:tcPr>
          <w:p w14:paraId="0AA67DB6" w14:textId="77777777" w:rsidR="00370980" w:rsidRPr="00013FD3" w:rsidRDefault="00370980">
            <w:pPr>
              <w:pStyle w:val="FORMATTEXT"/>
              <w:rPr>
                <w:rFonts w:ascii="Times New Roman" w:hAnsi="Times New Roman" w:cs="Times New Roman"/>
                <w:sz w:val="18"/>
                <w:szCs w:val="18"/>
              </w:rPr>
            </w:pPr>
          </w:p>
        </w:tc>
      </w:tr>
      <w:tr w:rsidR="00013FD3" w:rsidRPr="00013FD3" w14:paraId="4E0FD1EF" w14:textId="77777777">
        <w:tblPrEx>
          <w:tblCellMar>
            <w:top w:w="0" w:type="dxa"/>
            <w:bottom w:w="0" w:type="dxa"/>
          </w:tblCellMar>
        </w:tblPrEx>
        <w:tc>
          <w:tcPr>
            <w:tcW w:w="3465" w:type="dxa"/>
            <w:gridSpan w:val="5"/>
            <w:tcBorders>
              <w:top w:val="nil"/>
              <w:left w:val="nil"/>
              <w:bottom w:val="nil"/>
              <w:right w:val="nil"/>
            </w:tcBorders>
            <w:tcMar>
              <w:top w:w="114" w:type="dxa"/>
              <w:left w:w="28" w:type="dxa"/>
              <w:bottom w:w="114" w:type="dxa"/>
              <w:right w:w="28" w:type="dxa"/>
            </w:tcMar>
          </w:tcPr>
          <w:p w14:paraId="705E415F" w14:textId="77777777" w:rsidR="00370980" w:rsidRPr="00013FD3" w:rsidRDefault="00370980">
            <w:pPr>
              <w:pStyle w:val="FORMATTEXT"/>
              <w:rPr>
                <w:rFonts w:ascii="Times New Roman" w:hAnsi="Times New Roman" w:cs="Times New Roman"/>
                <w:sz w:val="18"/>
                <w:szCs w:val="18"/>
              </w:rPr>
            </w:pPr>
          </w:p>
        </w:tc>
        <w:tc>
          <w:tcPr>
            <w:tcW w:w="5640" w:type="dxa"/>
            <w:gridSpan w:val="13"/>
            <w:tcBorders>
              <w:top w:val="single" w:sz="6" w:space="0" w:color="auto"/>
              <w:left w:val="nil"/>
              <w:bottom w:val="nil"/>
              <w:right w:val="nil"/>
            </w:tcBorders>
            <w:tcMar>
              <w:top w:w="114" w:type="dxa"/>
              <w:left w:w="28" w:type="dxa"/>
              <w:bottom w:w="114" w:type="dxa"/>
              <w:right w:w="28" w:type="dxa"/>
            </w:tcMar>
          </w:tcPr>
          <w:p w14:paraId="6AFEDA76" w14:textId="77777777" w:rsidR="00370980" w:rsidRPr="00013FD3" w:rsidRDefault="00370980">
            <w:pPr>
              <w:pStyle w:val="FORMATTEXT"/>
              <w:rPr>
                <w:rFonts w:ascii="Times New Roman" w:hAnsi="Times New Roman" w:cs="Times New Roman"/>
                <w:sz w:val="18"/>
                <w:szCs w:val="18"/>
              </w:rPr>
            </w:pPr>
          </w:p>
        </w:tc>
      </w:tr>
      <w:tr w:rsidR="00013FD3" w:rsidRPr="00013FD3" w14:paraId="7237D1E1" w14:textId="77777777">
        <w:tblPrEx>
          <w:tblCellMar>
            <w:top w:w="0" w:type="dxa"/>
            <w:bottom w:w="0" w:type="dxa"/>
          </w:tblCellMar>
        </w:tblPrEx>
        <w:tc>
          <w:tcPr>
            <w:tcW w:w="2760" w:type="dxa"/>
            <w:gridSpan w:val="3"/>
            <w:tcBorders>
              <w:top w:val="nil"/>
              <w:left w:val="nil"/>
              <w:bottom w:val="nil"/>
              <w:right w:val="nil"/>
            </w:tcBorders>
            <w:tcMar>
              <w:top w:w="114" w:type="dxa"/>
              <w:left w:w="28" w:type="dxa"/>
              <w:bottom w:w="114" w:type="dxa"/>
              <w:right w:w="28" w:type="dxa"/>
            </w:tcMar>
          </w:tcPr>
          <w:p w14:paraId="4FF59B6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Марка сварочного материала </w:t>
            </w:r>
          </w:p>
        </w:tc>
        <w:tc>
          <w:tcPr>
            <w:tcW w:w="6345" w:type="dxa"/>
            <w:gridSpan w:val="15"/>
            <w:tcBorders>
              <w:top w:val="nil"/>
              <w:left w:val="nil"/>
              <w:bottom w:val="single" w:sz="6" w:space="0" w:color="auto"/>
              <w:right w:val="nil"/>
            </w:tcBorders>
            <w:tcMar>
              <w:top w:w="114" w:type="dxa"/>
              <w:left w:w="28" w:type="dxa"/>
              <w:bottom w:w="114" w:type="dxa"/>
              <w:right w:w="28" w:type="dxa"/>
            </w:tcMar>
          </w:tcPr>
          <w:p w14:paraId="1C57DFF7" w14:textId="77777777" w:rsidR="00370980" w:rsidRPr="00013FD3" w:rsidRDefault="00370980">
            <w:pPr>
              <w:pStyle w:val="FORMATTEXT"/>
              <w:rPr>
                <w:rFonts w:ascii="Times New Roman" w:hAnsi="Times New Roman" w:cs="Times New Roman"/>
                <w:sz w:val="18"/>
                <w:szCs w:val="18"/>
              </w:rPr>
            </w:pPr>
          </w:p>
        </w:tc>
      </w:tr>
      <w:tr w:rsidR="00013FD3" w:rsidRPr="00013FD3" w14:paraId="22A50674" w14:textId="77777777">
        <w:tblPrEx>
          <w:tblCellMar>
            <w:top w:w="0" w:type="dxa"/>
            <w:bottom w:w="0" w:type="dxa"/>
          </w:tblCellMar>
        </w:tblPrEx>
        <w:tc>
          <w:tcPr>
            <w:tcW w:w="2760" w:type="dxa"/>
            <w:gridSpan w:val="3"/>
            <w:tcBorders>
              <w:top w:val="nil"/>
              <w:left w:val="nil"/>
              <w:bottom w:val="nil"/>
              <w:right w:val="nil"/>
            </w:tcBorders>
            <w:tcMar>
              <w:top w:w="114" w:type="dxa"/>
              <w:left w:w="28" w:type="dxa"/>
              <w:bottom w:w="114" w:type="dxa"/>
              <w:right w:w="28" w:type="dxa"/>
            </w:tcMar>
          </w:tcPr>
          <w:p w14:paraId="627BAC0F" w14:textId="77777777" w:rsidR="00370980" w:rsidRPr="00013FD3" w:rsidRDefault="00370980">
            <w:pPr>
              <w:pStyle w:val="FORMATTEXT"/>
              <w:rPr>
                <w:rFonts w:ascii="Times New Roman" w:hAnsi="Times New Roman" w:cs="Times New Roman"/>
                <w:sz w:val="18"/>
                <w:szCs w:val="18"/>
              </w:rPr>
            </w:pPr>
          </w:p>
        </w:tc>
        <w:tc>
          <w:tcPr>
            <w:tcW w:w="6345" w:type="dxa"/>
            <w:gridSpan w:val="15"/>
            <w:tcBorders>
              <w:top w:val="single" w:sz="6" w:space="0" w:color="auto"/>
              <w:left w:val="nil"/>
              <w:bottom w:val="nil"/>
              <w:right w:val="nil"/>
            </w:tcBorders>
            <w:tcMar>
              <w:top w:w="114" w:type="dxa"/>
              <w:left w:w="28" w:type="dxa"/>
              <w:bottom w:w="114" w:type="dxa"/>
              <w:right w:w="28" w:type="dxa"/>
            </w:tcMar>
          </w:tcPr>
          <w:p w14:paraId="3D849716" w14:textId="77777777" w:rsidR="00370980" w:rsidRPr="00013FD3" w:rsidRDefault="00370980">
            <w:pPr>
              <w:pStyle w:val="FORMATTEXT"/>
              <w:rPr>
                <w:rFonts w:ascii="Times New Roman" w:hAnsi="Times New Roman" w:cs="Times New Roman"/>
                <w:sz w:val="18"/>
                <w:szCs w:val="18"/>
              </w:rPr>
            </w:pPr>
          </w:p>
        </w:tc>
      </w:tr>
      <w:tr w:rsidR="00013FD3" w:rsidRPr="00013FD3" w14:paraId="0EF726F9" w14:textId="77777777">
        <w:tblPrEx>
          <w:tblCellMar>
            <w:top w:w="0" w:type="dxa"/>
            <w:bottom w:w="0" w:type="dxa"/>
          </w:tblCellMar>
        </w:tblPrEx>
        <w:tc>
          <w:tcPr>
            <w:tcW w:w="8355" w:type="dxa"/>
            <w:gridSpan w:val="14"/>
            <w:tcBorders>
              <w:top w:val="nil"/>
              <w:left w:val="nil"/>
              <w:bottom w:val="nil"/>
              <w:right w:val="nil"/>
            </w:tcBorders>
            <w:tcMar>
              <w:top w:w="114" w:type="dxa"/>
              <w:left w:w="28" w:type="dxa"/>
              <w:bottom w:w="114" w:type="dxa"/>
              <w:right w:w="28" w:type="dxa"/>
            </w:tcMar>
          </w:tcPr>
          <w:p w14:paraId="2FF5535A" w14:textId="7326C84B"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Площадь поперечного сечения стержня, мм</w:t>
            </w:r>
            <w:r w:rsidR="002C78FC" w:rsidRPr="00013FD3">
              <w:rPr>
                <w:rFonts w:ascii="Times New Roman" w:hAnsi="Times New Roman" w:cs="Times New Roman"/>
                <w:noProof/>
                <w:position w:val="-10"/>
                <w:sz w:val="18"/>
                <w:szCs w:val="18"/>
              </w:rPr>
              <w:drawing>
                <wp:inline distT="0" distB="0" distL="0" distR="0" wp14:anchorId="46141E39" wp14:editId="5C1D8290">
                  <wp:extent cx="102235" cy="21844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к которому прикладывают контрольную нагрузку </w:t>
            </w:r>
          </w:p>
        </w:tc>
        <w:tc>
          <w:tcPr>
            <w:tcW w:w="750" w:type="dxa"/>
            <w:gridSpan w:val="4"/>
            <w:tcBorders>
              <w:top w:val="nil"/>
              <w:left w:val="nil"/>
              <w:bottom w:val="single" w:sz="6" w:space="0" w:color="auto"/>
              <w:right w:val="nil"/>
            </w:tcBorders>
            <w:tcMar>
              <w:top w:w="114" w:type="dxa"/>
              <w:left w:w="28" w:type="dxa"/>
              <w:bottom w:w="114" w:type="dxa"/>
              <w:right w:w="28" w:type="dxa"/>
            </w:tcMar>
          </w:tcPr>
          <w:p w14:paraId="718B7AE9" w14:textId="77777777" w:rsidR="00370980" w:rsidRPr="00013FD3" w:rsidRDefault="00370980">
            <w:pPr>
              <w:pStyle w:val="FORMATTEXT"/>
              <w:rPr>
                <w:rFonts w:ascii="Times New Roman" w:hAnsi="Times New Roman" w:cs="Times New Roman"/>
                <w:sz w:val="18"/>
                <w:szCs w:val="18"/>
              </w:rPr>
            </w:pPr>
          </w:p>
        </w:tc>
      </w:tr>
      <w:tr w:rsidR="00013FD3" w:rsidRPr="00013FD3" w14:paraId="46A0E285" w14:textId="77777777">
        <w:tblPrEx>
          <w:tblCellMar>
            <w:top w:w="0" w:type="dxa"/>
            <w:bottom w:w="0" w:type="dxa"/>
          </w:tblCellMar>
        </w:tblPrEx>
        <w:tc>
          <w:tcPr>
            <w:tcW w:w="8355" w:type="dxa"/>
            <w:gridSpan w:val="14"/>
            <w:tcBorders>
              <w:top w:val="nil"/>
              <w:left w:val="nil"/>
              <w:bottom w:val="nil"/>
              <w:right w:val="nil"/>
            </w:tcBorders>
            <w:tcMar>
              <w:top w:w="114" w:type="dxa"/>
              <w:left w:w="28" w:type="dxa"/>
              <w:bottom w:w="114" w:type="dxa"/>
              <w:right w:w="28" w:type="dxa"/>
            </w:tcMar>
          </w:tcPr>
          <w:p w14:paraId="3A9EC858" w14:textId="77777777" w:rsidR="00370980" w:rsidRPr="00013FD3" w:rsidRDefault="00370980">
            <w:pPr>
              <w:pStyle w:val="FORMATTEXT"/>
              <w:rPr>
                <w:rFonts w:ascii="Times New Roman" w:hAnsi="Times New Roman" w:cs="Times New Roman"/>
                <w:sz w:val="18"/>
                <w:szCs w:val="18"/>
              </w:rPr>
            </w:pPr>
          </w:p>
        </w:tc>
        <w:tc>
          <w:tcPr>
            <w:tcW w:w="750" w:type="dxa"/>
            <w:gridSpan w:val="4"/>
            <w:tcBorders>
              <w:top w:val="single" w:sz="6" w:space="0" w:color="auto"/>
              <w:left w:val="nil"/>
              <w:bottom w:val="nil"/>
              <w:right w:val="nil"/>
            </w:tcBorders>
            <w:tcMar>
              <w:top w:w="114" w:type="dxa"/>
              <w:left w:w="28" w:type="dxa"/>
              <w:bottom w:w="114" w:type="dxa"/>
              <w:right w:w="28" w:type="dxa"/>
            </w:tcMar>
          </w:tcPr>
          <w:p w14:paraId="7878A00C" w14:textId="77777777" w:rsidR="00370980" w:rsidRPr="00013FD3" w:rsidRDefault="00370980">
            <w:pPr>
              <w:pStyle w:val="FORMATTEXT"/>
              <w:rPr>
                <w:rFonts w:ascii="Times New Roman" w:hAnsi="Times New Roman" w:cs="Times New Roman"/>
                <w:sz w:val="18"/>
                <w:szCs w:val="18"/>
              </w:rPr>
            </w:pPr>
          </w:p>
        </w:tc>
      </w:tr>
    </w:tbl>
    <w:p w14:paraId="251EF364" w14:textId="77777777" w:rsidR="00370980" w:rsidRDefault="00370980">
      <w:pPr>
        <w:widowControl w:val="0"/>
        <w:autoSpaceDE w:val="0"/>
        <w:autoSpaceDN w:val="0"/>
        <w:adjustRightInd w:val="0"/>
        <w:spacing w:after="0" w:line="240" w:lineRule="auto"/>
        <w:rPr>
          <w:rFonts w:ascii="Times New Roman" w:hAnsi="Times New Roman"/>
          <w:sz w:val="24"/>
          <w:szCs w:val="24"/>
        </w:rPr>
      </w:pPr>
    </w:p>
    <w:p w14:paraId="2F6C0C76" w14:textId="77777777" w:rsidR="00013FD3" w:rsidRDefault="00013FD3">
      <w:pPr>
        <w:widowControl w:val="0"/>
        <w:autoSpaceDE w:val="0"/>
        <w:autoSpaceDN w:val="0"/>
        <w:adjustRightInd w:val="0"/>
        <w:spacing w:after="0" w:line="240" w:lineRule="auto"/>
        <w:rPr>
          <w:rFonts w:ascii="Times New Roman" w:hAnsi="Times New Roman"/>
          <w:sz w:val="24"/>
          <w:szCs w:val="24"/>
        </w:rPr>
      </w:pPr>
    </w:p>
    <w:p w14:paraId="5F26C922" w14:textId="77777777" w:rsidR="00013FD3" w:rsidRDefault="00013FD3">
      <w:pPr>
        <w:widowControl w:val="0"/>
        <w:autoSpaceDE w:val="0"/>
        <w:autoSpaceDN w:val="0"/>
        <w:adjustRightInd w:val="0"/>
        <w:spacing w:after="0" w:line="240" w:lineRule="auto"/>
        <w:rPr>
          <w:rFonts w:ascii="Times New Roman" w:hAnsi="Times New Roman"/>
          <w:sz w:val="24"/>
          <w:szCs w:val="24"/>
        </w:rPr>
      </w:pPr>
    </w:p>
    <w:p w14:paraId="6DFEF504" w14:textId="77777777" w:rsidR="00013FD3" w:rsidRPr="00013FD3" w:rsidRDefault="00013FD3">
      <w:pPr>
        <w:widowControl w:val="0"/>
        <w:autoSpaceDE w:val="0"/>
        <w:autoSpaceDN w:val="0"/>
        <w:adjustRightInd w:val="0"/>
        <w:spacing w:after="0" w:line="240" w:lineRule="auto"/>
        <w:rPr>
          <w:rFonts w:ascii="Times New Roman" w:hAnsi="Times New Roman"/>
          <w:sz w:val="24"/>
          <w:szCs w:val="24"/>
        </w:rPr>
      </w:pPr>
    </w:p>
    <w:p w14:paraId="690A8839"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95"/>
        <w:gridCol w:w="1380"/>
        <w:gridCol w:w="1380"/>
        <w:gridCol w:w="1605"/>
        <w:gridCol w:w="1185"/>
        <w:gridCol w:w="1290"/>
      </w:tblGrid>
      <w:tr w:rsidR="00013FD3" w:rsidRPr="00013FD3" w14:paraId="538D4A42" w14:textId="77777777">
        <w:tblPrEx>
          <w:tblCellMar>
            <w:top w:w="0" w:type="dxa"/>
            <w:bottom w:w="0" w:type="dxa"/>
          </w:tblCellMar>
        </w:tblPrEx>
        <w:tc>
          <w:tcPr>
            <w:tcW w:w="22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18D09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lastRenderedPageBreak/>
              <w:t xml:space="preserve">Результаты испытаний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07218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Номер образца </w:t>
            </w:r>
          </w:p>
        </w:tc>
        <w:tc>
          <w:tcPr>
            <w:tcW w:w="13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9ED8E4" w14:textId="0E1C37BC"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Разрывное усилие </w:t>
            </w:r>
            <w:r w:rsidR="002C78FC" w:rsidRPr="00013FD3">
              <w:rPr>
                <w:rFonts w:ascii="Times New Roman" w:hAnsi="Times New Roman" w:cs="Times New Roman"/>
                <w:noProof/>
                <w:position w:val="-8"/>
                <w:sz w:val="18"/>
                <w:szCs w:val="18"/>
              </w:rPr>
              <w:drawing>
                <wp:inline distT="0" distB="0" distL="0" distR="0" wp14:anchorId="0CD83E56" wp14:editId="029AF7AC">
                  <wp:extent cx="149860" cy="16383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sz w:val="18"/>
                <w:szCs w:val="18"/>
              </w:rPr>
              <w:t xml:space="preserve">, Н (кгс)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38549" w14:textId="6F015DCD"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Предел прочности </w:t>
            </w:r>
            <w:r w:rsidR="002C78FC" w:rsidRPr="00013FD3">
              <w:rPr>
                <w:rFonts w:ascii="Times New Roman" w:hAnsi="Times New Roman" w:cs="Times New Roman"/>
                <w:noProof/>
                <w:position w:val="-7"/>
                <w:sz w:val="18"/>
                <w:szCs w:val="18"/>
              </w:rPr>
              <w:drawing>
                <wp:inline distT="0" distB="0" distL="0" distR="0" wp14:anchorId="5EDC239C" wp14:editId="5444D08C">
                  <wp:extent cx="143510" cy="14351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013FD3">
              <w:rPr>
                <w:rFonts w:ascii="Times New Roman" w:hAnsi="Times New Roman" w:cs="Times New Roman"/>
                <w:sz w:val="18"/>
                <w:szCs w:val="18"/>
              </w:rPr>
              <w:t>, Н/мм</w:t>
            </w:r>
            <w:r w:rsidR="002C78FC" w:rsidRPr="00013FD3">
              <w:rPr>
                <w:rFonts w:ascii="Times New Roman" w:hAnsi="Times New Roman" w:cs="Times New Roman"/>
                <w:noProof/>
                <w:position w:val="-10"/>
                <w:sz w:val="18"/>
                <w:szCs w:val="18"/>
              </w:rPr>
              <w:drawing>
                <wp:inline distT="0" distB="0" distL="0" distR="0" wp14:anchorId="3E4F049E" wp14:editId="4B108204">
                  <wp:extent cx="102235" cy="21844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(кгс/мм</w:t>
            </w:r>
            <w:r w:rsidR="002C78FC" w:rsidRPr="00013FD3">
              <w:rPr>
                <w:rFonts w:ascii="Times New Roman" w:hAnsi="Times New Roman" w:cs="Times New Roman"/>
                <w:noProof/>
                <w:position w:val="-10"/>
                <w:sz w:val="18"/>
                <w:szCs w:val="18"/>
              </w:rPr>
              <w:drawing>
                <wp:inline distT="0" distB="0" distL="0" distR="0" wp14:anchorId="7870FF48" wp14:editId="698CA8FF">
                  <wp:extent cx="102235" cy="21844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w:t>
            </w:r>
          </w:p>
        </w:tc>
        <w:tc>
          <w:tcPr>
            <w:tcW w:w="11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4D0EE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Место разрушения </w:t>
            </w:r>
          </w:p>
        </w:tc>
        <w:tc>
          <w:tcPr>
            <w:tcW w:w="12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23F9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Вид дефекта </w:t>
            </w:r>
          </w:p>
        </w:tc>
      </w:tr>
      <w:tr w:rsidR="00013FD3" w:rsidRPr="00013FD3" w14:paraId="339A1AB3" w14:textId="77777777">
        <w:tblPrEx>
          <w:tblCellMar>
            <w:top w:w="0" w:type="dxa"/>
            <w:bottom w:w="0" w:type="dxa"/>
          </w:tblCellMar>
        </w:tblPrEx>
        <w:tc>
          <w:tcPr>
            <w:tcW w:w="2295" w:type="dxa"/>
            <w:tcBorders>
              <w:top w:val="nil"/>
              <w:left w:val="single" w:sz="6" w:space="0" w:color="auto"/>
              <w:bottom w:val="nil"/>
              <w:right w:val="single" w:sz="6" w:space="0" w:color="auto"/>
            </w:tcBorders>
            <w:tcMar>
              <w:top w:w="114" w:type="dxa"/>
              <w:left w:w="28" w:type="dxa"/>
              <w:bottom w:w="114" w:type="dxa"/>
              <w:right w:w="28" w:type="dxa"/>
            </w:tcMar>
          </w:tcPr>
          <w:p w14:paraId="6E66A2BC" w14:textId="77777777" w:rsidR="00370980" w:rsidRPr="00013FD3" w:rsidRDefault="00370980">
            <w:pPr>
              <w:pStyle w:val="FORMATTEXT"/>
              <w:jc w:val="center"/>
              <w:rPr>
                <w:rFonts w:ascii="Times New Roman" w:hAnsi="Times New Roman" w:cs="Times New Roman"/>
                <w:sz w:val="18"/>
                <w:szCs w:val="18"/>
              </w:rPr>
            </w:pPr>
          </w:p>
          <w:p w14:paraId="727E018D" w14:textId="77777777" w:rsidR="00370980" w:rsidRPr="00013FD3" w:rsidRDefault="00370980">
            <w:pPr>
              <w:pStyle w:val="FORMATTEXT"/>
              <w:jc w:val="center"/>
              <w:rPr>
                <w:rFonts w:ascii="Times New Roman" w:hAnsi="Times New Roman" w:cs="Times New Roman"/>
                <w:sz w:val="18"/>
                <w:szCs w:val="18"/>
              </w:rPr>
            </w:pP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0E76C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 </w:t>
            </w:r>
          </w:p>
        </w:tc>
        <w:tc>
          <w:tcPr>
            <w:tcW w:w="13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EFBA89" w14:textId="77777777" w:rsidR="00370980" w:rsidRPr="00013FD3" w:rsidRDefault="00370980">
            <w:pPr>
              <w:pStyle w:val="FORMATTEXT"/>
              <w:rPr>
                <w:rFonts w:ascii="Times New Roman" w:hAnsi="Times New Roman" w:cs="Times New Roman"/>
                <w:sz w:val="18"/>
                <w:szCs w:val="18"/>
              </w:rPr>
            </w:pP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D3F87A" w14:textId="77777777" w:rsidR="00370980" w:rsidRPr="00013FD3" w:rsidRDefault="00370980">
            <w:pPr>
              <w:pStyle w:val="FORMATTEXT"/>
              <w:rPr>
                <w:rFonts w:ascii="Times New Roman" w:hAnsi="Times New Roman" w:cs="Times New Roman"/>
                <w:sz w:val="18"/>
                <w:szCs w:val="18"/>
              </w:rPr>
            </w:pPr>
          </w:p>
        </w:tc>
        <w:tc>
          <w:tcPr>
            <w:tcW w:w="118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F050F1" w14:textId="77777777" w:rsidR="00370980" w:rsidRPr="00013FD3" w:rsidRDefault="00370980">
            <w:pPr>
              <w:pStyle w:val="FORMATTEXT"/>
              <w:rPr>
                <w:rFonts w:ascii="Times New Roman" w:hAnsi="Times New Roman" w:cs="Times New Roman"/>
                <w:sz w:val="18"/>
                <w:szCs w:val="18"/>
              </w:rPr>
            </w:pPr>
          </w:p>
        </w:tc>
        <w:tc>
          <w:tcPr>
            <w:tcW w:w="12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5DE154" w14:textId="77777777" w:rsidR="00370980" w:rsidRPr="00013FD3" w:rsidRDefault="00370980">
            <w:pPr>
              <w:pStyle w:val="FORMATTEXT"/>
              <w:rPr>
                <w:rFonts w:ascii="Times New Roman" w:hAnsi="Times New Roman" w:cs="Times New Roman"/>
                <w:sz w:val="18"/>
                <w:szCs w:val="18"/>
              </w:rPr>
            </w:pPr>
          </w:p>
        </w:tc>
      </w:tr>
      <w:tr w:rsidR="00013FD3" w:rsidRPr="00013FD3" w14:paraId="0F8D8F00" w14:textId="77777777">
        <w:tblPrEx>
          <w:tblCellMar>
            <w:top w:w="0" w:type="dxa"/>
            <w:bottom w:w="0" w:type="dxa"/>
          </w:tblCellMar>
        </w:tblPrEx>
        <w:tc>
          <w:tcPr>
            <w:tcW w:w="2295" w:type="dxa"/>
            <w:tcBorders>
              <w:top w:val="nil"/>
              <w:left w:val="single" w:sz="6" w:space="0" w:color="auto"/>
              <w:bottom w:val="nil"/>
              <w:right w:val="single" w:sz="6" w:space="0" w:color="auto"/>
            </w:tcBorders>
            <w:tcMar>
              <w:top w:w="114" w:type="dxa"/>
              <w:left w:w="28" w:type="dxa"/>
              <w:bottom w:w="114" w:type="dxa"/>
              <w:right w:w="28" w:type="dxa"/>
            </w:tcMar>
          </w:tcPr>
          <w:p w14:paraId="39FF0DEF" w14:textId="77777777" w:rsidR="00370980" w:rsidRPr="00013FD3" w:rsidRDefault="00370980">
            <w:pPr>
              <w:pStyle w:val="FORMATTEXT"/>
              <w:jc w:val="center"/>
              <w:rPr>
                <w:rFonts w:ascii="Times New Roman" w:hAnsi="Times New Roman" w:cs="Times New Roman"/>
                <w:sz w:val="18"/>
                <w:szCs w:val="18"/>
              </w:rPr>
            </w:pPr>
          </w:p>
          <w:p w14:paraId="08C6598D" w14:textId="77777777" w:rsidR="00370980" w:rsidRPr="00013FD3" w:rsidRDefault="00370980">
            <w:pPr>
              <w:pStyle w:val="FORMATTEXT"/>
              <w:jc w:val="center"/>
              <w:rPr>
                <w:rFonts w:ascii="Times New Roman" w:hAnsi="Times New Roman" w:cs="Times New Roman"/>
                <w:sz w:val="18"/>
                <w:szCs w:val="18"/>
              </w:rPr>
            </w:pPr>
          </w:p>
        </w:tc>
        <w:tc>
          <w:tcPr>
            <w:tcW w:w="1380" w:type="dxa"/>
            <w:tcBorders>
              <w:top w:val="nil"/>
              <w:left w:val="single" w:sz="6" w:space="0" w:color="auto"/>
              <w:bottom w:val="nil"/>
              <w:right w:val="single" w:sz="6" w:space="0" w:color="auto"/>
            </w:tcBorders>
            <w:tcMar>
              <w:top w:w="114" w:type="dxa"/>
              <w:left w:w="28" w:type="dxa"/>
              <w:bottom w:w="114" w:type="dxa"/>
              <w:right w:w="28" w:type="dxa"/>
            </w:tcMar>
          </w:tcPr>
          <w:p w14:paraId="3C6633E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 </w:t>
            </w:r>
          </w:p>
        </w:tc>
        <w:tc>
          <w:tcPr>
            <w:tcW w:w="1380" w:type="dxa"/>
            <w:tcBorders>
              <w:top w:val="nil"/>
              <w:left w:val="single" w:sz="6" w:space="0" w:color="auto"/>
              <w:bottom w:val="nil"/>
              <w:right w:val="single" w:sz="6" w:space="0" w:color="auto"/>
            </w:tcBorders>
            <w:tcMar>
              <w:top w:w="114" w:type="dxa"/>
              <w:left w:w="28" w:type="dxa"/>
              <w:bottom w:w="114" w:type="dxa"/>
              <w:right w:w="28" w:type="dxa"/>
            </w:tcMar>
          </w:tcPr>
          <w:p w14:paraId="37E1781D" w14:textId="77777777" w:rsidR="00370980" w:rsidRPr="00013FD3" w:rsidRDefault="00370980">
            <w:pPr>
              <w:pStyle w:val="FORMATTEXT"/>
              <w:rPr>
                <w:rFonts w:ascii="Times New Roman" w:hAnsi="Times New Roman" w:cs="Times New Roman"/>
                <w:sz w:val="18"/>
                <w:szCs w:val="18"/>
              </w:rPr>
            </w:pP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5FC9B28C" w14:textId="77777777" w:rsidR="00370980" w:rsidRPr="00013FD3" w:rsidRDefault="00370980">
            <w:pPr>
              <w:pStyle w:val="FORMATTEXT"/>
              <w:rPr>
                <w:rFonts w:ascii="Times New Roman" w:hAnsi="Times New Roman" w:cs="Times New Roman"/>
                <w:sz w:val="18"/>
                <w:szCs w:val="18"/>
              </w:rPr>
            </w:pPr>
          </w:p>
        </w:tc>
        <w:tc>
          <w:tcPr>
            <w:tcW w:w="1185" w:type="dxa"/>
            <w:tcBorders>
              <w:top w:val="nil"/>
              <w:left w:val="single" w:sz="6" w:space="0" w:color="auto"/>
              <w:bottom w:val="nil"/>
              <w:right w:val="single" w:sz="6" w:space="0" w:color="auto"/>
            </w:tcBorders>
            <w:tcMar>
              <w:top w:w="114" w:type="dxa"/>
              <w:left w:w="28" w:type="dxa"/>
              <w:bottom w:w="114" w:type="dxa"/>
              <w:right w:w="28" w:type="dxa"/>
            </w:tcMar>
          </w:tcPr>
          <w:p w14:paraId="57D37FAC" w14:textId="77777777" w:rsidR="00370980" w:rsidRPr="00013FD3" w:rsidRDefault="00370980">
            <w:pPr>
              <w:pStyle w:val="FORMATTEXT"/>
              <w:rPr>
                <w:rFonts w:ascii="Times New Roman" w:hAnsi="Times New Roman" w:cs="Times New Roman"/>
                <w:sz w:val="18"/>
                <w:szCs w:val="18"/>
              </w:rPr>
            </w:pPr>
          </w:p>
        </w:tc>
        <w:tc>
          <w:tcPr>
            <w:tcW w:w="1290" w:type="dxa"/>
            <w:tcBorders>
              <w:top w:val="nil"/>
              <w:left w:val="single" w:sz="6" w:space="0" w:color="auto"/>
              <w:bottom w:val="nil"/>
              <w:right w:val="single" w:sz="6" w:space="0" w:color="auto"/>
            </w:tcBorders>
            <w:tcMar>
              <w:top w:w="114" w:type="dxa"/>
              <w:left w:w="28" w:type="dxa"/>
              <w:bottom w:w="114" w:type="dxa"/>
              <w:right w:w="28" w:type="dxa"/>
            </w:tcMar>
          </w:tcPr>
          <w:p w14:paraId="67D5C904" w14:textId="77777777" w:rsidR="00370980" w:rsidRPr="00013FD3" w:rsidRDefault="00370980">
            <w:pPr>
              <w:pStyle w:val="FORMATTEXT"/>
              <w:rPr>
                <w:rFonts w:ascii="Times New Roman" w:hAnsi="Times New Roman" w:cs="Times New Roman"/>
                <w:sz w:val="18"/>
                <w:szCs w:val="18"/>
              </w:rPr>
            </w:pPr>
          </w:p>
        </w:tc>
      </w:tr>
      <w:tr w:rsidR="00013FD3" w:rsidRPr="00013FD3" w14:paraId="5089B055" w14:textId="77777777">
        <w:tblPrEx>
          <w:tblCellMar>
            <w:top w:w="0" w:type="dxa"/>
            <w:bottom w:w="0" w:type="dxa"/>
          </w:tblCellMar>
        </w:tblPrEx>
        <w:tc>
          <w:tcPr>
            <w:tcW w:w="22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B39FBB" w14:textId="77777777" w:rsidR="00370980" w:rsidRPr="00013FD3" w:rsidRDefault="00370980">
            <w:pPr>
              <w:pStyle w:val="FORMATTEXT"/>
              <w:jc w:val="center"/>
              <w:rPr>
                <w:rFonts w:ascii="Times New Roman" w:hAnsi="Times New Roman" w:cs="Times New Roman"/>
                <w:sz w:val="18"/>
                <w:szCs w:val="18"/>
              </w:rPr>
            </w:pPr>
          </w:p>
          <w:p w14:paraId="3A03B3A2" w14:textId="77777777" w:rsidR="00370980" w:rsidRPr="00013FD3" w:rsidRDefault="00370980">
            <w:pPr>
              <w:pStyle w:val="FORMATTEXT"/>
              <w:jc w:val="center"/>
              <w:rPr>
                <w:rFonts w:ascii="Times New Roman" w:hAnsi="Times New Roman" w:cs="Times New Roman"/>
                <w:sz w:val="18"/>
                <w:szCs w:val="18"/>
              </w:rPr>
            </w:pPr>
          </w:p>
        </w:tc>
        <w:tc>
          <w:tcPr>
            <w:tcW w:w="13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0F1A8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 </w:t>
            </w:r>
          </w:p>
        </w:tc>
        <w:tc>
          <w:tcPr>
            <w:tcW w:w="13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7899BC" w14:textId="77777777" w:rsidR="00370980" w:rsidRPr="00013FD3" w:rsidRDefault="00370980">
            <w:pPr>
              <w:pStyle w:val="FORMATTEXT"/>
              <w:rPr>
                <w:rFonts w:ascii="Times New Roman" w:hAnsi="Times New Roman" w:cs="Times New Roman"/>
                <w:sz w:val="18"/>
                <w:szCs w:val="18"/>
              </w:rPr>
            </w:pP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AE9717" w14:textId="77777777" w:rsidR="00370980" w:rsidRPr="00013FD3" w:rsidRDefault="00370980">
            <w:pPr>
              <w:pStyle w:val="FORMATTEXT"/>
              <w:rPr>
                <w:rFonts w:ascii="Times New Roman" w:hAnsi="Times New Roman" w:cs="Times New Roman"/>
                <w:sz w:val="18"/>
                <w:szCs w:val="18"/>
              </w:rPr>
            </w:pPr>
          </w:p>
        </w:tc>
        <w:tc>
          <w:tcPr>
            <w:tcW w:w="118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E72660" w14:textId="77777777" w:rsidR="00370980" w:rsidRPr="00013FD3" w:rsidRDefault="00370980">
            <w:pPr>
              <w:pStyle w:val="FORMATTEXT"/>
              <w:rPr>
                <w:rFonts w:ascii="Times New Roman" w:hAnsi="Times New Roman" w:cs="Times New Roman"/>
                <w:sz w:val="18"/>
                <w:szCs w:val="18"/>
              </w:rPr>
            </w:pPr>
          </w:p>
        </w:tc>
        <w:tc>
          <w:tcPr>
            <w:tcW w:w="12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B7DC42" w14:textId="77777777" w:rsidR="00370980" w:rsidRPr="00013FD3" w:rsidRDefault="00370980">
            <w:pPr>
              <w:pStyle w:val="FORMATTEXT"/>
              <w:rPr>
                <w:rFonts w:ascii="Times New Roman" w:hAnsi="Times New Roman" w:cs="Times New Roman"/>
                <w:sz w:val="18"/>
                <w:szCs w:val="18"/>
              </w:rPr>
            </w:pPr>
          </w:p>
        </w:tc>
      </w:tr>
    </w:tbl>
    <w:p w14:paraId="4D3E9D59"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76272B75"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070"/>
        <w:gridCol w:w="525"/>
        <w:gridCol w:w="1410"/>
        <w:gridCol w:w="420"/>
        <w:gridCol w:w="2235"/>
        <w:gridCol w:w="2475"/>
      </w:tblGrid>
      <w:tr w:rsidR="00013FD3" w:rsidRPr="00013FD3" w14:paraId="6B2724FB" w14:textId="77777777">
        <w:tblPrEx>
          <w:tblCellMar>
            <w:top w:w="0" w:type="dxa"/>
            <w:bottom w:w="0" w:type="dxa"/>
          </w:tblCellMar>
        </w:tblPrEx>
        <w:tc>
          <w:tcPr>
            <w:tcW w:w="4425" w:type="dxa"/>
            <w:gridSpan w:val="4"/>
            <w:tcBorders>
              <w:top w:val="nil"/>
              <w:left w:val="nil"/>
              <w:bottom w:val="nil"/>
              <w:right w:val="nil"/>
            </w:tcBorders>
            <w:tcMar>
              <w:top w:w="114" w:type="dxa"/>
              <w:left w:w="28" w:type="dxa"/>
              <w:bottom w:w="114" w:type="dxa"/>
              <w:right w:w="28" w:type="dxa"/>
            </w:tcMar>
          </w:tcPr>
          <w:p w14:paraId="57BB165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ЗАКЛЮЧЕНИЕ. Испытанные сварные соединения </w:t>
            </w:r>
          </w:p>
        </w:tc>
        <w:tc>
          <w:tcPr>
            <w:tcW w:w="2235" w:type="dxa"/>
            <w:tcBorders>
              <w:top w:val="nil"/>
              <w:left w:val="nil"/>
              <w:bottom w:val="single" w:sz="6" w:space="0" w:color="auto"/>
              <w:right w:val="nil"/>
            </w:tcBorders>
            <w:tcMar>
              <w:top w:w="114" w:type="dxa"/>
              <w:left w:w="28" w:type="dxa"/>
              <w:bottom w:w="114" w:type="dxa"/>
              <w:right w:w="28" w:type="dxa"/>
            </w:tcMar>
          </w:tcPr>
          <w:p w14:paraId="3F543A81" w14:textId="77777777" w:rsidR="00370980" w:rsidRPr="00013FD3" w:rsidRDefault="00370980">
            <w:pPr>
              <w:pStyle w:val="FORMATTEXT"/>
              <w:rPr>
                <w:rFonts w:ascii="Times New Roman" w:hAnsi="Times New Roman" w:cs="Times New Roman"/>
                <w:sz w:val="18"/>
                <w:szCs w:val="18"/>
              </w:rPr>
            </w:pPr>
          </w:p>
        </w:tc>
        <w:tc>
          <w:tcPr>
            <w:tcW w:w="2475" w:type="dxa"/>
            <w:tcBorders>
              <w:top w:val="nil"/>
              <w:left w:val="nil"/>
              <w:bottom w:val="nil"/>
              <w:right w:val="nil"/>
            </w:tcBorders>
            <w:tcMar>
              <w:top w:w="114" w:type="dxa"/>
              <w:left w:w="28" w:type="dxa"/>
              <w:bottom w:w="114" w:type="dxa"/>
              <w:right w:w="28" w:type="dxa"/>
            </w:tcMar>
          </w:tcPr>
          <w:p w14:paraId="1D55443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требованиям ГОСТ 10922. </w:t>
            </w:r>
          </w:p>
        </w:tc>
      </w:tr>
      <w:tr w:rsidR="00013FD3" w:rsidRPr="00013FD3" w14:paraId="19EB5440" w14:textId="77777777">
        <w:tblPrEx>
          <w:tblCellMar>
            <w:top w:w="0" w:type="dxa"/>
            <w:bottom w:w="0" w:type="dxa"/>
          </w:tblCellMar>
        </w:tblPrEx>
        <w:tc>
          <w:tcPr>
            <w:tcW w:w="4425" w:type="dxa"/>
            <w:gridSpan w:val="4"/>
            <w:tcBorders>
              <w:top w:val="nil"/>
              <w:left w:val="nil"/>
              <w:bottom w:val="nil"/>
              <w:right w:val="nil"/>
            </w:tcBorders>
            <w:tcMar>
              <w:top w:w="114" w:type="dxa"/>
              <w:left w:w="28" w:type="dxa"/>
              <w:bottom w:w="114" w:type="dxa"/>
              <w:right w:w="28" w:type="dxa"/>
            </w:tcMar>
          </w:tcPr>
          <w:p w14:paraId="57C2AF10" w14:textId="77777777" w:rsidR="00370980" w:rsidRPr="00013FD3" w:rsidRDefault="00370980">
            <w:pPr>
              <w:pStyle w:val="FORMATTEXT"/>
              <w:rPr>
                <w:rFonts w:ascii="Times New Roman" w:hAnsi="Times New Roman" w:cs="Times New Roman"/>
                <w:sz w:val="18"/>
                <w:szCs w:val="18"/>
              </w:rPr>
            </w:pPr>
          </w:p>
        </w:tc>
        <w:tc>
          <w:tcPr>
            <w:tcW w:w="2235" w:type="dxa"/>
            <w:tcBorders>
              <w:top w:val="single" w:sz="6" w:space="0" w:color="auto"/>
              <w:left w:val="nil"/>
              <w:bottom w:val="nil"/>
              <w:right w:val="nil"/>
            </w:tcBorders>
            <w:tcMar>
              <w:top w:w="114" w:type="dxa"/>
              <w:left w:w="28" w:type="dxa"/>
              <w:bottom w:w="114" w:type="dxa"/>
              <w:right w:w="28" w:type="dxa"/>
            </w:tcMar>
          </w:tcPr>
          <w:p w14:paraId="62C2D8A5" w14:textId="77777777" w:rsidR="00370980" w:rsidRPr="00013FD3" w:rsidRDefault="00370980">
            <w:pPr>
              <w:pStyle w:val="FORMATTEXT"/>
              <w:rPr>
                <w:rFonts w:ascii="Times New Roman" w:hAnsi="Times New Roman" w:cs="Times New Roman"/>
                <w:sz w:val="18"/>
                <w:szCs w:val="18"/>
              </w:rPr>
            </w:pPr>
          </w:p>
        </w:tc>
        <w:tc>
          <w:tcPr>
            <w:tcW w:w="2475" w:type="dxa"/>
            <w:tcBorders>
              <w:top w:val="nil"/>
              <w:left w:val="nil"/>
              <w:bottom w:val="nil"/>
              <w:right w:val="nil"/>
            </w:tcBorders>
            <w:tcMar>
              <w:top w:w="114" w:type="dxa"/>
              <w:left w:w="28" w:type="dxa"/>
              <w:bottom w:w="114" w:type="dxa"/>
              <w:right w:w="28" w:type="dxa"/>
            </w:tcMar>
          </w:tcPr>
          <w:p w14:paraId="67FE17FE" w14:textId="77777777" w:rsidR="00370980" w:rsidRPr="00013FD3" w:rsidRDefault="00370980">
            <w:pPr>
              <w:pStyle w:val="FORMATTEXT"/>
              <w:rPr>
                <w:rFonts w:ascii="Times New Roman" w:hAnsi="Times New Roman" w:cs="Times New Roman"/>
                <w:sz w:val="18"/>
                <w:szCs w:val="18"/>
              </w:rPr>
            </w:pPr>
          </w:p>
        </w:tc>
      </w:tr>
      <w:tr w:rsidR="00013FD3" w:rsidRPr="00013FD3" w14:paraId="12E28634" w14:textId="77777777">
        <w:tblPrEx>
          <w:tblCellMar>
            <w:top w:w="0" w:type="dxa"/>
            <w:bottom w:w="0" w:type="dxa"/>
          </w:tblCellMar>
        </w:tblPrEx>
        <w:tc>
          <w:tcPr>
            <w:tcW w:w="2595" w:type="dxa"/>
            <w:gridSpan w:val="2"/>
            <w:tcBorders>
              <w:top w:val="nil"/>
              <w:left w:val="nil"/>
              <w:bottom w:val="nil"/>
              <w:right w:val="nil"/>
            </w:tcBorders>
            <w:tcMar>
              <w:top w:w="114" w:type="dxa"/>
              <w:left w:w="28" w:type="dxa"/>
              <w:bottom w:w="114" w:type="dxa"/>
              <w:right w:w="28" w:type="dxa"/>
            </w:tcMar>
          </w:tcPr>
          <w:p w14:paraId="740BE11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Партия сварных соединений </w:t>
            </w:r>
          </w:p>
        </w:tc>
        <w:tc>
          <w:tcPr>
            <w:tcW w:w="6540" w:type="dxa"/>
            <w:gridSpan w:val="4"/>
            <w:tcBorders>
              <w:top w:val="nil"/>
              <w:left w:val="nil"/>
              <w:bottom w:val="single" w:sz="6" w:space="0" w:color="auto"/>
              <w:right w:val="nil"/>
            </w:tcBorders>
            <w:tcMar>
              <w:top w:w="114" w:type="dxa"/>
              <w:left w:w="28" w:type="dxa"/>
              <w:bottom w:w="114" w:type="dxa"/>
              <w:right w:w="28" w:type="dxa"/>
            </w:tcMar>
          </w:tcPr>
          <w:p w14:paraId="06C6C790" w14:textId="77777777" w:rsidR="00370980" w:rsidRPr="00013FD3" w:rsidRDefault="00370980">
            <w:pPr>
              <w:pStyle w:val="FORMATTEXT"/>
              <w:rPr>
                <w:rFonts w:ascii="Times New Roman" w:hAnsi="Times New Roman" w:cs="Times New Roman"/>
                <w:sz w:val="18"/>
                <w:szCs w:val="18"/>
              </w:rPr>
            </w:pPr>
          </w:p>
        </w:tc>
      </w:tr>
      <w:tr w:rsidR="00013FD3" w:rsidRPr="00013FD3" w14:paraId="01B1477C" w14:textId="77777777">
        <w:tblPrEx>
          <w:tblCellMar>
            <w:top w:w="0" w:type="dxa"/>
            <w:bottom w:w="0" w:type="dxa"/>
          </w:tblCellMar>
        </w:tblPrEx>
        <w:tc>
          <w:tcPr>
            <w:tcW w:w="2595" w:type="dxa"/>
            <w:gridSpan w:val="2"/>
            <w:tcBorders>
              <w:top w:val="nil"/>
              <w:left w:val="nil"/>
              <w:bottom w:val="nil"/>
              <w:right w:val="nil"/>
            </w:tcBorders>
            <w:tcMar>
              <w:top w:w="114" w:type="dxa"/>
              <w:left w:w="28" w:type="dxa"/>
              <w:bottom w:w="114" w:type="dxa"/>
              <w:right w:w="28" w:type="dxa"/>
            </w:tcMar>
          </w:tcPr>
          <w:p w14:paraId="174336C9" w14:textId="77777777" w:rsidR="00370980" w:rsidRPr="00013FD3" w:rsidRDefault="00370980">
            <w:pPr>
              <w:pStyle w:val="FORMATTEXT"/>
              <w:rPr>
                <w:rFonts w:ascii="Times New Roman" w:hAnsi="Times New Roman" w:cs="Times New Roman"/>
                <w:sz w:val="18"/>
                <w:szCs w:val="18"/>
              </w:rPr>
            </w:pPr>
          </w:p>
        </w:tc>
        <w:tc>
          <w:tcPr>
            <w:tcW w:w="6540" w:type="dxa"/>
            <w:gridSpan w:val="4"/>
            <w:tcBorders>
              <w:top w:val="single" w:sz="6" w:space="0" w:color="auto"/>
              <w:left w:val="nil"/>
              <w:bottom w:val="nil"/>
              <w:right w:val="nil"/>
            </w:tcBorders>
            <w:tcMar>
              <w:top w:w="114" w:type="dxa"/>
              <w:left w:w="28" w:type="dxa"/>
              <w:bottom w:w="114" w:type="dxa"/>
              <w:right w:w="28" w:type="dxa"/>
            </w:tcMar>
          </w:tcPr>
          <w:p w14:paraId="089971D9" w14:textId="77777777" w:rsidR="00370980" w:rsidRPr="00013FD3" w:rsidRDefault="00370980">
            <w:pPr>
              <w:pStyle w:val="FORMATTEXT"/>
              <w:rPr>
                <w:rFonts w:ascii="Times New Roman" w:hAnsi="Times New Roman" w:cs="Times New Roman"/>
                <w:sz w:val="18"/>
                <w:szCs w:val="18"/>
              </w:rPr>
            </w:pPr>
          </w:p>
        </w:tc>
      </w:tr>
      <w:tr w:rsidR="00013FD3" w:rsidRPr="00013FD3" w14:paraId="108B7B05" w14:textId="77777777">
        <w:tblPrEx>
          <w:tblCellMar>
            <w:top w:w="0" w:type="dxa"/>
            <w:bottom w:w="0" w:type="dxa"/>
          </w:tblCellMar>
        </w:tblPrEx>
        <w:tc>
          <w:tcPr>
            <w:tcW w:w="4005" w:type="dxa"/>
            <w:gridSpan w:val="3"/>
            <w:tcBorders>
              <w:top w:val="nil"/>
              <w:left w:val="nil"/>
              <w:bottom w:val="nil"/>
              <w:right w:val="nil"/>
            </w:tcBorders>
            <w:tcMar>
              <w:top w:w="114" w:type="dxa"/>
              <w:left w:w="28" w:type="dxa"/>
              <w:bottom w:w="114" w:type="dxa"/>
              <w:right w:w="28" w:type="dxa"/>
            </w:tcMar>
          </w:tcPr>
          <w:p w14:paraId="091015A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Начальник контролирующего подразделения </w:t>
            </w:r>
          </w:p>
        </w:tc>
        <w:tc>
          <w:tcPr>
            <w:tcW w:w="5130" w:type="dxa"/>
            <w:gridSpan w:val="3"/>
            <w:tcBorders>
              <w:top w:val="nil"/>
              <w:left w:val="nil"/>
              <w:bottom w:val="single" w:sz="6" w:space="0" w:color="auto"/>
              <w:right w:val="nil"/>
            </w:tcBorders>
            <w:tcMar>
              <w:top w:w="114" w:type="dxa"/>
              <w:left w:w="28" w:type="dxa"/>
              <w:bottom w:w="114" w:type="dxa"/>
              <w:right w:w="28" w:type="dxa"/>
            </w:tcMar>
          </w:tcPr>
          <w:p w14:paraId="491A49BC" w14:textId="77777777" w:rsidR="00370980" w:rsidRPr="00013FD3" w:rsidRDefault="00370980">
            <w:pPr>
              <w:pStyle w:val="FORMATTEXT"/>
              <w:rPr>
                <w:rFonts w:ascii="Times New Roman" w:hAnsi="Times New Roman" w:cs="Times New Roman"/>
                <w:sz w:val="18"/>
                <w:szCs w:val="18"/>
              </w:rPr>
            </w:pPr>
          </w:p>
        </w:tc>
      </w:tr>
      <w:tr w:rsidR="00013FD3" w:rsidRPr="00013FD3" w14:paraId="4097FDF4" w14:textId="77777777">
        <w:tblPrEx>
          <w:tblCellMar>
            <w:top w:w="0" w:type="dxa"/>
            <w:bottom w:w="0" w:type="dxa"/>
          </w:tblCellMar>
        </w:tblPrEx>
        <w:tc>
          <w:tcPr>
            <w:tcW w:w="4005" w:type="dxa"/>
            <w:gridSpan w:val="3"/>
            <w:tcBorders>
              <w:top w:val="nil"/>
              <w:left w:val="nil"/>
              <w:bottom w:val="nil"/>
              <w:right w:val="nil"/>
            </w:tcBorders>
            <w:tcMar>
              <w:top w:w="114" w:type="dxa"/>
              <w:left w:w="28" w:type="dxa"/>
              <w:bottom w:w="114" w:type="dxa"/>
              <w:right w:w="28" w:type="dxa"/>
            </w:tcMar>
          </w:tcPr>
          <w:p w14:paraId="51FB2F2E" w14:textId="77777777" w:rsidR="00370980" w:rsidRPr="00013FD3" w:rsidRDefault="00370980">
            <w:pPr>
              <w:pStyle w:val="FORMATTEXT"/>
              <w:rPr>
                <w:rFonts w:ascii="Times New Roman" w:hAnsi="Times New Roman" w:cs="Times New Roman"/>
                <w:sz w:val="18"/>
                <w:szCs w:val="18"/>
              </w:rPr>
            </w:pPr>
          </w:p>
        </w:tc>
        <w:tc>
          <w:tcPr>
            <w:tcW w:w="5130" w:type="dxa"/>
            <w:gridSpan w:val="3"/>
            <w:tcBorders>
              <w:top w:val="single" w:sz="6" w:space="0" w:color="auto"/>
              <w:left w:val="nil"/>
              <w:bottom w:val="nil"/>
              <w:right w:val="nil"/>
            </w:tcBorders>
            <w:tcMar>
              <w:top w:w="114" w:type="dxa"/>
              <w:left w:w="28" w:type="dxa"/>
              <w:bottom w:w="114" w:type="dxa"/>
              <w:right w:w="28" w:type="dxa"/>
            </w:tcMar>
          </w:tcPr>
          <w:p w14:paraId="2C4DD2A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r w:rsidR="00013FD3" w:rsidRPr="00013FD3" w14:paraId="2EB8BC59" w14:textId="77777777">
        <w:tblPrEx>
          <w:tblCellMar>
            <w:top w:w="0" w:type="dxa"/>
            <w:bottom w:w="0" w:type="dxa"/>
          </w:tblCellMar>
        </w:tblPrEx>
        <w:tc>
          <w:tcPr>
            <w:tcW w:w="4005" w:type="dxa"/>
            <w:gridSpan w:val="3"/>
            <w:tcBorders>
              <w:top w:val="nil"/>
              <w:left w:val="nil"/>
              <w:bottom w:val="nil"/>
              <w:right w:val="nil"/>
            </w:tcBorders>
            <w:tcMar>
              <w:top w:w="114" w:type="dxa"/>
              <w:left w:w="28" w:type="dxa"/>
              <w:bottom w:w="114" w:type="dxa"/>
              <w:right w:w="28" w:type="dxa"/>
            </w:tcMar>
          </w:tcPr>
          <w:p w14:paraId="21F661F1" w14:textId="77777777" w:rsidR="00370980" w:rsidRPr="00013FD3" w:rsidRDefault="00370980">
            <w:pPr>
              <w:pStyle w:val="FORMATTEXT"/>
              <w:rPr>
                <w:rFonts w:ascii="Times New Roman" w:hAnsi="Times New Roman" w:cs="Times New Roman"/>
                <w:sz w:val="18"/>
                <w:szCs w:val="18"/>
              </w:rPr>
            </w:pPr>
          </w:p>
        </w:tc>
        <w:tc>
          <w:tcPr>
            <w:tcW w:w="5130" w:type="dxa"/>
            <w:gridSpan w:val="3"/>
            <w:tcBorders>
              <w:top w:val="nil"/>
              <w:left w:val="nil"/>
              <w:bottom w:val="nil"/>
              <w:right w:val="nil"/>
            </w:tcBorders>
            <w:tcMar>
              <w:top w:w="114" w:type="dxa"/>
              <w:left w:w="28" w:type="dxa"/>
              <w:bottom w:w="114" w:type="dxa"/>
              <w:right w:w="28" w:type="dxa"/>
            </w:tcMar>
          </w:tcPr>
          <w:p w14:paraId="04182E66" w14:textId="77777777" w:rsidR="00370980" w:rsidRPr="00013FD3" w:rsidRDefault="00370980">
            <w:pPr>
              <w:pStyle w:val="FORMATTEXT"/>
              <w:rPr>
                <w:rFonts w:ascii="Times New Roman" w:hAnsi="Times New Roman" w:cs="Times New Roman"/>
                <w:sz w:val="18"/>
                <w:szCs w:val="18"/>
              </w:rPr>
            </w:pPr>
          </w:p>
        </w:tc>
      </w:tr>
      <w:tr w:rsidR="00013FD3" w:rsidRPr="00013FD3" w14:paraId="416802D2" w14:textId="77777777">
        <w:tblPrEx>
          <w:tblCellMar>
            <w:top w:w="0" w:type="dxa"/>
            <w:bottom w:w="0" w:type="dxa"/>
          </w:tblCellMar>
        </w:tblPrEx>
        <w:tc>
          <w:tcPr>
            <w:tcW w:w="2070" w:type="dxa"/>
            <w:tcBorders>
              <w:top w:val="nil"/>
              <w:left w:val="nil"/>
              <w:bottom w:val="nil"/>
              <w:right w:val="nil"/>
            </w:tcBorders>
            <w:tcMar>
              <w:top w:w="114" w:type="dxa"/>
              <w:left w:w="28" w:type="dxa"/>
              <w:bottom w:w="114" w:type="dxa"/>
              <w:right w:w="28" w:type="dxa"/>
            </w:tcMar>
          </w:tcPr>
          <w:p w14:paraId="001E6C2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Испытания проводил </w:t>
            </w:r>
          </w:p>
        </w:tc>
        <w:tc>
          <w:tcPr>
            <w:tcW w:w="7065" w:type="dxa"/>
            <w:gridSpan w:val="5"/>
            <w:tcBorders>
              <w:top w:val="nil"/>
              <w:left w:val="nil"/>
              <w:bottom w:val="single" w:sz="6" w:space="0" w:color="auto"/>
              <w:right w:val="nil"/>
            </w:tcBorders>
            <w:tcMar>
              <w:top w:w="114" w:type="dxa"/>
              <w:left w:w="28" w:type="dxa"/>
              <w:bottom w:w="114" w:type="dxa"/>
              <w:right w:w="28" w:type="dxa"/>
            </w:tcMar>
          </w:tcPr>
          <w:p w14:paraId="2A275155" w14:textId="77777777" w:rsidR="00370980" w:rsidRPr="00013FD3" w:rsidRDefault="00370980">
            <w:pPr>
              <w:pStyle w:val="FORMATTEXT"/>
              <w:rPr>
                <w:rFonts w:ascii="Times New Roman" w:hAnsi="Times New Roman" w:cs="Times New Roman"/>
                <w:sz w:val="18"/>
                <w:szCs w:val="18"/>
              </w:rPr>
            </w:pPr>
          </w:p>
        </w:tc>
      </w:tr>
      <w:tr w:rsidR="00013FD3" w:rsidRPr="00013FD3" w14:paraId="1E00B6C5" w14:textId="77777777">
        <w:tblPrEx>
          <w:tblCellMar>
            <w:top w:w="0" w:type="dxa"/>
            <w:bottom w:w="0" w:type="dxa"/>
          </w:tblCellMar>
        </w:tblPrEx>
        <w:tc>
          <w:tcPr>
            <w:tcW w:w="2070" w:type="dxa"/>
            <w:tcBorders>
              <w:top w:val="nil"/>
              <w:left w:val="nil"/>
              <w:bottom w:val="nil"/>
              <w:right w:val="nil"/>
            </w:tcBorders>
            <w:tcMar>
              <w:top w:w="114" w:type="dxa"/>
              <w:left w:w="28" w:type="dxa"/>
              <w:bottom w:w="114" w:type="dxa"/>
              <w:right w:w="28" w:type="dxa"/>
            </w:tcMar>
          </w:tcPr>
          <w:p w14:paraId="4E410B74" w14:textId="77777777" w:rsidR="00370980" w:rsidRPr="00013FD3" w:rsidRDefault="00370980">
            <w:pPr>
              <w:pStyle w:val="FORMATTEXT"/>
              <w:rPr>
                <w:rFonts w:ascii="Times New Roman" w:hAnsi="Times New Roman" w:cs="Times New Roman"/>
                <w:sz w:val="18"/>
                <w:szCs w:val="18"/>
              </w:rPr>
            </w:pPr>
          </w:p>
        </w:tc>
        <w:tc>
          <w:tcPr>
            <w:tcW w:w="7065" w:type="dxa"/>
            <w:gridSpan w:val="5"/>
            <w:tcBorders>
              <w:top w:val="single" w:sz="6" w:space="0" w:color="auto"/>
              <w:left w:val="nil"/>
              <w:bottom w:val="nil"/>
              <w:right w:val="nil"/>
            </w:tcBorders>
            <w:tcMar>
              <w:top w:w="114" w:type="dxa"/>
              <w:left w:w="28" w:type="dxa"/>
              <w:bottom w:w="114" w:type="dxa"/>
              <w:right w:w="28" w:type="dxa"/>
            </w:tcMar>
          </w:tcPr>
          <w:p w14:paraId="306140D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bl>
    <w:p w14:paraId="1C706E6C"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2048EA52"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28521166"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r w:rsidR="009339BA">
        <w:rPr>
          <w:rFonts w:ascii="Times New Roman" w:hAnsi="Times New Roman" w:cs="Times New Roman"/>
        </w:rPr>
        <w:fldChar w:fldCharType="begin"/>
      </w:r>
      <w:r w:rsidR="009339BA" w:rsidRPr="00013FD3">
        <w:rPr>
          <w:rFonts w:ascii="Times New Roman" w:hAnsi="Times New Roman" w:cs="Times New Roman"/>
        </w:rPr>
        <w:instrText xml:space="preserve">tc </w:instrText>
      </w:r>
      <w:r w:rsidRPr="00013FD3">
        <w:rPr>
          <w:rFonts w:ascii="Times New Roman" w:hAnsi="Times New Roman" w:cs="Times New Roman"/>
        </w:rPr>
        <w:instrText xml:space="preserve"> \l 0 </w:instrText>
      </w:r>
      <w:r w:rsidR="009339BA" w:rsidRPr="00013FD3">
        <w:rPr>
          <w:rFonts w:ascii="Times New Roman" w:hAnsi="Times New Roman" w:cs="Times New Roman"/>
        </w:rPr>
        <w:instrText>"</w:instrText>
      </w:r>
      <w:r w:rsidRPr="00013FD3">
        <w:rPr>
          <w:rFonts w:ascii="Times New Roman" w:hAnsi="Times New Roman" w:cs="Times New Roman"/>
        </w:rPr>
        <w:instrText>2Приложение В (рекомендуемое). Форма протокола механических испытаний крестообразных сварных соединений с нормируемой прочностью на срез</w:instrText>
      </w:r>
      <w:r w:rsidR="009339BA" w:rsidRPr="00013FD3">
        <w:rPr>
          <w:rFonts w:ascii="Times New Roman" w:hAnsi="Times New Roman" w:cs="Times New Roman"/>
        </w:rPr>
        <w:instrText>"</w:instrText>
      </w:r>
      <w:r w:rsidR="009339BA">
        <w:rPr>
          <w:rFonts w:ascii="Times New Roman" w:hAnsi="Times New Roman" w:cs="Times New Roman"/>
        </w:rPr>
        <w:fldChar w:fldCharType="end"/>
      </w:r>
    </w:p>
    <w:p w14:paraId="6F724613"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В</w:t>
      </w:r>
    </w:p>
    <w:p w14:paraId="0DF746CF"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(рекомендуемое) </w:t>
      </w:r>
    </w:p>
    <w:p w14:paraId="62642912" w14:textId="77777777" w:rsidR="00370980" w:rsidRPr="00013FD3" w:rsidRDefault="00370980">
      <w:pPr>
        <w:pStyle w:val="HEADERTEXT"/>
        <w:rPr>
          <w:rFonts w:ascii="Times New Roman" w:hAnsi="Times New Roman" w:cs="Times New Roman"/>
          <w:b/>
          <w:bCs/>
          <w:color w:val="auto"/>
        </w:rPr>
      </w:pPr>
    </w:p>
    <w:p w14:paraId="37888862"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w:t>
      </w:r>
    </w:p>
    <w:p w14:paraId="0BE4E036"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Форма протокола механических испытаний крестообразных сварных соединений с нормируемой прочностью на срез </w:t>
      </w:r>
    </w:p>
    <w:p w14:paraId="667A2B77"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140"/>
        <w:gridCol w:w="1425"/>
        <w:gridCol w:w="75"/>
        <w:gridCol w:w="1050"/>
        <w:gridCol w:w="210"/>
        <w:gridCol w:w="600"/>
        <w:gridCol w:w="195"/>
        <w:gridCol w:w="600"/>
        <w:gridCol w:w="105"/>
        <w:gridCol w:w="135"/>
        <w:gridCol w:w="1065"/>
        <w:gridCol w:w="45"/>
        <w:gridCol w:w="255"/>
        <w:gridCol w:w="495"/>
        <w:gridCol w:w="240"/>
      </w:tblGrid>
      <w:tr w:rsidR="00013FD3" w:rsidRPr="00013FD3" w14:paraId="43D92C2C" w14:textId="77777777">
        <w:tblPrEx>
          <w:tblCellMar>
            <w:top w:w="0" w:type="dxa"/>
            <w:bottom w:w="0" w:type="dxa"/>
          </w:tblCellMar>
        </w:tblPrEx>
        <w:tc>
          <w:tcPr>
            <w:tcW w:w="9135" w:type="dxa"/>
            <w:gridSpan w:val="16"/>
            <w:tcBorders>
              <w:top w:val="single" w:sz="6" w:space="0" w:color="auto"/>
              <w:left w:val="nil"/>
              <w:bottom w:val="nil"/>
              <w:right w:val="nil"/>
            </w:tcBorders>
            <w:tcMar>
              <w:top w:w="114" w:type="dxa"/>
              <w:left w:w="28" w:type="dxa"/>
              <w:bottom w:w="114" w:type="dxa"/>
              <w:right w:w="28" w:type="dxa"/>
            </w:tcMar>
          </w:tcPr>
          <w:p w14:paraId="77E268BE" w14:textId="77777777" w:rsidR="00370980" w:rsidRPr="00013FD3" w:rsidRDefault="00370980">
            <w:pPr>
              <w:pStyle w:val="FORMATTEXT"/>
              <w:rPr>
                <w:rFonts w:ascii="Times New Roman" w:hAnsi="Times New Roman" w:cs="Times New Roman"/>
                <w:sz w:val="18"/>
                <w:szCs w:val="18"/>
              </w:rPr>
            </w:pPr>
          </w:p>
        </w:tc>
      </w:tr>
      <w:tr w:rsidR="00013FD3" w:rsidRPr="00013FD3" w14:paraId="3A5F0183"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7D80643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Наименование </w:t>
            </w:r>
          </w:p>
        </w:tc>
        <w:tc>
          <w:tcPr>
            <w:tcW w:w="1605" w:type="dxa"/>
            <w:gridSpan w:val="4"/>
            <w:tcBorders>
              <w:top w:val="nil"/>
              <w:left w:val="nil"/>
              <w:bottom w:val="nil"/>
              <w:right w:val="nil"/>
            </w:tcBorders>
            <w:tcMar>
              <w:top w:w="114" w:type="dxa"/>
              <w:left w:w="28" w:type="dxa"/>
              <w:bottom w:w="114" w:type="dxa"/>
              <w:right w:w="28" w:type="dxa"/>
            </w:tcMar>
          </w:tcPr>
          <w:p w14:paraId="419219E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ПРОТОКОЛ N </w:t>
            </w:r>
          </w:p>
        </w:tc>
        <w:tc>
          <w:tcPr>
            <w:tcW w:w="1350" w:type="dxa"/>
            <w:gridSpan w:val="4"/>
            <w:tcBorders>
              <w:top w:val="nil"/>
              <w:left w:val="nil"/>
              <w:bottom w:val="single" w:sz="6" w:space="0" w:color="auto"/>
              <w:right w:val="nil"/>
            </w:tcBorders>
            <w:tcMar>
              <w:top w:w="114" w:type="dxa"/>
              <w:left w:w="28" w:type="dxa"/>
              <w:bottom w:w="114" w:type="dxa"/>
              <w:right w:w="28" w:type="dxa"/>
            </w:tcMar>
          </w:tcPr>
          <w:p w14:paraId="1CF79CB0" w14:textId="77777777" w:rsidR="00370980" w:rsidRPr="00013FD3" w:rsidRDefault="00370980">
            <w:pPr>
              <w:pStyle w:val="FORMATTEXT"/>
              <w:rPr>
                <w:rFonts w:ascii="Times New Roman" w:hAnsi="Times New Roman" w:cs="Times New Roman"/>
                <w:sz w:val="18"/>
                <w:szCs w:val="18"/>
              </w:rPr>
            </w:pPr>
          </w:p>
        </w:tc>
        <w:tc>
          <w:tcPr>
            <w:tcW w:w="990" w:type="dxa"/>
            <w:gridSpan w:val="3"/>
            <w:tcBorders>
              <w:top w:val="nil"/>
              <w:left w:val="nil"/>
              <w:bottom w:val="nil"/>
              <w:right w:val="nil"/>
            </w:tcBorders>
            <w:tcMar>
              <w:top w:w="114" w:type="dxa"/>
              <w:left w:w="28" w:type="dxa"/>
              <w:bottom w:w="114" w:type="dxa"/>
              <w:right w:w="28" w:type="dxa"/>
            </w:tcMar>
          </w:tcPr>
          <w:p w14:paraId="6242DE82" w14:textId="77777777" w:rsidR="00370980" w:rsidRPr="00013FD3" w:rsidRDefault="00370980">
            <w:pPr>
              <w:pStyle w:val="FORMATTEXT"/>
              <w:rPr>
                <w:rFonts w:ascii="Times New Roman" w:hAnsi="Times New Roman" w:cs="Times New Roman"/>
                <w:sz w:val="18"/>
                <w:szCs w:val="18"/>
              </w:rPr>
            </w:pPr>
          </w:p>
        </w:tc>
      </w:tr>
      <w:tr w:rsidR="00013FD3" w:rsidRPr="00013FD3" w14:paraId="7099196F"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69C9C1B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контролирующего </w:t>
            </w:r>
          </w:p>
        </w:tc>
        <w:tc>
          <w:tcPr>
            <w:tcW w:w="1605" w:type="dxa"/>
            <w:gridSpan w:val="4"/>
            <w:tcBorders>
              <w:top w:val="nil"/>
              <w:left w:val="nil"/>
              <w:bottom w:val="nil"/>
              <w:right w:val="nil"/>
            </w:tcBorders>
            <w:tcMar>
              <w:top w:w="114" w:type="dxa"/>
              <w:left w:w="28" w:type="dxa"/>
              <w:bottom w:w="114" w:type="dxa"/>
              <w:right w:w="28" w:type="dxa"/>
            </w:tcMar>
          </w:tcPr>
          <w:p w14:paraId="7C19CCD1" w14:textId="77777777" w:rsidR="00370980" w:rsidRPr="00013FD3" w:rsidRDefault="00370980">
            <w:pPr>
              <w:pStyle w:val="FORMATTEXT"/>
              <w:rPr>
                <w:rFonts w:ascii="Times New Roman" w:hAnsi="Times New Roman" w:cs="Times New Roman"/>
                <w:sz w:val="18"/>
                <w:szCs w:val="18"/>
              </w:rPr>
            </w:pPr>
          </w:p>
        </w:tc>
        <w:tc>
          <w:tcPr>
            <w:tcW w:w="1350" w:type="dxa"/>
            <w:gridSpan w:val="4"/>
            <w:tcBorders>
              <w:top w:val="single" w:sz="6" w:space="0" w:color="auto"/>
              <w:left w:val="nil"/>
              <w:bottom w:val="nil"/>
              <w:right w:val="nil"/>
            </w:tcBorders>
            <w:tcMar>
              <w:top w:w="114" w:type="dxa"/>
              <w:left w:w="28" w:type="dxa"/>
              <w:bottom w:w="114" w:type="dxa"/>
              <w:right w:w="28" w:type="dxa"/>
            </w:tcMar>
          </w:tcPr>
          <w:p w14:paraId="04D35C60" w14:textId="77777777" w:rsidR="00370980" w:rsidRPr="00013FD3" w:rsidRDefault="00370980">
            <w:pPr>
              <w:pStyle w:val="FORMATTEXT"/>
              <w:rPr>
                <w:rFonts w:ascii="Times New Roman" w:hAnsi="Times New Roman" w:cs="Times New Roman"/>
                <w:sz w:val="18"/>
                <w:szCs w:val="18"/>
              </w:rPr>
            </w:pPr>
          </w:p>
        </w:tc>
        <w:tc>
          <w:tcPr>
            <w:tcW w:w="990" w:type="dxa"/>
            <w:gridSpan w:val="3"/>
            <w:tcBorders>
              <w:top w:val="nil"/>
              <w:left w:val="nil"/>
              <w:bottom w:val="nil"/>
              <w:right w:val="nil"/>
            </w:tcBorders>
            <w:tcMar>
              <w:top w:w="114" w:type="dxa"/>
              <w:left w:w="28" w:type="dxa"/>
              <w:bottom w:w="114" w:type="dxa"/>
              <w:right w:w="28" w:type="dxa"/>
            </w:tcMar>
          </w:tcPr>
          <w:p w14:paraId="3B8B7876" w14:textId="77777777" w:rsidR="00370980" w:rsidRPr="00013FD3" w:rsidRDefault="00370980">
            <w:pPr>
              <w:pStyle w:val="FORMATTEXT"/>
              <w:rPr>
                <w:rFonts w:ascii="Times New Roman" w:hAnsi="Times New Roman" w:cs="Times New Roman"/>
                <w:sz w:val="18"/>
                <w:szCs w:val="18"/>
              </w:rPr>
            </w:pPr>
          </w:p>
        </w:tc>
      </w:tr>
      <w:tr w:rsidR="00013FD3" w:rsidRPr="00013FD3" w14:paraId="5BFFC356"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3C71BDF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подразделения </w:t>
            </w:r>
          </w:p>
        </w:tc>
        <w:tc>
          <w:tcPr>
            <w:tcW w:w="3945" w:type="dxa"/>
            <w:gridSpan w:val="11"/>
            <w:tcBorders>
              <w:top w:val="nil"/>
              <w:left w:val="nil"/>
              <w:bottom w:val="nil"/>
              <w:right w:val="nil"/>
            </w:tcBorders>
            <w:tcMar>
              <w:top w:w="114" w:type="dxa"/>
              <w:left w:w="28" w:type="dxa"/>
              <w:bottom w:w="114" w:type="dxa"/>
              <w:right w:w="28" w:type="dxa"/>
            </w:tcMar>
          </w:tcPr>
          <w:p w14:paraId="7291BCAA"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Механических испытаний крестообразных </w:t>
            </w:r>
          </w:p>
        </w:tc>
      </w:tr>
      <w:tr w:rsidR="00013FD3" w:rsidRPr="00013FD3" w14:paraId="33275275"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7DF5A490" w14:textId="77777777" w:rsidR="00370980" w:rsidRPr="00013FD3" w:rsidRDefault="00370980">
            <w:pPr>
              <w:pStyle w:val="FORMATTEXT"/>
              <w:rPr>
                <w:rFonts w:ascii="Times New Roman" w:hAnsi="Times New Roman" w:cs="Times New Roman"/>
                <w:sz w:val="18"/>
                <w:szCs w:val="18"/>
              </w:rPr>
            </w:pPr>
          </w:p>
        </w:tc>
        <w:tc>
          <w:tcPr>
            <w:tcW w:w="3945" w:type="dxa"/>
            <w:gridSpan w:val="11"/>
            <w:tcBorders>
              <w:top w:val="nil"/>
              <w:left w:val="nil"/>
              <w:bottom w:val="nil"/>
              <w:right w:val="nil"/>
            </w:tcBorders>
            <w:tcMar>
              <w:top w:w="114" w:type="dxa"/>
              <w:left w:w="28" w:type="dxa"/>
              <w:bottom w:w="114" w:type="dxa"/>
              <w:right w:w="28" w:type="dxa"/>
            </w:tcMar>
          </w:tcPr>
          <w:p w14:paraId="53B71ED9"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сварных соединений с нормируемой </w:t>
            </w:r>
          </w:p>
        </w:tc>
      </w:tr>
      <w:tr w:rsidR="00013FD3" w:rsidRPr="00013FD3" w14:paraId="0C359846"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0693345D" w14:textId="77777777" w:rsidR="00370980" w:rsidRPr="00013FD3" w:rsidRDefault="00370980">
            <w:pPr>
              <w:pStyle w:val="FORMATTEXT"/>
              <w:rPr>
                <w:rFonts w:ascii="Times New Roman" w:hAnsi="Times New Roman" w:cs="Times New Roman"/>
                <w:sz w:val="18"/>
                <w:szCs w:val="18"/>
              </w:rPr>
            </w:pPr>
          </w:p>
        </w:tc>
        <w:tc>
          <w:tcPr>
            <w:tcW w:w="3945" w:type="dxa"/>
            <w:gridSpan w:val="11"/>
            <w:tcBorders>
              <w:top w:val="nil"/>
              <w:left w:val="nil"/>
              <w:bottom w:val="nil"/>
              <w:right w:val="nil"/>
            </w:tcBorders>
            <w:tcMar>
              <w:top w:w="114" w:type="dxa"/>
              <w:left w:w="28" w:type="dxa"/>
              <w:bottom w:w="114" w:type="dxa"/>
              <w:right w:w="28" w:type="dxa"/>
            </w:tcMar>
          </w:tcPr>
          <w:p w14:paraId="584C8FCD"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прочностью на срез </w:t>
            </w:r>
          </w:p>
        </w:tc>
      </w:tr>
      <w:tr w:rsidR="00013FD3" w:rsidRPr="00013FD3" w14:paraId="46BA999D"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7F1F5F03" w14:textId="77777777" w:rsidR="00370980" w:rsidRPr="00013FD3" w:rsidRDefault="00370980">
            <w:pPr>
              <w:pStyle w:val="FORMATTEXT"/>
              <w:rPr>
                <w:rFonts w:ascii="Times New Roman" w:hAnsi="Times New Roman" w:cs="Times New Roman"/>
                <w:sz w:val="18"/>
                <w:szCs w:val="18"/>
              </w:rPr>
            </w:pPr>
          </w:p>
        </w:tc>
        <w:tc>
          <w:tcPr>
            <w:tcW w:w="3945" w:type="dxa"/>
            <w:gridSpan w:val="11"/>
            <w:tcBorders>
              <w:top w:val="nil"/>
              <w:left w:val="nil"/>
              <w:bottom w:val="nil"/>
              <w:right w:val="nil"/>
            </w:tcBorders>
            <w:tcMar>
              <w:top w:w="114" w:type="dxa"/>
              <w:left w:w="28" w:type="dxa"/>
              <w:bottom w:w="114" w:type="dxa"/>
              <w:right w:w="28" w:type="dxa"/>
            </w:tcMar>
          </w:tcPr>
          <w:p w14:paraId="718CEF05" w14:textId="77777777" w:rsidR="00370980" w:rsidRPr="00013FD3" w:rsidRDefault="00370980">
            <w:pPr>
              <w:pStyle w:val="FORMATTEXT"/>
              <w:rPr>
                <w:rFonts w:ascii="Times New Roman" w:hAnsi="Times New Roman" w:cs="Times New Roman"/>
                <w:sz w:val="18"/>
                <w:szCs w:val="18"/>
              </w:rPr>
            </w:pPr>
          </w:p>
        </w:tc>
      </w:tr>
      <w:tr w:rsidR="00013FD3" w:rsidRPr="00013FD3" w14:paraId="1FD074CD"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7FA3ED2E"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4ECEF30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tcBorders>
              <w:top w:val="nil"/>
              <w:left w:val="nil"/>
              <w:bottom w:val="single" w:sz="6" w:space="0" w:color="auto"/>
              <w:right w:val="nil"/>
            </w:tcBorders>
            <w:tcMar>
              <w:top w:w="114" w:type="dxa"/>
              <w:left w:w="28" w:type="dxa"/>
              <w:bottom w:w="114" w:type="dxa"/>
              <w:right w:w="28" w:type="dxa"/>
            </w:tcMar>
          </w:tcPr>
          <w:p w14:paraId="744EFE94"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1589713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905" w:type="dxa"/>
            <w:gridSpan w:val="4"/>
            <w:tcBorders>
              <w:top w:val="nil"/>
              <w:left w:val="nil"/>
              <w:bottom w:val="single" w:sz="6" w:space="0" w:color="auto"/>
              <w:right w:val="nil"/>
            </w:tcBorders>
            <w:tcMar>
              <w:top w:w="114" w:type="dxa"/>
              <w:left w:w="28" w:type="dxa"/>
              <w:bottom w:w="114" w:type="dxa"/>
              <w:right w:w="28" w:type="dxa"/>
            </w:tcMar>
          </w:tcPr>
          <w:p w14:paraId="54C867B3"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273F246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495" w:type="dxa"/>
            <w:tcBorders>
              <w:top w:val="nil"/>
              <w:left w:val="nil"/>
              <w:bottom w:val="single" w:sz="6" w:space="0" w:color="auto"/>
              <w:right w:val="nil"/>
            </w:tcBorders>
            <w:tcMar>
              <w:top w:w="114" w:type="dxa"/>
              <w:left w:w="28" w:type="dxa"/>
              <w:bottom w:w="114" w:type="dxa"/>
              <w:right w:w="28" w:type="dxa"/>
            </w:tcMar>
          </w:tcPr>
          <w:p w14:paraId="3C637BB9" w14:textId="77777777" w:rsidR="00370980" w:rsidRPr="00013FD3" w:rsidRDefault="00370980">
            <w:pPr>
              <w:pStyle w:val="FORMATTEXT"/>
              <w:rPr>
                <w:rFonts w:ascii="Times New Roman" w:hAnsi="Times New Roman" w:cs="Times New Roman"/>
                <w:sz w:val="18"/>
                <w:szCs w:val="18"/>
              </w:rPr>
            </w:pPr>
          </w:p>
        </w:tc>
        <w:tc>
          <w:tcPr>
            <w:tcW w:w="240" w:type="dxa"/>
            <w:tcBorders>
              <w:top w:val="nil"/>
              <w:left w:val="nil"/>
              <w:bottom w:val="nil"/>
              <w:right w:val="nil"/>
            </w:tcBorders>
            <w:tcMar>
              <w:top w:w="114" w:type="dxa"/>
              <w:left w:w="28" w:type="dxa"/>
              <w:bottom w:w="114" w:type="dxa"/>
              <w:right w:w="28" w:type="dxa"/>
            </w:tcMar>
          </w:tcPr>
          <w:p w14:paraId="4F8E43E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г. </w:t>
            </w:r>
          </w:p>
        </w:tc>
      </w:tr>
      <w:tr w:rsidR="00013FD3" w:rsidRPr="00013FD3" w14:paraId="1AB08136" w14:textId="77777777">
        <w:tblPrEx>
          <w:tblCellMar>
            <w:top w:w="0" w:type="dxa"/>
            <w:bottom w:w="0" w:type="dxa"/>
          </w:tblCellMar>
        </w:tblPrEx>
        <w:tc>
          <w:tcPr>
            <w:tcW w:w="5190" w:type="dxa"/>
            <w:gridSpan w:val="5"/>
            <w:tcBorders>
              <w:top w:val="nil"/>
              <w:left w:val="nil"/>
              <w:bottom w:val="nil"/>
              <w:right w:val="nil"/>
            </w:tcBorders>
            <w:tcMar>
              <w:top w:w="114" w:type="dxa"/>
              <w:left w:w="28" w:type="dxa"/>
              <w:bottom w:w="114" w:type="dxa"/>
              <w:right w:w="28" w:type="dxa"/>
            </w:tcMar>
          </w:tcPr>
          <w:p w14:paraId="1B1D9B91"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59E5BAE7" w14:textId="77777777" w:rsidR="00370980" w:rsidRPr="00013FD3" w:rsidRDefault="00370980">
            <w:pPr>
              <w:pStyle w:val="FORMATTEXT"/>
              <w:rPr>
                <w:rFonts w:ascii="Times New Roman" w:hAnsi="Times New Roman" w:cs="Times New Roman"/>
                <w:sz w:val="18"/>
                <w:szCs w:val="18"/>
              </w:rPr>
            </w:pPr>
          </w:p>
        </w:tc>
        <w:tc>
          <w:tcPr>
            <w:tcW w:w="600" w:type="dxa"/>
            <w:tcBorders>
              <w:top w:val="single" w:sz="6" w:space="0" w:color="auto"/>
              <w:left w:val="nil"/>
              <w:bottom w:val="nil"/>
              <w:right w:val="nil"/>
            </w:tcBorders>
            <w:tcMar>
              <w:top w:w="114" w:type="dxa"/>
              <w:left w:w="28" w:type="dxa"/>
              <w:bottom w:w="114" w:type="dxa"/>
              <w:right w:w="28" w:type="dxa"/>
            </w:tcMar>
          </w:tcPr>
          <w:p w14:paraId="5D4016B8"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7EB472C6" w14:textId="77777777" w:rsidR="00370980" w:rsidRPr="00013FD3" w:rsidRDefault="00370980">
            <w:pPr>
              <w:pStyle w:val="FORMATTEXT"/>
              <w:rPr>
                <w:rFonts w:ascii="Times New Roman" w:hAnsi="Times New Roman" w:cs="Times New Roman"/>
                <w:sz w:val="18"/>
                <w:szCs w:val="18"/>
              </w:rPr>
            </w:pPr>
          </w:p>
        </w:tc>
        <w:tc>
          <w:tcPr>
            <w:tcW w:w="1905" w:type="dxa"/>
            <w:gridSpan w:val="4"/>
            <w:tcBorders>
              <w:top w:val="single" w:sz="6" w:space="0" w:color="auto"/>
              <w:left w:val="nil"/>
              <w:bottom w:val="nil"/>
              <w:right w:val="nil"/>
            </w:tcBorders>
            <w:tcMar>
              <w:top w:w="114" w:type="dxa"/>
              <w:left w:w="28" w:type="dxa"/>
              <w:bottom w:w="114" w:type="dxa"/>
              <w:right w:w="28" w:type="dxa"/>
            </w:tcMar>
          </w:tcPr>
          <w:p w14:paraId="6BA3FF47"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0D852F9F" w14:textId="77777777" w:rsidR="00370980" w:rsidRPr="00013FD3" w:rsidRDefault="00370980">
            <w:pPr>
              <w:pStyle w:val="FORMATTEXT"/>
              <w:rPr>
                <w:rFonts w:ascii="Times New Roman" w:hAnsi="Times New Roman" w:cs="Times New Roman"/>
                <w:sz w:val="18"/>
                <w:szCs w:val="18"/>
              </w:rPr>
            </w:pPr>
          </w:p>
        </w:tc>
        <w:tc>
          <w:tcPr>
            <w:tcW w:w="495" w:type="dxa"/>
            <w:tcBorders>
              <w:top w:val="single" w:sz="6" w:space="0" w:color="auto"/>
              <w:left w:val="nil"/>
              <w:bottom w:val="nil"/>
              <w:right w:val="nil"/>
            </w:tcBorders>
            <w:tcMar>
              <w:top w:w="114" w:type="dxa"/>
              <w:left w:w="28" w:type="dxa"/>
              <w:bottom w:w="114" w:type="dxa"/>
              <w:right w:w="28" w:type="dxa"/>
            </w:tcMar>
          </w:tcPr>
          <w:p w14:paraId="49809EBC" w14:textId="77777777" w:rsidR="00370980" w:rsidRPr="00013FD3" w:rsidRDefault="00370980">
            <w:pPr>
              <w:pStyle w:val="FORMATTEXT"/>
              <w:rPr>
                <w:rFonts w:ascii="Times New Roman" w:hAnsi="Times New Roman" w:cs="Times New Roman"/>
                <w:sz w:val="18"/>
                <w:szCs w:val="18"/>
              </w:rPr>
            </w:pPr>
          </w:p>
        </w:tc>
        <w:tc>
          <w:tcPr>
            <w:tcW w:w="240" w:type="dxa"/>
            <w:tcBorders>
              <w:top w:val="nil"/>
              <w:left w:val="nil"/>
              <w:bottom w:val="nil"/>
              <w:right w:val="nil"/>
            </w:tcBorders>
            <w:tcMar>
              <w:top w:w="114" w:type="dxa"/>
              <w:left w:w="28" w:type="dxa"/>
              <w:bottom w:w="114" w:type="dxa"/>
              <w:right w:w="28" w:type="dxa"/>
            </w:tcMar>
          </w:tcPr>
          <w:p w14:paraId="66566012" w14:textId="77777777" w:rsidR="00370980" w:rsidRPr="00013FD3" w:rsidRDefault="00370980">
            <w:pPr>
              <w:pStyle w:val="FORMATTEXT"/>
              <w:rPr>
                <w:rFonts w:ascii="Times New Roman" w:hAnsi="Times New Roman" w:cs="Times New Roman"/>
                <w:sz w:val="18"/>
                <w:szCs w:val="18"/>
              </w:rPr>
            </w:pPr>
          </w:p>
        </w:tc>
      </w:tr>
      <w:tr w:rsidR="00013FD3" w:rsidRPr="00013FD3" w14:paraId="251D39DE" w14:textId="77777777">
        <w:tblPrEx>
          <w:tblCellMar>
            <w:top w:w="0" w:type="dxa"/>
            <w:bottom w:w="0" w:type="dxa"/>
          </w:tblCellMar>
        </w:tblPrEx>
        <w:tc>
          <w:tcPr>
            <w:tcW w:w="5190" w:type="dxa"/>
            <w:gridSpan w:val="5"/>
            <w:tcBorders>
              <w:top w:val="nil"/>
              <w:left w:val="nil"/>
              <w:bottom w:val="single" w:sz="6" w:space="0" w:color="auto"/>
              <w:right w:val="nil"/>
            </w:tcBorders>
            <w:tcMar>
              <w:top w:w="114" w:type="dxa"/>
              <w:left w:w="28" w:type="dxa"/>
              <w:bottom w:w="114" w:type="dxa"/>
              <w:right w:w="28" w:type="dxa"/>
            </w:tcMar>
          </w:tcPr>
          <w:p w14:paraId="0059B2F6" w14:textId="77777777" w:rsidR="00370980" w:rsidRPr="00013FD3" w:rsidRDefault="00370980">
            <w:pPr>
              <w:pStyle w:val="FORMATTEXT"/>
              <w:rPr>
                <w:rFonts w:ascii="Times New Roman" w:hAnsi="Times New Roman" w:cs="Times New Roman"/>
                <w:sz w:val="18"/>
                <w:szCs w:val="18"/>
              </w:rPr>
            </w:pPr>
          </w:p>
        </w:tc>
        <w:tc>
          <w:tcPr>
            <w:tcW w:w="3945" w:type="dxa"/>
            <w:gridSpan w:val="11"/>
            <w:tcBorders>
              <w:top w:val="nil"/>
              <w:left w:val="nil"/>
              <w:bottom w:val="single" w:sz="6" w:space="0" w:color="auto"/>
              <w:right w:val="nil"/>
            </w:tcBorders>
            <w:tcMar>
              <w:top w:w="114" w:type="dxa"/>
              <w:left w:w="28" w:type="dxa"/>
              <w:bottom w:w="114" w:type="dxa"/>
              <w:right w:w="28" w:type="dxa"/>
            </w:tcMar>
          </w:tcPr>
          <w:p w14:paraId="0C333FA4" w14:textId="77777777" w:rsidR="00370980" w:rsidRPr="00013FD3" w:rsidRDefault="00370980">
            <w:pPr>
              <w:pStyle w:val="FORMATTEXT"/>
              <w:rPr>
                <w:rFonts w:ascii="Times New Roman" w:hAnsi="Times New Roman" w:cs="Times New Roman"/>
                <w:sz w:val="18"/>
                <w:szCs w:val="18"/>
              </w:rPr>
            </w:pPr>
          </w:p>
        </w:tc>
      </w:tr>
      <w:tr w:rsidR="00013FD3" w:rsidRPr="00013FD3" w14:paraId="09111287" w14:textId="77777777">
        <w:tblPrEx>
          <w:tblCellMar>
            <w:top w:w="0" w:type="dxa"/>
            <w:bottom w:w="0" w:type="dxa"/>
          </w:tblCellMar>
        </w:tblPrEx>
        <w:tc>
          <w:tcPr>
            <w:tcW w:w="5190" w:type="dxa"/>
            <w:gridSpan w:val="5"/>
            <w:tcBorders>
              <w:top w:val="single" w:sz="6" w:space="0" w:color="auto"/>
              <w:left w:val="nil"/>
              <w:bottom w:val="nil"/>
              <w:right w:val="nil"/>
            </w:tcBorders>
            <w:tcMar>
              <w:top w:w="114" w:type="dxa"/>
              <w:left w:w="28" w:type="dxa"/>
              <w:bottom w:w="114" w:type="dxa"/>
              <w:right w:w="28" w:type="dxa"/>
            </w:tcMar>
          </w:tcPr>
          <w:p w14:paraId="6D41BFD8" w14:textId="77777777" w:rsidR="00370980" w:rsidRPr="00013FD3" w:rsidRDefault="00370980">
            <w:pPr>
              <w:pStyle w:val="FORMATTEXT"/>
              <w:rPr>
                <w:rFonts w:ascii="Times New Roman" w:hAnsi="Times New Roman" w:cs="Times New Roman"/>
                <w:sz w:val="18"/>
                <w:szCs w:val="18"/>
              </w:rPr>
            </w:pPr>
          </w:p>
        </w:tc>
        <w:tc>
          <w:tcPr>
            <w:tcW w:w="3945" w:type="dxa"/>
            <w:gridSpan w:val="11"/>
            <w:tcBorders>
              <w:top w:val="single" w:sz="6" w:space="0" w:color="auto"/>
              <w:left w:val="nil"/>
              <w:bottom w:val="nil"/>
              <w:right w:val="nil"/>
            </w:tcBorders>
            <w:tcMar>
              <w:top w:w="114" w:type="dxa"/>
              <w:left w:w="28" w:type="dxa"/>
              <w:bottom w:w="114" w:type="dxa"/>
              <w:right w:w="28" w:type="dxa"/>
            </w:tcMar>
          </w:tcPr>
          <w:p w14:paraId="0E69B9FF" w14:textId="77777777" w:rsidR="00370980" w:rsidRPr="00013FD3" w:rsidRDefault="00370980">
            <w:pPr>
              <w:pStyle w:val="FORMATTEXT"/>
              <w:rPr>
                <w:rFonts w:ascii="Times New Roman" w:hAnsi="Times New Roman" w:cs="Times New Roman"/>
                <w:sz w:val="18"/>
                <w:szCs w:val="18"/>
              </w:rPr>
            </w:pPr>
          </w:p>
        </w:tc>
      </w:tr>
      <w:tr w:rsidR="00013FD3" w:rsidRPr="00013FD3" w14:paraId="3AA3DD2D" w14:textId="77777777">
        <w:tblPrEx>
          <w:tblCellMar>
            <w:top w:w="0" w:type="dxa"/>
            <w:bottom w:w="0" w:type="dxa"/>
          </w:tblCellMar>
        </w:tblPrEx>
        <w:tc>
          <w:tcPr>
            <w:tcW w:w="4140" w:type="dxa"/>
            <w:gridSpan w:val="4"/>
            <w:tcBorders>
              <w:top w:val="nil"/>
              <w:left w:val="nil"/>
              <w:bottom w:val="nil"/>
              <w:right w:val="nil"/>
            </w:tcBorders>
            <w:tcMar>
              <w:top w:w="114" w:type="dxa"/>
              <w:left w:w="28" w:type="dxa"/>
              <w:bottom w:w="114" w:type="dxa"/>
              <w:right w:w="28" w:type="dxa"/>
            </w:tcMar>
          </w:tcPr>
          <w:p w14:paraId="6F0082E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Данные о месте проведения сварочных работ </w:t>
            </w:r>
          </w:p>
        </w:tc>
        <w:tc>
          <w:tcPr>
            <w:tcW w:w="4995" w:type="dxa"/>
            <w:gridSpan w:val="12"/>
            <w:tcBorders>
              <w:top w:val="nil"/>
              <w:left w:val="nil"/>
              <w:bottom w:val="single" w:sz="6" w:space="0" w:color="auto"/>
              <w:right w:val="nil"/>
            </w:tcBorders>
            <w:tcMar>
              <w:top w:w="114" w:type="dxa"/>
              <w:left w:w="28" w:type="dxa"/>
              <w:bottom w:w="114" w:type="dxa"/>
              <w:right w:w="28" w:type="dxa"/>
            </w:tcMar>
          </w:tcPr>
          <w:p w14:paraId="01ABE604" w14:textId="77777777" w:rsidR="00370980" w:rsidRPr="00013FD3" w:rsidRDefault="00370980">
            <w:pPr>
              <w:pStyle w:val="FORMATTEXT"/>
              <w:rPr>
                <w:rFonts w:ascii="Times New Roman" w:hAnsi="Times New Roman" w:cs="Times New Roman"/>
                <w:sz w:val="18"/>
                <w:szCs w:val="18"/>
              </w:rPr>
            </w:pPr>
          </w:p>
        </w:tc>
      </w:tr>
      <w:tr w:rsidR="00013FD3" w:rsidRPr="00013FD3" w14:paraId="7EF850A0" w14:textId="77777777">
        <w:tblPrEx>
          <w:tblCellMar>
            <w:top w:w="0" w:type="dxa"/>
            <w:bottom w:w="0" w:type="dxa"/>
          </w:tblCellMar>
        </w:tblPrEx>
        <w:tc>
          <w:tcPr>
            <w:tcW w:w="4140" w:type="dxa"/>
            <w:gridSpan w:val="4"/>
            <w:tcBorders>
              <w:top w:val="nil"/>
              <w:left w:val="nil"/>
              <w:bottom w:val="nil"/>
              <w:right w:val="nil"/>
            </w:tcBorders>
            <w:tcMar>
              <w:top w:w="114" w:type="dxa"/>
              <w:left w:w="28" w:type="dxa"/>
              <w:bottom w:w="114" w:type="dxa"/>
              <w:right w:w="28" w:type="dxa"/>
            </w:tcMar>
          </w:tcPr>
          <w:p w14:paraId="3B68EA42" w14:textId="77777777" w:rsidR="00370980" w:rsidRPr="00013FD3" w:rsidRDefault="00370980">
            <w:pPr>
              <w:pStyle w:val="FORMATTEXT"/>
              <w:rPr>
                <w:rFonts w:ascii="Times New Roman" w:hAnsi="Times New Roman" w:cs="Times New Roman"/>
                <w:sz w:val="18"/>
                <w:szCs w:val="18"/>
              </w:rPr>
            </w:pPr>
          </w:p>
        </w:tc>
        <w:tc>
          <w:tcPr>
            <w:tcW w:w="4995" w:type="dxa"/>
            <w:gridSpan w:val="12"/>
            <w:tcBorders>
              <w:top w:val="single" w:sz="6" w:space="0" w:color="auto"/>
              <w:left w:val="nil"/>
              <w:bottom w:val="nil"/>
              <w:right w:val="nil"/>
            </w:tcBorders>
            <w:tcMar>
              <w:top w:w="114" w:type="dxa"/>
              <w:left w:w="28" w:type="dxa"/>
              <w:bottom w:w="114" w:type="dxa"/>
              <w:right w:w="28" w:type="dxa"/>
            </w:tcMar>
          </w:tcPr>
          <w:p w14:paraId="42EFA777" w14:textId="77777777" w:rsidR="00370980" w:rsidRPr="00013FD3" w:rsidRDefault="00370980">
            <w:pPr>
              <w:pStyle w:val="FORMATTEXT"/>
              <w:rPr>
                <w:rFonts w:ascii="Times New Roman" w:hAnsi="Times New Roman" w:cs="Times New Roman"/>
                <w:sz w:val="18"/>
                <w:szCs w:val="18"/>
              </w:rPr>
            </w:pPr>
          </w:p>
        </w:tc>
      </w:tr>
      <w:tr w:rsidR="00013FD3" w:rsidRPr="00013FD3" w14:paraId="4CAB9467" w14:textId="77777777">
        <w:tblPrEx>
          <w:tblCellMar>
            <w:top w:w="0" w:type="dxa"/>
            <w:bottom w:w="0" w:type="dxa"/>
          </w:tblCellMar>
        </w:tblPrEx>
        <w:tc>
          <w:tcPr>
            <w:tcW w:w="4065" w:type="dxa"/>
            <w:gridSpan w:val="3"/>
            <w:tcBorders>
              <w:top w:val="nil"/>
              <w:left w:val="nil"/>
              <w:bottom w:val="nil"/>
              <w:right w:val="nil"/>
            </w:tcBorders>
            <w:tcMar>
              <w:top w:w="114" w:type="dxa"/>
              <w:left w:w="28" w:type="dxa"/>
              <w:bottom w:w="114" w:type="dxa"/>
              <w:right w:w="28" w:type="dxa"/>
            </w:tcMar>
          </w:tcPr>
          <w:p w14:paraId="173A068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Ф.И.О. сварщика, квалификационный разряд </w:t>
            </w:r>
          </w:p>
        </w:tc>
        <w:tc>
          <w:tcPr>
            <w:tcW w:w="5070" w:type="dxa"/>
            <w:gridSpan w:val="13"/>
            <w:tcBorders>
              <w:top w:val="nil"/>
              <w:left w:val="nil"/>
              <w:bottom w:val="single" w:sz="6" w:space="0" w:color="auto"/>
              <w:right w:val="nil"/>
            </w:tcBorders>
            <w:tcMar>
              <w:top w:w="114" w:type="dxa"/>
              <w:left w:w="28" w:type="dxa"/>
              <w:bottom w:w="114" w:type="dxa"/>
              <w:right w:w="28" w:type="dxa"/>
            </w:tcMar>
          </w:tcPr>
          <w:p w14:paraId="281870C9" w14:textId="77777777" w:rsidR="00370980" w:rsidRPr="00013FD3" w:rsidRDefault="00370980">
            <w:pPr>
              <w:pStyle w:val="FORMATTEXT"/>
              <w:rPr>
                <w:rFonts w:ascii="Times New Roman" w:hAnsi="Times New Roman" w:cs="Times New Roman"/>
                <w:sz w:val="18"/>
                <w:szCs w:val="18"/>
              </w:rPr>
            </w:pPr>
          </w:p>
        </w:tc>
      </w:tr>
      <w:tr w:rsidR="00013FD3" w:rsidRPr="00013FD3" w14:paraId="6A65E08A" w14:textId="77777777">
        <w:tblPrEx>
          <w:tblCellMar>
            <w:top w:w="0" w:type="dxa"/>
            <w:bottom w:w="0" w:type="dxa"/>
          </w:tblCellMar>
        </w:tblPrEx>
        <w:tc>
          <w:tcPr>
            <w:tcW w:w="4065" w:type="dxa"/>
            <w:gridSpan w:val="3"/>
            <w:tcBorders>
              <w:top w:val="nil"/>
              <w:left w:val="nil"/>
              <w:bottom w:val="nil"/>
              <w:right w:val="nil"/>
            </w:tcBorders>
            <w:tcMar>
              <w:top w:w="114" w:type="dxa"/>
              <w:left w:w="28" w:type="dxa"/>
              <w:bottom w:w="114" w:type="dxa"/>
              <w:right w:w="28" w:type="dxa"/>
            </w:tcMar>
          </w:tcPr>
          <w:p w14:paraId="6D6914E6" w14:textId="77777777" w:rsidR="00370980" w:rsidRPr="00013FD3" w:rsidRDefault="00370980">
            <w:pPr>
              <w:pStyle w:val="FORMATTEXT"/>
              <w:rPr>
                <w:rFonts w:ascii="Times New Roman" w:hAnsi="Times New Roman" w:cs="Times New Roman"/>
                <w:sz w:val="18"/>
                <w:szCs w:val="18"/>
              </w:rPr>
            </w:pPr>
          </w:p>
        </w:tc>
        <w:tc>
          <w:tcPr>
            <w:tcW w:w="5070" w:type="dxa"/>
            <w:gridSpan w:val="13"/>
            <w:tcBorders>
              <w:top w:val="single" w:sz="6" w:space="0" w:color="auto"/>
              <w:left w:val="nil"/>
              <w:bottom w:val="nil"/>
              <w:right w:val="nil"/>
            </w:tcBorders>
            <w:tcMar>
              <w:top w:w="114" w:type="dxa"/>
              <w:left w:w="28" w:type="dxa"/>
              <w:bottom w:w="114" w:type="dxa"/>
              <w:right w:w="28" w:type="dxa"/>
            </w:tcMar>
          </w:tcPr>
          <w:p w14:paraId="7353A174" w14:textId="77777777" w:rsidR="00370980" w:rsidRPr="00013FD3" w:rsidRDefault="00370980">
            <w:pPr>
              <w:pStyle w:val="FORMATTEXT"/>
              <w:rPr>
                <w:rFonts w:ascii="Times New Roman" w:hAnsi="Times New Roman" w:cs="Times New Roman"/>
                <w:sz w:val="18"/>
                <w:szCs w:val="18"/>
              </w:rPr>
            </w:pPr>
          </w:p>
        </w:tc>
      </w:tr>
      <w:tr w:rsidR="00013FD3" w:rsidRPr="00013FD3" w14:paraId="593AC574" w14:textId="77777777">
        <w:tblPrEx>
          <w:tblCellMar>
            <w:top w:w="0" w:type="dxa"/>
            <w:bottom w:w="0" w:type="dxa"/>
          </w:tblCellMar>
        </w:tblPrEx>
        <w:tc>
          <w:tcPr>
            <w:tcW w:w="2640" w:type="dxa"/>
            <w:gridSpan w:val="2"/>
            <w:tcBorders>
              <w:top w:val="nil"/>
              <w:left w:val="nil"/>
              <w:bottom w:val="nil"/>
              <w:right w:val="nil"/>
            </w:tcBorders>
            <w:tcMar>
              <w:top w:w="114" w:type="dxa"/>
              <w:left w:w="28" w:type="dxa"/>
              <w:bottom w:w="114" w:type="dxa"/>
              <w:right w:w="28" w:type="dxa"/>
            </w:tcMar>
          </w:tcPr>
          <w:p w14:paraId="616402A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Объем партии, шт., изделий </w:t>
            </w:r>
          </w:p>
        </w:tc>
        <w:tc>
          <w:tcPr>
            <w:tcW w:w="6495" w:type="dxa"/>
            <w:gridSpan w:val="14"/>
            <w:tcBorders>
              <w:top w:val="nil"/>
              <w:left w:val="nil"/>
              <w:bottom w:val="single" w:sz="6" w:space="0" w:color="auto"/>
              <w:right w:val="nil"/>
            </w:tcBorders>
            <w:tcMar>
              <w:top w:w="114" w:type="dxa"/>
              <w:left w:w="28" w:type="dxa"/>
              <w:bottom w:w="114" w:type="dxa"/>
              <w:right w:w="28" w:type="dxa"/>
            </w:tcMar>
          </w:tcPr>
          <w:p w14:paraId="54C65F17" w14:textId="77777777" w:rsidR="00370980" w:rsidRPr="00013FD3" w:rsidRDefault="00370980">
            <w:pPr>
              <w:pStyle w:val="FORMATTEXT"/>
              <w:rPr>
                <w:rFonts w:ascii="Times New Roman" w:hAnsi="Times New Roman" w:cs="Times New Roman"/>
                <w:sz w:val="18"/>
                <w:szCs w:val="18"/>
              </w:rPr>
            </w:pPr>
          </w:p>
        </w:tc>
      </w:tr>
      <w:tr w:rsidR="00013FD3" w:rsidRPr="00013FD3" w14:paraId="77A79D37" w14:textId="77777777">
        <w:tblPrEx>
          <w:tblCellMar>
            <w:top w:w="0" w:type="dxa"/>
            <w:bottom w:w="0" w:type="dxa"/>
          </w:tblCellMar>
        </w:tblPrEx>
        <w:tc>
          <w:tcPr>
            <w:tcW w:w="2640" w:type="dxa"/>
            <w:gridSpan w:val="2"/>
            <w:tcBorders>
              <w:top w:val="nil"/>
              <w:left w:val="nil"/>
              <w:bottom w:val="nil"/>
              <w:right w:val="nil"/>
            </w:tcBorders>
            <w:tcMar>
              <w:top w:w="114" w:type="dxa"/>
              <w:left w:w="28" w:type="dxa"/>
              <w:bottom w:w="114" w:type="dxa"/>
              <w:right w:w="28" w:type="dxa"/>
            </w:tcMar>
          </w:tcPr>
          <w:p w14:paraId="3EB5D3A6" w14:textId="77777777" w:rsidR="00370980" w:rsidRPr="00013FD3" w:rsidRDefault="00370980">
            <w:pPr>
              <w:pStyle w:val="FORMATTEXT"/>
              <w:rPr>
                <w:rFonts w:ascii="Times New Roman" w:hAnsi="Times New Roman" w:cs="Times New Roman"/>
                <w:sz w:val="18"/>
                <w:szCs w:val="18"/>
              </w:rPr>
            </w:pPr>
          </w:p>
        </w:tc>
        <w:tc>
          <w:tcPr>
            <w:tcW w:w="6495" w:type="dxa"/>
            <w:gridSpan w:val="14"/>
            <w:tcBorders>
              <w:top w:val="single" w:sz="6" w:space="0" w:color="auto"/>
              <w:left w:val="nil"/>
              <w:bottom w:val="nil"/>
              <w:right w:val="nil"/>
            </w:tcBorders>
            <w:tcMar>
              <w:top w:w="114" w:type="dxa"/>
              <w:left w:w="28" w:type="dxa"/>
              <w:bottom w:w="114" w:type="dxa"/>
              <w:right w:w="28" w:type="dxa"/>
            </w:tcMar>
          </w:tcPr>
          <w:p w14:paraId="60855F58" w14:textId="77777777" w:rsidR="00370980" w:rsidRPr="00013FD3" w:rsidRDefault="00370980">
            <w:pPr>
              <w:pStyle w:val="FORMATTEXT"/>
              <w:rPr>
                <w:rFonts w:ascii="Times New Roman" w:hAnsi="Times New Roman" w:cs="Times New Roman"/>
                <w:sz w:val="18"/>
                <w:szCs w:val="18"/>
              </w:rPr>
            </w:pPr>
          </w:p>
        </w:tc>
      </w:tr>
      <w:tr w:rsidR="00013FD3" w:rsidRPr="00013FD3" w14:paraId="275D2FFF"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7447368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Номер выборки </w:t>
            </w:r>
          </w:p>
        </w:tc>
        <w:tc>
          <w:tcPr>
            <w:tcW w:w="7635" w:type="dxa"/>
            <w:gridSpan w:val="15"/>
            <w:tcBorders>
              <w:top w:val="nil"/>
              <w:left w:val="nil"/>
              <w:bottom w:val="single" w:sz="6" w:space="0" w:color="auto"/>
              <w:right w:val="nil"/>
            </w:tcBorders>
            <w:tcMar>
              <w:top w:w="114" w:type="dxa"/>
              <w:left w:w="28" w:type="dxa"/>
              <w:bottom w:w="114" w:type="dxa"/>
              <w:right w:w="28" w:type="dxa"/>
            </w:tcMar>
          </w:tcPr>
          <w:p w14:paraId="6B048487" w14:textId="77777777" w:rsidR="00370980" w:rsidRPr="00013FD3" w:rsidRDefault="00370980">
            <w:pPr>
              <w:pStyle w:val="FORMATTEXT"/>
              <w:rPr>
                <w:rFonts w:ascii="Times New Roman" w:hAnsi="Times New Roman" w:cs="Times New Roman"/>
                <w:sz w:val="18"/>
                <w:szCs w:val="18"/>
              </w:rPr>
            </w:pPr>
          </w:p>
        </w:tc>
      </w:tr>
      <w:tr w:rsidR="00013FD3" w:rsidRPr="00013FD3" w14:paraId="5C16EBBF" w14:textId="77777777">
        <w:tblPrEx>
          <w:tblCellMar>
            <w:top w:w="0" w:type="dxa"/>
            <w:bottom w:w="0" w:type="dxa"/>
          </w:tblCellMar>
        </w:tblPrEx>
        <w:tc>
          <w:tcPr>
            <w:tcW w:w="1500" w:type="dxa"/>
            <w:tcBorders>
              <w:top w:val="nil"/>
              <w:left w:val="nil"/>
              <w:bottom w:val="nil"/>
              <w:right w:val="nil"/>
            </w:tcBorders>
            <w:tcMar>
              <w:top w:w="114" w:type="dxa"/>
              <w:left w:w="28" w:type="dxa"/>
              <w:bottom w:w="114" w:type="dxa"/>
              <w:right w:w="28" w:type="dxa"/>
            </w:tcMar>
          </w:tcPr>
          <w:p w14:paraId="3D071457" w14:textId="77777777" w:rsidR="00370980" w:rsidRPr="00013FD3" w:rsidRDefault="00370980">
            <w:pPr>
              <w:pStyle w:val="FORMATTEXT"/>
              <w:rPr>
                <w:rFonts w:ascii="Times New Roman" w:hAnsi="Times New Roman" w:cs="Times New Roman"/>
                <w:sz w:val="18"/>
                <w:szCs w:val="18"/>
              </w:rPr>
            </w:pPr>
          </w:p>
        </w:tc>
        <w:tc>
          <w:tcPr>
            <w:tcW w:w="7635" w:type="dxa"/>
            <w:gridSpan w:val="15"/>
            <w:tcBorders>
              <w:top w:val="single" w:sz="6" w:space="0" w:color="auto"/>
              <w:left w:val="nil"/>
              <w:bottom w:val="nil"/>
              <w:right w:val="nil"/>
            </w:tcBorders>
            <w:tcMar>
              <w:top w:w="114" w:type="dxa"/>
              <w:left w:w="28" w:type="dxa"/>
              <w:bottom w:w="114" w:type="dxa"/>
              <w:right w:w="28" w:type="dxa"/>
            </w:tcMar>
          </w:tcPr>
          <w:p w14:paraId="53A42B1D" w14:textId="77777777" w:rsidR="00370980" w:rsidRPr="00013FD3" w:rsidRDefault="00370980">
            <w:pPr>
              <w:pStyle w:val="FORMATTEXT"/>
              <w:rPr>
                <w:rFonts w:ascii="Times New Roman" w:hAnsi="Times New Roman" w:cs="Times New Roman"/>
                <w:sz w:val="18"/>
                <w:szCs w:val="18"/>
              </w:rPr>
            </w:pPr>
          </w:p>
        </w:tc>
      </w:tr>
      <w:tr w:rsidR="00013FD3" w:rsidRPr="00013FD3" w14:paraId="114099ED" w14:textId="77777777">
        <w:tblPrEx>
          <w:tblCellMar>
            <w:top w:w="0" w:type="dxa"/>
            <w:bottom w:w="0" w:type="dxa"/>
          </w:tblCellMar>
        </w:tblPrEx>
        <w:tc>
          <w:tcPr>
            <w:tcW w:w="7035" w:type="dxa"/>
            <w:gridSpan w:val="11"/>
            <w:tcBorders>
              <w:top w:val="nil"/>
              <w:left w:val="nil"/>
              <w:bottom w:val="nil"/>
              <w:right w:val="nil"/>
            </w:tcBorders>
            <w:tcMar>
              <w:top w:w="114" w:type="dxa"/>
              <w:left w:w="28" w:type="dxa"/>
              <w:bottom w:w="114" w:type="dxa"/>
              <w:right w:w="28" w:type="dxa"/>
            </w:tcMar>
          </w:tcPr>
          <w:p w14:paraId="765EF40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Диаметр арматурной проволоки, к которой прикладывают контрольную нагрузку </w:t>
            </w:r>
          </w:p>
        </w:tc>
        <w:tc>
          <w:tcPr>
            <w:tcW w:w="2100" w:type="dxa"/>
            <w:gridSpan w:val="5"/>
            <w:tcBorders>
              <w:top w:val="nil"/>
              <w:left w:val="nil"/>
              <w:bottom w:val="single" w:sz="6" w:space="0" w:color="auto"/>
              <w:right w:val="nil"/>
            </w:tcBorders>
            <w:tcMar>
              <w:top w:w="114" w:type="dxa"/>
              <w:left w:w="28" w:type="dxa"/>
              <w:bottom w:w="114" w:type="dxa"/>
              <w:right w:w="28" w:type="dxa"/>
            </w:tcMar>
          </w:tcPr>
          <w:p w14:paraId="33C46AC3" w14:textId="77777777" w:rsidR="00370980" w:rsidRPr="00013FD3" w:rsidRDefault="00370980">
            <w:pPr>
              <w:pStyle w:val="FORMATTEXT"/>
              <w:rPr>
                <w:rFonts w:ascii="Times New Roman" w:hAnsi="Times New Roman" w:cs="Times New Roman"/>
                <w:sz w:val="18"/>
                <w:szCs w:val="18"/>
              </w:rPr>
            </w:pPr>
          </w:p>
        </w:tc>
      </w:tr>
      <w:tr w:rsidR="00013FD3" w:rsidRPr="00013FD3" w14:paraId="3E9D7674" w14:textId="77777777">
        <w:tblPrEx>
          <w:tblCellMar>
            <w:top w:w="0" w:type="dxa"/>
            <w:bottom w:w="0" w:type="dxa"/>
          </w:tblCellMar>
        </w:tblPrEx>
        <w:tc>
          <w:tcPr>
            <w:tcW w:w="6900" w:type="dxa"/>
            <w:gridSpan w:val="10"/>
            <w:tcBorders>
              <w:top w:val="nil"/>
              <w:left w:val="nil"/>
              <w:bottom w:val="single" w:sz="6" w:space="0" w:color="auto"/>
              <w:right w:val="nil"/>
            </w:tcBorders>
            <w:tcMar>
              <w:top w:w="114" w:type="dxa"/>
              <w:left w:w="28" w:type="dxa"/>
              <w:bottom w:w="114" w:type="dxa"/>
              <w:right w:w="28" w:type="dxa"/>
            </w:tcMar>
          </w:tcPr>
          <w:p w14:paraId="765DDFD4" w14:textId="77777777" w:rsidR="00370980" w:rsidRPr="00013FD3" w:rsidRDefault="00370980">
            <w:pPr>
              <w:pStyle w:val="FORMATTEXT"/>
              <w:rPr>
                <w:rFonts w:ascii="Times New Roman" w:hAnsi="Times New Roman" w:cs="Times New Roman"/>
                <w:sz w:val="18"/>
                <w:szCs w:val="18"/>
              </w:rPr>
            </w:pPr>
          </w:p>
          <w:p w14:paraId="0A60B3D7"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2235" w:type="dxa"/>
            <w:gridSpan w:val="6"/>
            <w:tcBorders>
              <w:top w:val="single" w:sz="6" w:space="0" w:color="auto"/>
              <w:left w:val="nil"/>
              <w:bottom w:val="single" w:sz="6" w:space="0" w:color="auto"/>
              <w:right w:val="nil"/>
            </w:tcBorders>
            <w:tcMar>
              <w:top w:w="114" w:type="dxa"/>
              <w:left w:w="28" w:type="dxa"/>
              <w:bottom w:w="114" w:type="dxa"/>
              <w:right w:w="28" w:type="dxa"/>
            </w:tcMar>
          </w:tcPr>
          <w:p w14:paraId="3AE00145" w14:textId="77777777" w:rsidR="00370980" w:rsidRPr="00013FD3" w:rsidRDefault="00370980">
            <w:pPr>
              <w:pStyle w:val="FORMATTEXT"/>
              <w:rPr>
                <w:rFonts w:ascii="Times New Roman" w:hAnsi="Times New Roman" w:cs="Times New Roman"/>
                <w:sz w:val="18"/>
                <w:szCs w:val="18"/>
              </w:rPr>
            </w:pPr>
          </w:p>
        </w:tc>
      </w:tr>
    </w:tbl>
    <w:p w14:paraId="39D6176F"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654DC840"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95"/>
        <w:gridCol w:w="1935"/>
        <w:gridCol w:w="2550"/>
        <w:gridCol w:w="2055"/>
      </w:tblGrid>
      <w:tr w:rsidR="00013FD3" w:rsidRPr="00013FD3" w14:paraId="4E0CB028" w14:textId="77777777">
        <w:tblPrEx>
          <w:tblCellMar>
            <w:top w:w="0" w:type="dxa"/>
            <w:bottom w:w="0" w:type="dxa"/>
          </w:tblCellMar>
        </w:tblPrEx>
        <w:tc>
          <w:tcPr>
            <w:tcW w:w="25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0831A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Результаты испытаний </w:t>
            </w:r>
          </w:p>
        </w:tc>
        <w:tc>
          <w:tcPr>
            <w:tcW w:w="19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62E9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Номер образца</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16E738" w14:textId="760575C6"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Разрывное усилие </w:t>
            </w:r>
            <w:r w:rsidR="002C78FC" w:rsidRPr="00013FD3">
              <w:rPr>
                <w:rFonts w:ascii="Times New Roman" w:hAnsi="Times New Roman" w:cs="Times New Roman"/>
                <w:noProof/>
                <w:position w:val="-8"/>
                <w:sz w:val="18"/>
                <w:szCs w:val="18"/>
              </w:rPr>
              <w:drawing>
                <wp:inline distT="0" distB="0" distL="0" distR="0" wp14:anchorId="21FE5DDA" wp14:editId="1BC1D497">
                  <wp:extent cx="149860" cy="16383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sz w:val="18"/>
                <w:szCs w:val="18"/>
              </w:rPr>
              <w:t>, Н (кгс)</w:t>
            </w:r>
          </w:p>
        </w:tc>
        <w:tc>
          <w:tcPr>
            <w:tcW w:w="20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B1335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Место разрушения </w:t>
            </w:r>
          </w:p>
        </w:tc>
      </w:tr>
      <w:tr w:rsidR="00013FD3" w:rsidRPr="00013FD3" w14:paraId="3001ECCE" w14:textId="77777777">
        <w:tblPrEx>
          <w:tblCellMar>
            <w:top w:w="0" w:type="dxa"/>
            <w:bottom w:w="0" w:type="dxa"/>
          </w:tblCellMar>
        </w:tblPrEx>
        <w:tc>
          <w:tcPr>
            <w:tcW w:w="2595" w:type="dxa"/>
            <w:tcBorders>
              <w:top w:val="nil"/>
              <w:left w:val="single" w:sz="6" w:space="0" w:color="auto"/>
              <w:bottom w:val="nil"/>
              <w:right w:val="single" w:sz="6" w:space="0" w:color="auto"/>
            </w:tcBorders>
            <w:tcMar>
              <w:top w:w="114" w:type="dxa"/>
              <w:left w:w="28" w:type="dxa"/>
              <w:bottom w:w="114" w:type="dxa"/>
              <w:right w:w="28" w:type="dxa"/>
            </w:tcMar>
          </w:tcPr>
          <w:p w14:paraId="57CED6E8" w14:textId="77777777" w:rsidR="00370980" w:rsidRPr="00013FD3" w:rsidRDefault="00370980">
            <w:pPr>
              <w:pStyle w:val="FORMATTEXT"/>
              <w:jc w:val="center"/>
              <w:rPr>
                <w:rFonts w:ascii="Times New Roman" w:hAnsi="Times New Roman" w:cs="Times New Roman"/>
                <w:sz w:val="18"/>
                <w:szCs w:val="18"/>
              </w:rPr>
            </w:pPr>
          </w:p>
          <w:p w14:paraId="35175D18" w14:textId="77777777" w:rsidR="00370980" w:rsidRPr="00013FD3" w:rsidRDefault="00370980">
            <w:pPr>
              <w:pStyle w:val="FORMATTEXT"/>
              <w:jc w:val="center"/>
              <w:rPr>
                <w:rFonts w:ascii="Times New Roman" w:hAnsi="Times New Roman" w:cs="Times New Roman"/>
                <w:sz w:val="18"/>
                <w:szCs w:val="18"/>
              </w:rPr>
            </w:pPr>
          </w:p>
        </w:tc>
        <w:tc>
          <w:tcPr>
            <w:tcW w:w="19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5B414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 </w:t>
            </w:r>
          </w:p>
        </w:tc>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3E324CB" w14:textId="77777777" w:rsidR="00370980" w:rsidRPr="00013FD3" w:rsidRDefault="00370980">
            <w:pPr>
              <w:pStyle w:val="FORMATTEXT"/>
              <w:rPr>
                <w:rFonts w:ascii="Times New Roman" w:hAnsi="Times New Roman" w:cs="Times New Roman"/>
                <w:sz w:val="18"/>
                <w:szCs w:val="18"/>
              </w:rPr>
            </w:pPr>
          </w:p>
        </w:tc>
        <w:tc>
          <w:tcPr>
            <w:tcW w:w="205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0752D8" w14:textId="77777777" w:rsidR="00370980" w:rsidRPr="00013FD3" w:rsidRDefault="00370980">
            <w:pPr>
              <w:pStyle w:val="FORMATTEXT"/>
              <w:rPr>
                <w:rFonts w:ascii="Times New Roman" w:hAnsi="Times New Roman" w:cs="Times New Roman"/>
                <w:sz w:val="18"/>
                <w:szCs w:val="18"/>
              </w:rPr>
            </w:pPr>
          </w:p>
        </w:tc>
      </w:tr>
      <w:tr w:rsidR="00013FD3" w:rsidRPr="00013FD3" w14:paraId="3EF719FE" w14:textId="77777777">
        <w:tblPrEx>
          <w:tblCellMar>
            <w:top w:w="0" w:type="dxa"/>
            <w:bottom w:w="0" w:type="dxa"/>
          </w:tblCellMar>
        </w:tblPrEx>
        <w:tc>
          <w:tcPr>
            <w:tcW w:w="2595" w:type="dxa"/>
            <w:tcBorders>
              <w:top w:val="nil"/>
              <w:left w:val="single" w:sz="6" w:space="0" w:color="auto"/>
              <w:bottom w:val="nil"/>
              <w:right w:val="single" w:sz="6" w:space="0" w:color="auto"/>
            </w:tcBorders>
            <w:tcMar>
              <w:top w:w="114" w:type="dxa"/>
              <w:left w:w="28" w:type="dxa"/>
              <w:bottom w:w="114" w:type="dxa"/>
              <w:right w:w="28" w:type="dxa"/>
            </w:tcMar>
          </w:tcPr>
          <w:p w14:paraId="54E6677D" w14:textId="77777777" w:rsidR="00370980" w:rsidRPr="00013FD3" w:rsidRDefault="00370980">
            <w:pPr>
              <w:pStyle w:val="FORMATTEXT"/>
              <w:rPr>
                <w:rFonts w:ascii="Times New Roman" w:hAnsi="Times New Roman" w:cs="Times New Roman"/>
                <w:sz w:val="18"/>
                <w:szCs w:val="18"/>
              </w:rPr>
            </w:pPr>
          </w:p>
        </w:tc>
        <w:tc>
          <w:tcPr>
            <w:tcW w:w="1935" w:type="dxa"/>
            <w:tcBorders>
              <w:top w:val="nil"/>
              <w:left w:val="single" w:sz="6" w:space="0" w:color="auto"/>
              <w:bottom w:val="nil"/>
              <w:right w:val="single" w:sz="6" w:space="0" w:color="auto"/>
            </w:tcBorders>
            <w:tcMar>
              <w:top w:w="114" w:type="dxa"/>
              <w:left w:w="28" w:type="dxa"/>
              <w:bottom w:w="114" w:type="dxa"/>
              <w:right w:w="28" w:type="dxa"/>
            </w:tcMar>
          </w:tcPr>
          <w:p w14:paraId="261CF94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w:t>
            </w:r>
          </w:p>
        </w:tc>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409414F3" w14:textId="77777777" w:rsidR="00370980" w:rsidRPr="00013FD3" w:rsidRDefault="00370980">
            <w:pPr>
              <w:pStyle w:val="FORMATTEXT"/>
              <w:rPr>
                <w:rFonts w:ascii="Times New Roman" w:hAnsi="Times New Roman" w:cs="Times New Roman"/>
                <w:sz w:val="18"/>
                <w:szCs w:val="18"/>
              </w:rPr>
            </w:pPr>
          </w:p>
        </w:tc>
        <w:tc>
          <w:tcPr>
            <w:tcW w:w="2055" w:type="dxa"/>
            <w:tcBorders>
              <w:top w:val="nil"/>
              <w:left w:val="single" w:sz="6" w:space="0" w:color="auto"/>
              <w:bottom w:val="nil"/>
              <w:right w:val="single" w:sz="6" w:space="0" w:color="auto"/>
            </w:tcBorders>
            <w:tcMar>
              <w:top w:w="114" w:type="dxa"/>
              <w:left w:w="28" w:type="dxa"/>
              <w:bottom w:w="114" w:type="dxa"/>
              <w:right w:w="28" w:type="dxa"/>
            </w:tcMar>
          </w:tcPr>
          <w:p w14:paraId="0BF4874C" w14:textId="77777777" w:rsidR="00370980" w:rsidRPr="00013FD3" w:rsidRDefault="00370980">
            <w:pPr>
              <w:pStyle w:val="FORMATTEXT"/>
              <w:rPr>
                <w:rFonts w:ascii="Times New Roman" w:hAnsi="Times New Roman" w:cs="Times New Roman"/>
                <w:sz w:val="18"/>
                <w:szCs w:val="18"/>
              </w:rPr>
            </w:pPr>
          </w:p>
        </w:tc>
      </w:tr>
      <w:tr w:rsidR="00013FD3" w:rsidRPr="00013FD3" w14:paraId="5AFE717A" w14:textId="77777777">
        <w:tblPrEx>
          <w:tblCellMar>
            <w:top w:w="0" w:type="dxa"/>
            <w:bottom w:w="0" w:type="dxa"/>
          </w:tblCellMar>
        </w:tblPrEx>
        <w:tc>
          <w:tcPr>
            <w:tcW w:w="25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AD05A2" w14:textId="77777777" w:rsidR="00370980" w:rsidRPr="00013FD3" w:rsidRDefault="00370980">
            <w:pPr>
              <w:pStyle w:val="FORMATTEXT"/>
              <w:rPr>
                <w:rFonts w:ascii="Times New Roman" w:hAnsi="Times New Roman" w:cs="Times New Roman"/>
                <w:sz w:val="18"/>
                <w:szCs w:val="18"/>
              </w:rPr>
            </w:pPr>
          </w:p>
        </w:tc>
        <w:tc>
          <w:tcPr>
            <w:tcW w:w="19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BDE1F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w:t>
            </w:r>
          </w:p>
        </w:tc>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924021" w14:textId="77777777" w:rsidR="00370980" w:rsidRPr="00013FD3" w:rsidRDefault="00370980">
            <w:pPr>
              <w:pStyle w:val="FORMATTEXT"/>
              <w:rPr>
                <w:rFonts w:ascii="Times New Roman" w:hAnsi="Times New Roman" w:cs="Times New Roman"/>
                <w:sz w:val="18"/>
                <w:szCs w:val="18"/>
              </w:rPr>
            </w:pPr>
          </w:p>
        </w:tc>
        <w:tc>
          <w:tcPr>
            <w:tcW w:w="20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8B320D0" w14:textId="77777777" w:rsidR="00370980" w:rsidRPr="00013FD3" w:rsidRDefault="00370980">
            <w:pPr>
              <w:pStyle w:val="FORMATTEXT"/>
              <w:rPr>
                <w:rFonts w:ascii="Times New Roman" w:hAnsi="Times New Roman" w:cs="Times New Roman"/>
                <w:sz w:val="18"/>
                <w:szCs w:val="18"/>
              </w:rPr>
            </w:pPr>
          </w:p>
        </w:tc>
      </w:tr>
    </w:tbl>
    <w:p w14:paraId="6E542BB6"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2E1DCF8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48AED218" w14:textId="3621321B" w:rsidR="00370980" w:rsidRPr="00013FD3" w:rsidRDefault="002C78FC">
      <w:pPr>
        <w:pStyle w:val="FORMATTEXT"/>
        <w:jc w:val="center"/>
        <w:rPr>
          <w:rFonts w:ascii="Times New Roman" w:hAnsi="Times New Roman" w:cs="Times New Roman"/>
        </w:rPr>
      </w:pPr>
      <w:r w:rsidRPr="00013FD3">
        <w:rPr>
          <w:rFonts w:ascii="Times New Roman" w:hAnsi="Times New Roman" w:cs="Times New Roman"/>
          <w:noProof/>
          <w:position w:val="-10"/>
        </w:rPr>
        <w:lastRenderedPageBreak/>
        <w:drawing>
          <wp:inline distT="0" distB="0" distL="0" distR="0" wp14:anchorId="36632EDD" wp14:editId="5AF9A44E">
            <wp:extent cx="313690" cy="21844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00370980" w:rsidRPr="00013FD3">
        <w:rPr>
          <w:rFonts w:ascii="Times New Roman" w:hAnsi="Times New Roman" w:cs="Times New Roman"/>
        </w:rPr>
        <w:t xml:space="preserve">             Н (кгс) </w:t>
      </w:r>
    </w:p>
    <w:p w14:paraId="75BEC612"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040"/>
        <w:gridCol w:w="630"/>
        <w:gridCol w:w="1380"/>
        <w:gridCol w:w="2655"/>
        <w:gridCol w:w="1770"/>
        <w:gridCol w:w="720"/>
      </w:tblGrid>
      <w:tr w:rsidR="00013FD3" w:rsidRPr="00013FD3" w14:paraId="66F24C03" w14:textId="77777777">
        <w:tblPrEx>
          <w:tblCellMar>
            <w:top w:w="0" w:type="dxa"/>
            <w:bottom w:w="0" w:type="dxa"/>
          </w:tblCellMar>
        </w:tblPrEx>
        <w:tc>
          <w:tcPr>
            <w:tcW w:w="8475" w:type="dxa"/>
            <w:gridSpan w:val="5"/>
            <w:tcBorders>
              <w:top w:val="nil"/>
              <w:left w:val="nil"/>
              <w:bottom w:val="nil"/>
              <w:right w:val="nil"/>
            </w:tcBorders>
            <w:tcMar>
              <w:top w:w="114" w:type="dxa"/>
              <w:left w:w="28" w:type="dxa"/>
              <w:bottom w:w="114" w:type="dxa"/>
              <w:right w:w="28" w:type="dxa"/>
            </w:tcMar>
          </w:tcPr>
          <w:p w14:paraId="32C19B3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ЗАКЛЮЧЕНИЕ. Испытанные крестообразные сварные соединения с нормируемой прочностью </w:t>
            </w:r>
          </w:p>
        </w:tc>
        <w:tc>
          <w:tcPr>
            <w:tcW w:w="720" w:type="dxa"/>
            <w:tcBorders>
              <w:top w:val="nil"/>
              <w:left w:val="nil"/>
              <w:bottom w:val="single" w:sz="6" w:space="0" w:color="auto"/>
              <w:right w:val="nil"/>
            </w:tcBorders>
            <w:tcMar>
              <w:top w:w="114" w:type="dxa"/>
              <w:left w:w="28" w:type="dxa"/>
              <w:bottom w:w="114" w:type="dxa"/>
              <w:right w:w="28" w:type="dxa"/>
            </w:tcMar>
          </w:tcPr>
          <w:p w14:paraId="486BB457" w14:textId="77777777" w:rsidR="00370980" w:rsidRPr="00013FD3" w:rsidRDefault="00370980">
            <w:pPr>
              <w:pStyle w:val="FORMATTEXT"/>
              <w:rPr>
                <w:rFonts w:ascii="Times New Roman" w:hAnsi="Times New Roman" w:cs="Times New Roman"/>
                <w:sz w:val="18"/>
                <w:szCs w:val="18"/>
              </w:rPr>
            </w:pPr>
          </w:p>
        </w:tc>
      </w:tr>
      <w:tr w:rsidR="00013FD3" w:rsidRPr="00013FD3" w14:paraId="24DECD59" w14:textId="77777777">
        <w:tblPrEx>
          <w:tblCellMar>
            <w:top w:w="0" w:type="dxa"/>
            <w:bottom w:w="0" w:type="dxa"/>
          </w:tblCellMar>
        </w:tblPrEx>
        <w:tc>
          <w:tcPr>
            <w:tcW w:w="8475" w:type="dxa"/>
            <w:gridSpan w:val="5"/>
            <w:tcBorders>
              <w:top w:val="nil"/>
              <w:left w:val="nil"/>
              <w:bottom w:val="nil"/>
              <w:right w:val="nil"/>
            </w:tcBorders>
            <w:tcMar>
              <w:top w:w="114" w:type="dxa"/>
              <w:left w:w="28" w:type="dxa"/>
              <w:bottom w:w="114" w:type="dxa"/>
              <w:right w:w="28" w:type="dxa"/>
            </w:tcMar>
          </w:tcPr>
          <w:p w14:paraId="785B0A32" w14:textId="77777777" w:rsidR="00370980" w:rsidRPr="00013FD3" w:rsidRDefault="00370980">
            <w:pPr>
              <w:pStyle w:val="FORMATTEXT"/>
              <w:rPr>
                <w:rFonts w:ascii="Times New Roman" w:hAnsi="Times New Roman" w:cs="Times New Roman"/>
                <w:sz w:val="18"/>
                <w:szCs w:val="18"/>
              </w:rPr>
            </w:pPr>
          </w:p>
        </w:tc>
        <w:tc>
          <w:tcPr>
            <w:tcW w:w="720" w:type="dxa"/>
            <w:tcBorders>
              <w:top w:val="single" w:sz="6" w:space="0" w:color="auto"/>
              <w:left w:val="nil"/>
              <w:bottom w:val="nil"/>
              <w:right w:val="nil"/>
            </w:tcBorders>
            <w:tcMar>
              <w:top w:w="114" w:type="dxa"/>
              <w:left w:w="28" w:type="dxa"/>
              <w:bottom w:w="114" w:type="dxa"/>
              <w:right w:w="28" w:type="dxa"/>
            </w:tcMar>
          </w:tcPr>
          <w:p w14:paraId="57A30AB6" w14:textId="77777777" w:rsidR="00370980" w:rsidRPr="00013FD3" w:rsidRDefault="00370980">
            <w:pPr>
              <w:pStyle w:val="FORMATTEXT"/>
              <w:rPr>
                <w:rFonts w:ascii="Times New Roman" w:hAnsi="Times New Roman" w:cs="Times New Roman"/>
                <w:sz w:val="18"/>
                <w:szCs w:val="18"/>
              </w:rPr>
            </w:pPr>
          </w:p>
        </w:tc>
      </w:tr>
      <w:tr w:rsidR="00013FD3" w:rsidRPr="00013FD3" w14:paraId="644D0C34" w14:textId="77777777">
        <w:tblPrEx>
          <w:tblCellMar>
            <w:top w:w="0" w:type="dxa"/>
            <w:bottom w:w="0" w:type="dxa"/>
          </w:tblCellMar>
        </w:tblPrEx>
        <w:tc>
          <w:tcPr>
            <w:tcW w:w="6705" w:type="dxa"/>
            <w:gridSpan w:val="4"/>
            <w:tcBorders>
              <w:top w:val="nil"/>
              <w:left w:val="nil"/>
              <w:bottom w:val="single" w:sz="6" w:space="0" w:color="auto"/>
              <w:right w:val="nil"/>
            </w:tcBorders>
            <w:tcMar>
              <w:top w:w="114" w:type="dxa"/>
              <w:left w:w="28" w:type="dxa"/>
              <w:bottom w:w="114" w:type="dxa"/>
              <w:right w:w="28" w:type="dxa"/>
            </w:tcMar>
          </w:tcPr>
          <w:p w14:paraId="12789205" w14:textId="77777777" w:rsidR="00370980" w:rsidRPr="00013FD3" w:rsidRDefault="00370980">
            <w:pPr>
              <w:pStyle w:val="FORMATTEXT"/>
              <w:rPr>
                <w:rFonts w:ascii="Times New Roman" w:hAnsi="Times New Roman" w:cs="Times New Roman"/>
                <w:sz w:val="18"/>
                <w:szCs w:val="18"/>
              </w:rPr>
            </w:pPr>
          </w:p>
        </w:tc>
        <w:tc>
          <w:tcPr>
            <w:tcW w:w="2490" w:type="dxa"/>
            <w:gridSpan w:val="2"/>
            <w:tcBorders>
              <w:top w:val="nil"/>
              <w:left w:val="nil"/>
              <w:bottom w:val="nil"/>
              <w:right w:val="nil"/>
            </w:tcBorders>
            <w:tcMar>
              <w:top w:w="114" w:type="dxa"/>
              <w:left w:w="28" w:type="dxa"/>
              <w:bottom w:w="114" w:type="dxa"/>
              <w:right w:w="28" w:type="dxa"/>
            </w:tcMar>
          </w:tcPr>
          <w:p w14:paraId="3686969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требованиям ГОСТ 10922. </w:t>
            </w:r>
          </w:p>
        </w:tc>
      </w:tr>
      <w:tr w:rsidR="00013FD3" w:rsidRPr="00013FD3" w14:paraId="57C620CC" w14:textId="77777777">
        <w:tblPrEx>
          <w:tblCellMar>
            <w:top w:w="0" w:type="dxa"/>
            <w:bottom w:w="0" w:type="dxa"/>
          </w:tblCellMar>
        </w:tblPrEx>
        <w:tc>
          <w:tcPr>
            <w:tcW w:w="6705" w:type="dxa"/>
            <w:gridSpan w:val="4"/>
            <w:tcBorders>
              <w:top w:val="single" w:sz="6" w:space="0" w:color="auto"/>
              <w:left w:val="nil"/>
              <w:bottom w:val="nil"/>
              <w:right w:val="nil"/>
            </w:tcBorders>
            <w:tcMar>
              <w:top w:w="114" w:type="dxa"/>
              <w:left w:w="28" w:type="dxa"/>
              <w:bottom w:w="114" w:type="dxa"/>
              <w:right w:w="28" w:type="dxa"/>
            </w:tcMar>
          </w:tcPr>
          <w:p w14:paraId="7ADA1ACD" w14:textId="77777777" w:rsidR="00370980" w:rsidRPr="00013FD3" w:rsidRDefault="00370980">
            <w:pPr>
              <w:pStyle w:val="FORMATTEXT"/>
              <w:rPr>
                <w:rFonts w:ascii="Times New Roman" w:hAnsi="Times New Roman" w:cs="Times New Roman"/>
                <w:sz w:val="18"/>
                <w:szCs w:val="18"/>
              </w:rPr>
            </w:pPr>
          </w:p>
        </w:tc>
        <w:tc>
          <w:tcPr>
            <w:tcW w:w="2490" w:type="dxa"/>
            <w:gridSpan w:val="2"/>
            <w:tcBorders>
              <w:top w:val="nil"/>
              <w:left w:val="nil"/>
              <w:bottom w:val="nil"/>
              <w:right w:val="nil"/>
            </w:tcBorders>
            <w:tcMar>
              <w:top w:w="114" w:type="dxa"/>
              <w:left w:w="28" w:type="dxa"/>
              <w:bottom w:w="114" w:type="dxa"/>
              <w:right w:w="28" w:type="dxa"/>
            </w:tcMar>
          </w:tcPr>
          <w:p w14:paraId="1C432A9A" w14:textId="77777777" w:rsidR="00370980" w:rsidRPr="00013FD3" w:rsidRDefault="00370980">
            <w:pPr>
              <w:pStyle w:val="FORMATTEXT"/>
              <w:rPr>
                <w:rFonts w:ascii="Times New Roman" w:hAnsi="Times New Roman" w:cs="Times New Roman"/>
                <w:sz w:val="18"/>
                <w:szCs w:val="18"/>
              </w:rPr>
            </w:pPr>
          </w:p>
        </w:tc>
      </w:tr>
      <w:tr w:rsidR="00013FD3" w:rsidRPr="00013FD3" w14:paraId="1D6D89FA" w14:textId="77777777">
        <w:tblPrEx>
          <w:tblCellMar>
            <w:top w:w="0" w:type="dxa"/>
            <w:bottom w:w="0" w:type="dxa"/>
          </w:tblCellMar>
        </w:tblPrEx>
        <w:tc>
          <w:tcPr>
            <w:tcW w:w="2670" w:type="dxa"/>
            <w:gridSpan w:val="2"/>
            <w:tcBorders>
              <w:top w:val="nil"/>
              <w:left w:val="nil"/>
              <w:bottom w:val="nil"/>
              <w:right w:val="nil"/>
            </w:tcBorders>
            <w:tcMar>
              <w:top w:w="114" w:type="dxa"/>
              <w:left w:w="28" w:type="dxa"/>
              <w:bottom w:w="114" w:type="dxa"/>
              <w:right w:w="28" w:type="dxa"/>
            </w:tcMar>
          </w:tcPr>
          <w:p w14:paraId="66E51D8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Партия сварных соединений </w:t>
            </w:r>
          </w:p>
        </w:tc>
        <w:tc>
          <w:tcPr>
            <w:tcW w:w="6525" w:type="dxa"/>
            <w:gridSpan w:val="4"/>
            <w:tcBorders>
              <w:top w:val="nil"/>
              <w:left w:val="nil"/>
              <w:bottom w:val="single" w:sz="6" w:space="0" w:color="auto"/>
              <w:right w:val="nil"/>
            </w:tcBorders>
            <w:tcMar>
              <w:top w:w="114" w:type="dxa"/>
              <w:left w:w="28" w:type="dxa"/>
              <w:bottom w:w="114" w:type="dxa"/>
              <w:right w:w="28" w:type="dxa"/>
            </w:tcMar>
          </w:tcPr>
          <w:p w14:paraId="7EABBC8E" w14:textId="77777777" w:rsidR="00370980" w:rsidRPr="00013FD3" w:rsidRDefault="00370980">
            <w:pPr>
              <w:pStyle w:val="FORMATTEXT"/>
              <w:rPr>
                <w:rFonts w:ascii="Times New Roman" w:hAnsi="Times New Roman" w:cs="Times New Roman"/>
                <w:sz w:val="18"/>
                <w:szCs w:val="18"/>
              </w:rPr>
            </w:pPr>
          </w:p>
        </w:tc>
      </w:tr>
      <w:tr w:rsidR="00013FD3" w:rsidRPr="00013FD3" w14:paraId="1C37E3FC" w14:textId="77777777">
        <w:tblPrEx>
          <w:tblCellMar>
            <w:top w:w="0" w:type="dxa"/>
            <w:bottom w:w="0" w:type="dxa"/>
          </w:tblCellMar>
        </w:tblPrEx>
        <w:tc>
          <w:tcPr>
            <w:tcW w:w="2670" w:type="dxa"/>
            <w:gridSpan w:val="2"/>
            <w:tcBorders>
              <w:top w:val="nil"/>
              <w:left w:val="nil"/>
              <w:bottom w:val="nil"/>
              <w:right w:val="nil"/>
            </w:tcBorders>
            <w:tcMar>
              <w:top w:w="114" w:type="dxa"/>
              <w:left w:w="28" w:type="dxa"/>
              <w:bottom w:w="114" w:type="dxa"/>
              <w:right w:w="28" w:type="dxa"/>
            </w:tcMar>
          </w:tcPr>
          <w:p w14:paraId="0E52EF00" w14:textId="77777777" w:rsidR="00370980" w:rsidRPr="00013FD3" w:rsidRDefault="00370980">
            <w:pPr>
              <w:pStyle w:val="FORMATTEXT"/>
              <w:rPr>
                <w:rFonts w:ascii="Times New Roman" w:hAnsi="Times New Roman" w:cs="Times New Roman"/>
                <w:sz w:val="18"/>
                <w:szCs w:val="18"/>
              </w:rPr>
            </w:pPr>
          </w:p>
        </w:tc>
        <w:tc>
          <w:tcPr>
            <w:tcW w:w="6525" w:type="dxa"/>
            <w:gridSpan w:val="4"/>
            <w:tcBorders>
              <w:top w:val="single" w:sz="6" w:space="0" w:color="auto"/>
              <w:left w:val="nil"/>
              <w:bottom w:val="nil"/>
              <w:right w:val="nil"/>
            </w:tcBorders>
            <w:tcMar>
              <w:top w:w="114" w:type="dxa"/>
              <w:left w:w="28" w:type="dxa"/>
              <w:bottom w:w="114" w:type="dxa"/>
              <w:right w:w="28" w:type="dxa"/>
            </w:tcMar>
          </w:tcPr>
          <w:p w14:paraId="1EA788CD" w14:textId="77777777" w:rsidR="00370980" w:rsidRPr="00013FD3" w:rsidRDefault="00370980">
            <w:pPr>
              <w:pStyle w:val="FORMATTEXT"/>
              <w:rPr>
                <w:rFonts w:ascii="Times New Roman" w:hAnsi="Times New Roman" w:cs="Times New Roman"/>
                <w:sz w:val="18"/>
                <w:szCs w:val="18"/>
              </w:rPr>
            </w:pPr>
          </w:p>
        </w:tc>
      </w:tr>
      <w:tr w:rsidR="00013FD3" w:rsidRPr="00013FD3" w14:paraId="57EE42BD" w14:textId="77777777">
        <w:tblPrEx>
          <w:tblCellMar>
            <w:top w:w="0" w:type="dxa"/>
            <w:bottom w:w="0" w:type="dxa"/>
          </w:tblCellMar>
        </w:tblPrEx>
        <w:tc>
          <w:tcPr>
            <w:tcW w:w="4050" w:type="dxa"/>
            <w:gridSpan w:val="3"/>
            <w:tcBorders>
              <w:top w:val="nil"/>
              <w:left w:val="nil"/>
              <w:bottom w:val="nil"/>
              <w:right w:val="nil"/>
            </w:tcBorders>
            <w:tcMar>
              <w:top w:w="114" w:type="dxa"/>
              <w:left w:w="28" w:type="dxa"/>
              <w:bottom w:w="114" w:type="dxa"/>
              <w:right w:w="28" w:type="dxa"/>
            </w:tcMar>
          </w:tcPr>
          <w:p w14:paraId="2732074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Начальник контролирующего подразделения </w:t>
            </w:r>
          </w:p>
        </w:tc>
        <w:tc>
          <w:tcPr>
            <w:tcW w:w="5145" w:type="dxa"/>
            <w:gridSpan w:val="3"/>
            <w:tcBorders>
              <w:top w:val="nil"/>
              <w:left w:val="nil"/>
              <w:bottom w:val="single" w:sz="6" w:space="0" w:color="auto"/>
              <w:right w:val="nil"/>
            </w:tcBorders>
            <w:tcMar>
              <w:top w:w="114" w:type="dxa"/>
              <w:left w:w="28" w:type="dxa"/>
              <w:bottom w:w="114" w:type="dxa"/>
              <w:right w:w="28" w:type="dxa"/>
            </w:tcMar>
          </w:tcPr>
          <w:p w14:paraId="454DE245" w14:textId="77777777" w:rsidR="00370980" w:rsidRPr="00013FD3" w:rsidRDefault="00370980">
            <w:pPr>
              <w:pStyle w:val="FORMATTEXT"/>
              <w:rPr>
                <w:rFonts w:ascii="Times New Roman" w:hAnsi="Times New Roman" w:cs="Times New Roman"/>
                <w:sz w:val="18"/>
                <w:szCs w:val="18"/>
              </w:rPr>
            </w:pPr>
          </w:p>
        </w:tc>
      </w:tr>
      <w:tr w:rsidR="00013FD3" w:rsidRPr="00013FD3" w14:paraId="6E13CC07" w14:textId="77777777">
        <w:tblPrEx>
          <w:tblCellMar>
            <w:top w:w="0" w:type="dxa"/>
            <w:bottom w:w="0" w:type="dxa"/>
          </w:tblCellMar>
        </w:tblPrEx>
        <w:tc>
          <w:tcPr>
            <w:tcW w:w="4050" w:type="dxa"/>
            <w:gridSpan w:val="3"/>
            <w:tcBorders>
              <w:top w:val="nil"/>
              <w:left w:val="nil"/>
              <w:bottom w:val="nil"/>
              <w:right w:val="nil"/>
            </w:tcBorders>
            <w:tcMar>
              <w:top w:w="114" w:type="dxa"/>
              <w:left w:w="28" w:type="dxa"/>
              <w:bottom w:w="114" w:type="dxa"/>
              <w:right w:w="28" w:type="dxa"/>
            </w:tcMar>
          </w:tcPr>
          <w:p w14:paraId="6A83260C" w14:textId="77777777" w:rsidR="00370980" w:rsidRPr="00013FD3" w:rsidRDefault="00370980">
            <w:pPr>
              <w:pStyle w:val="FORMATTEXT"/>
              <w:rPr>
                <w:rFonts w:ascii="Times New Roman" w:hAnsi="Times New Roman" w:cs="Times New Roman"/>
                <w:sz w:val="18"/>
                <w:szCs w:val="18"/>
              </w:rPr>
            </w:pPr>
          </w:p>
        </w:tc>
        <w:tc>
          <w:tcPr>
            <w:tcW w:w="5145" w:type="dxa"/>
            <w:gridSpan w:val="3"/>
            <w:tcBorders>
              <w:top w:val="single" w:sz="6" w:space="0" w:color="auto"/>
              <w:left w:val="nil"/>
              <w:bottom w:val="nil"/>
              <w:right w:val="nil"/>
            </w:tcBorders>
            <w:tcMar>
              <w:top w:w="114" w:type="dxa"/>
              <w:left w:w="28" w:type="dxa"/>
              <w:bottom w:w="114" w:type="dxa"/>
              <w:right w:w="28" w:type="dxa"/>
            </w:tcMar>
          </w:tcPr>
          <w:p w14:paraId="44578EF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r w:rsidR="00013FD3" w:rsidRPr="00013FD3" w14:paraId="41ACC7CF" w14:textId="77777777">
        <w:tblPrEx>
          <w:tblCellMar>
            <w:top w:w="0" w:type="dxa"/>
            <w:bottom w:w="0" w:type="dxa"/>
          </w:tblCellMar>
        </w:tblPrEx>
        <w:tc>
          <w:tcPr>
            <w:tcW w:w="2040" w:type="dxa"/>
            <w:tcBorders>
              <w:top w:val="nil"/>
              <w:left w:val="nil"/>
              <w:bottom w:val="nil"/>
              <w:right w:val="nil"/>
            </w:tcBorders>
            <w:tcMar>
              <w:top w:w="114" w:type="dxa"/>
              <w:left w:w="28" w:type="dxa"/>
              <w:bottom w:w="114" w:type="dxa"/>
              <w:right w:w="28" w:type="dxa"/>
            </w:tcMar>
          </w:tcPr>
          <w:p w14:paraId="08871AE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Испытания проводил </w:t>
            </w:r>
          </w:p>
        </w:tc>
        <w:tc>
          <w:tcPr>
            <w:tcW w:w="7155" w:type="dxa"/>
            <w:gridSpan w:val="5"/>
            <w:tcBorders>
              <w:top w:val="nil"/>
              <w:left w:val="nil"/>
              <w:bottom w:val="single" w:sz="6" w:space="0" w:color="auto"/>
              <w:right w:val="nil"/>
            </w:tcBorders>
            <w:tcMar>
              <w:top w:w="114" w:type="dxa"/>
              <w:left w:w="28" w:type="dxa"/>
              <w:bottom w:w="114" w:type="dxa"/>
              <w:right w:w="28" w:type="dxa"/>
            </w:tcMar>
          </w:tcPr>
          <w:p w14:paraId="421F3122" w14:textId="77777777" w:rsidR="00370980" w:rsidRPr="00013FD3" w:rsidRDefault="00370980">
            <w:pPr>
              <w:pStyle w:val="FORMATTEXT"/>
              <w:rPr>
                <w:rFonts w:ascii="Times New Roman" w:hAnsi="Times New Roman" w:cs="Times New Roman"/>
                <w:sz w:val="18"/>
                <w:szCs w:val="18"/>
              </w:rPr>
            </w:pPr>
          </w:p>
        </w:tc>
      </w:tr>
      <w:tr w:rsidR="00013FD3" w:rsidRPr="00013FD3" w14:paraId="709646DF" w14:textId="77777777">
        <w:tblPrEx>
          <w:tblCellMar>
            <w:top w:w="0" w:type="dxa"/>
            <w:bottom w:w="0" w:type="dxa"/>
          </w:tblCellMar>
        </w:tblPrEx>
        <w:tc>
          <w:tcPr>
            <w:tcW w:w="2040" w:type="dxa"/>
            <w:tcBorders>
              <w:top w:val="nil"/>
              <w:left w:val="nil"/>
              <w:bottom w:val="nil"/>
              <w:right w:val="nil"/>
            </w:tcBorders>
            <w:tcMar>
              <w:top w:w="114" w:type="dxa"/>
              <w:left w:w="28" w:type="dxa"/>
              <w:bottom w:w="114" w:type="dxa"/>
              <w:right w:w="28" w:type="dxa"/>
            </w:tcMar>
          </w:tcPr>
          <w:p w14:paraId="1C7A1D9A" w14:textId="77777777" w:rsidR="00370980" w:rsidRPr="00013FD3" w:rsidRDefault="00370980">
            <w:pPr>
              <w:pStyle w:val="FORMATTEXT"/>
              <w:rPr>
                <w:rFonts w:ascii="Times New Roman" w:hAnsi="Times New Roman" w:cs="Times New Roman"/>
                <w:sz w:val="18"/>
                <w:szCs w:val="18"/>
              </w:rPr>
            </w:pPr>
          </w:p>
        </w:tc>
        <w:tc>
          <w:tcPr>
            <w:tcW w:w="7155" w:type="dxa"/>
            <w:gridSpan w:val="5"/>
            <w:tcBorders>
              <w:top w:val="single" w:sz="6" w:space="0" w:color="auto"/>
              <w:left w:val="nil"/>
              <w:bottom w:val="nil"/>
              <w:right w:val="nil"/>
            </w:tcBorders>
            <w:tcMar>
              <w:top w:w="114" w:type="dxa"/>
              <w:left w:w="28" w:type="dxa"/>
              <w:bottom w:w="114" w:type="dxa"/>
              <w:right w:w="28" w:type="dxa"/>
            </w:tcMar>
          </w:tcPr>
          <w:p w14:paraId="13CE68C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bl>
    <w:p w14:paraId="5029DC23"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70EEFFC1"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1BD6958A"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r w:rsidR="009339BA">
        <w:rPr>
          <w:rFonts w:ascii="Times New Roman" w:hAnsi="Times New Roman" w:cs="Times New Roman"/>
        </w:rPr>
        <w:fldChar w:fldCharType="begin"/>
      </w:r>
      <w:r w:rsidR="009339BA" w:rsidRPr="00013FD3">
        <w:rPr>
          <w:rFonts w:ascii="Times New Roman" w:hAnsi="Times New Roman" w:cs="Times New Roman"/>
        </w:rPr>
        <w:instrText xml:space="preserve">tc </w:instrText>
      </w:r>
      <w:r w:rsidRPr="00013FD3">
        <w:rPr>
          <w:rFonts w:ascii="Times New Roman" w:hAnsi="Times New Roman" w:cs="Times New Roman"/>
        </w:rPr>
        <w:instrText xml:space="preserve"> \l 0 </w:instrText>
      </w:r>
      <w:r w:rsidR="009339BA" w:rsidRPr="00013FD3">
        <w:rPr>
          <w:rFonts w:ascii="Times New Roman" w:hAnsi="Times New Roman" w:cs="Times New Roman"/>
        </w:rPr>
        <w:instrText>"</w:instrText>
      </w:r>
      <w:r w:rsidRPr="00013FD3">
        <w:rPr>
          <w:rFonts w:ascii="Times New Roman" w:hAnsi="Times New Roman" w:cs="Times New Roman"/>
        </w:rPr>
        <w:instrText>2Приложение Г (рекомендуемое). Форма протокола механических испытаний крестообразных сварных соединений на разупрочнение сваркой арматурной стали</w:instrText>
      </w:r>
      <w:r w:rsidR="009339BA" w:rsidRPr="00013FD3">
        <w:rPr>
          <w:rFonts w:ascii="Times New Roman" w:hAnsi="Times New Roman" w:cs="Times New Roman"/>
        </w:rPr>
        <w:instrText>"</w:instrText>
      </w:r>
      <w:r w:rsidR="009339BA">
        <w:rPr>
          <w:rFonts w:ascii="Times New Roman" w:hAnsi="Times New Roman" w:cs="Times New Roman"/>
        </w:rPr>
        <w:fldChar w:fldCharType="end"/>
      </w:r>
    </w:p>
    <w:p w14:paraId="12337D84"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Г</w:t>
      </w:r>
    </w:p>
    <w:p w14:paraId="5C62F523"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(рекомендуемое) </w:t>
      </w:r>
    </w:p>
    <w:p w14:paraId="5B6324CB" w14:textId="77777777" w:rsidR="00370980" w:rsidRPr="00013FD3" w:rsidRDefault="00370980">
      <w:pPr>
        <w:pStyle w:val="HEADERTEXT"/>
        <w:rPr>
          <w:rFonts w:ascii="Times New Roman" w:hAnsi="Times New Roman" w:cs="Times New Roman"/>
          <w:b/>
          <w:bCs/>
          <w:color w:val="auto"/>
        </w:rPr>
      </w:pPr>
    </w:p>
    <w:p w14:paraId="05875ADD"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w:t>
      </w:r>
    </w:p>
    <w:p w14:paraId="34B57EF7"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Форма протокола механических испытаний крестообразных сварных соединений на разупрочнение сваркой арматурной стали </w:t>
      </w:r>
    </w:p>
    <w:p w14:paraId="31D4A9CA"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75"/>
        <w:gridCol w:w="1155"/>
        <w:gridCol w:w="105"/>
        <w:gridCol w:w="645"/>
        <w:gridCol w:w="525"/>
        <w:gridCol w:w="105"/>
        <w:gridCol w:w="45"/>
        <w:gridCol w:w="1035"/>
        <w:gridCol w:w="210"/>
        <w:gridCol w:w="600"/>
        <w:gridCol w:w="195"/>
        <w:gridCol w:w="705"/>
        <w:gridCol w:w="1200"/>
        <w:gridCol w:w="150"/>
        <w:gridCol w:w="150"/>
        <w:gridCol w:w="495"/>
        <w:gridCol w:w="210"/>
      </w:tblGrid>
      <w:tr w:rsidR="00013FD3" w:rsidRPr="00013FD3" w14:paraId="174E196F" w14:textId="77777777">
        <w:tblPrEx>
          <w:tblCellMar>
            <w:top w:w="0" w:type="dxa"/>
            <w:bottom w:w="0" w:type="dxa"/>
          </w:tblCellMar>
        </w:tblPrEx>
        <w:tc>
          <w:tcPr>
            <w:tcW w:w="9105" w:type="dxa"/>
            <w:gridSpan w:val="17"/>
            <w:tcBorders>
              <w:top w:val="single" w:sz="6" w:space="0" w:color="auto"/>
              <w:left w:val="nil"/>
              <w:bottom w:val="nil"/>
              <w:right w:val="nil"/>
            </w:tcBorders>
            <w:tcMar>
              <w:top w:w="114" w:type="dxa"/>
              <w:left w:w="28" w:type="dxa"/>
              <w:bottom w:w="114" w:type="dxa"/>
              <w:right w:w="28" w:type="dxa"/>
            </w:tcMar>
          </w:tcPr>
          <w:p w14:paraId="46827EFA" w14:textId="77777777" w:rsidR="00370980" w:rsidRPr="00013FD3" w:rsidRDefault="00370980">
            <w:pPr>
              <w:pStyle w:val="FORMATTEXT"/>
              <w:rPr>
                <w:rFonts w:ascii="Times New Roman" w:hAnsi="Times New Roman" w:cs="Times New Roman"/>
                <w:sz w:val="18"/>
                <w:szCs w:val="18"/>
              </w:rPr>
            </w:pPr>
          </w:p>
        </w:tc>
      </w:tr>
      <w:tr w:rsidR="00013FD3" w:rsidRPr="00013FD3" w14:paraId="0FF396E0"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2A327E4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Наименование </w:t>
            </w:r>
          </w:p>
        </w:tc>
        <w:tc>
          <w:tcPr>
            <w:tcW w:w="1710" w:type="dxa"/>
            <w:gridSpan w:val="4"/>
            <w:tcBorders>
              <w:top w:val="nil"/>
              <w:left w:val="nil"/>
              <w:bottom w:val="nil"/>
              <w:right w:val="nil"/>
            </w:tcBorders>
            <w:tcMar>
              <w:top w:w="114" w:type="dxa"/>
              <w:left w:w="28" w:type="dxa"/>
              <w:bottom w:w="114" w:type="dxa"/>
              <w:right w:w="28" w:type="dxa"/>
            </w:tcMar>
          </w:tcPr>
          <w:p w14:paraId="6E236A8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ПРОТОКОЛ N </w:t>
            </w:r>
          </w:p>
        </w:tc>
        <w:tc>
          <w:tcPr>
            <w:tcW w:w="1350" w:type="dxa"/>
            <w:gridSpan w:val="2"/>
            <w:tcBorders>
              <w:top w:val="nil"/>
              <w:left w:val="nil"/>
              <w:bottom w:val="single" w:sz="6" w:space="0" w:color="auto"/>
              <w:right w:val="nil"/>
            </w:tcBorders>
            <w:tcMar>
              <w:top w:w="114" w:type="dxa"/>
              <w:left w:w="28" w:type="dxa"/>
              <w:bottom w:w="114" w:type="dxa"/>
              <w:right w:w="28" w:type="dxa"/>
            </w:tcMar>
          </w:tcPr>
          <w:p w14:paraId="5FBA4C67" w14:textId="77777777" w:rsidR="00370980" w:rsidRPr="00013FD3" w:rsidRDefault="00370980">
            <w:pPr>
              <w:pStyle w:val="FORMATTEXT"/>
              <w:rPr>
                <w:rFonts w:ascii="Times New Roman" w:hAnsi="Times New Roman" w:cs="Times New Roman"/>
                <w:sz w:val="18"/>
                <w:szCs w:val="18"/>
              </w:rPr>
            </w:pPr>
          </w:p>
        </w:tc>
        <w:tc>
          <w:tcPr>
            <w:tcW w:w="855" w:type="dxa"/>
            <w:gridSpan w:val="3"/>
            <w:tcBorders>
              <w:top w:val="nil"/>
              <w:left w:val="nil"/>
              <w:bottom w:val="nil"/>
              <w:right w:val="nil"/>
            </w:tcBorders>
            <w:tcMar>
              <w:top w:w="114" w:type="dxa"/>
              <w:left w:w="28" w:type="dxa"/>
              <w:bottom w:w="114" w:type="dxa"/>
              <w:right w:w="28" w:type="dxa"/>
            </w:tcMar>
          </w:tcPr>
          <w:p w14:paraId="0911EE67" w14:textId="77777777" w:rsidR="00370980" w:rsidRPr="00013FD3" w:rsidRDefault="00370980">
            <w:pPr>
              <w:pStyle w:val="FORMATTEXT"/>
              <w:rPr>
                <w:rFonts w:ascii="Times New Roman" w:hAnsi="Times New Roman" w:cs="Times New Roman"/>
                <w:sz w:val="18"/>
                <w:szCs w:val="18"/>
              </w:rPr>
            </w:pPr>
          </w:p>
        </w:tc>
      </w:tr>
      <w:tr w:rsidR="00013FD3" w:rsidRPr="00013FD3" w14:paraId="74059E88"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0EEFBE5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контролирующего </w:t>
            </w:r>
          </w:p>
        </w:tc>
        <w:tc>
          <w:tcPr>
            <w:tcW w:w="1710" w:type="dxa"/>
            <w:gridSpan w:val="4"/>
            <w:tcBorders>
              <w:top w:val="nil"/>
              <w:left w:val="nil"/>
              <w:bottom w:val="nil"/>
              <w:right w:val="nil"/>
            </w:tcBorders>
            <w:tcMar>
              <w:top w:w="114" w:type="dxa"/>
              <w:left w:w="28" w:type="dxa"/>
              <w:bottom w:w="114" w:type="dxa"/>
              <w:right w:w="28" w:type="dxa"/>
            </w:tcMar>
          </w:tcPr>
          <w:p w14:paraId="1E667EA1" w14:textId="77777777" w:rsidR="00370980" w:rsidRPr="00013FD3" w:rsidRDefault="00370980">
            <w:pPr>
              <w:pStyle w:val="FORMATTEXT"/>
              <w:rPr>
                <w:rFonts w:ascii="Times New Roman" w:hAnsi="Times New Roman" w:cs="Times New Roman"/>
                <w:sz w:val="18"/>
                <w:szCs w:val="18"/>
              </w:rPr>
            </w:pPr>
          </w:p>
        </w:tc>
        <w:tc>
          <w:tcPr>
            <w:tcW w:w="1350" w:type="dxa"/>
            <w:gridSpan w:val="2"/>
            <w:tcBorders>
              <w:top w:val="single" w:sz="6" w:space="0" w:color="auto"/>
              <w:left w:val="nil"/>
              <w:bottom w:val="nil"/>
              <w:right w:val="nil"/>
            </w:tcBorders>
            <w:tcMar>
              <w:top w:w="114" w:type="dxa"/>
              <w:left w:w="28" w:type="dxa"/>
              <w:bottom w:w="114" w:type="dxa"/>
              <w:right w:w="28" w:type="dxa"/>
            </w:tcMar>
          </w:tcPr>
          <w:p w14:paraId="5D14AA99" w14:textId="77777777" w:rsidR="00370980" w:rsidRPr="00013FD3" w:rsidRDefault="00370980">
            <w:pPr>
              <w:pStyle w:val="FORMATTEXT"/>
              <w:rPr>
                <w:rFonts w:ascii="Times New Roman" w:hAnsi="Times New Roman" w:cs="Times New Roman"/>
                <w:sz w:val="18"/>
                <w:szCs w:val="18"/>
              </w:rPr>
            </w:pPr>
          </w:p>
        </w:tc>
        <w:tc>
          <w:tcPr>
            <w:tcW w:w="855" w:type="dxa"/>
            <w:gridSpan w:val="3"/>
            <w:tcBorders>
              <w:top w:val="nil"/>
              <w:left w:val="nil"/>
              <w:bottom w:val="nil"/>
              <w:right w:val="nil"/>
            </w:tcBorders>
            <w:tcMar>
              <w:top w:w="114" w:type="dxa"/>
              <w:left w:w="28" w:type="dxa"/>
              <w:bottom w:w="114" w:type="dxa"/>
              <w:right w:w="28" w:type="dxa"/>
            </w:tcMar>
          </w:tcPr>
          <w:p w14:paraId="7CE18DB0" w14:textId="77777777" w:rsidR="00370980" w:rsidRPr="00013FD3" w:rsidRDefault="00370980">
            <w:pPr>
              <w:pStyle w:val="FORMATTEXT"/>
              <w:rPr>
                <w:rFonts w:ascii="Times New Roman" w:hAnsi="Times New Roman" w:cs="Times New Roman"/>
                <w:sz w:val="18"/>
                <w:szCs w:val="18"/>
              </w:rPr>
            </w:pPr>
          </w:p>
        </w:tc>
      </w:tr>
      <w:tr w:rsidR="00013FD3" w:rsidRPr="00013FD3" w14:paraId="3E5931AA"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169FC28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подразделения </w:t>
            </w:r>
          </w:p>
        </w:tc>
        <w:tc>
          <w:tcPr>
            <w:tcW w:w="3915" w:type="dxa"/>
            <w:gridSpan w:val="9"/>
            <w:tcBorders>
              <w:top w:val="nil"/>
              <w:left w:val="nil"/>
              <w:bottom w:val="nil"/>
              <w:right w:val="nil"/>
            </w:tcBorders>
            <w:tcMar>
              <w:top w:w="114" w:type="dxa"/>
              <w:left w:w="28" w:type="dxa"/>
              <w:bottom w:w="114" w:type="dxa"/>
              <w:right w:w="28" w:type="dxa"/>
            </w:tcMar>
          </w:tcPr>
          <w:p w14:paraId="09F60637"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Механических испытаний крестообразных </w:t>
            </w:r>
          </w:p>
        </w:tc>
      </w:tr>
      <w:tr w:rsidR="00013FD3" w:rsidRPr="00013FD3" w14:paraId="395D6229"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7ED31DBF" w14:textId="77777777" w:rsidR="00370980" w:rsidRPr="00013FD3" w:rsidRDefault="00370980">
            <w:pPr>
              <w:pStyle w:val="FORMATTEXT"/>
              <w:rPr>
                <w:rFonts w:ascii="Times New Roman" w:hAnsi="Times New Roman" w:cs="Times New Roman"/>
                <w:sz w:val="18"/>
                <w:szCs w:val="18"/>
              </w:rPr>
            </w:pPr>
          </w:p>
        </w:tc>
        <w:tc>
          <w:tcPr>
            <w:tcW w:w="3915" w:type="dxa"/>
            <w:gridSpan w:val="9"/>
            <w:tcBorders>
              <w:top w:val="nil"/>
              <w:left w:val="nil"/>
              <w:bottom w:val="nil"/>
              <w:right w:val="nil"/>
            </w:tcBorders>
            <w:tcMar>
              <w:top w:w="114" w:type="dxa"/>
              <w:left w:w="28" w:type="dxa"/>
              <w:bottom w:w="114" w:type="dxa"/>
              <w:right w:w="28" w:type="dxa"/>
            </w:tcMar>
          </w:tcPr>
          <w:p w14:paraId="0429242C"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сварных соединений на разупрочнение </w:t>
            </w:r>
          </w:p>
        </w:tc>
      </w:tr>
      <w:tr w:rsidR="00013FD3" w:rsidRPr="00013FD3" w14:paraId="14919035"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4E8B7EE2" w14:textId="77777777" w:rsidR="00370980" w:rsidRPr="00013FD3" w:rsidRDefault="00370980">
            <w:pPr>
              <w:pStyle w:val="FORMATTEXT"/>
              <w:rPr>
                <w:rFonts w:ascii="Times New Roman" w:hAnsi="Times New Roman" w:cs="Times New Roman"/>
                <w:sz w:val="18"/>
                <w:szCs w:val="18"/>
              </w:rPr>
            </w:pPr>
          </w:p>
        </w:tc>
        <w:tc>
          <w:tcPr>
            <w:tcW w:w="3915" w:type="dxa"/>
            <w:gridSpan w:val="9"/>
            <w:tcBorders>
              <w:top w:val="nil"/>
              <w:left w:val="nil"/>
              <w:bottom w:val="nil"/>
              <w:right w:val="nil"/>
            </w:tcBorders>
            <w:tcMar>
              <w:top w:w="114" w:type="dxa"/>
              <w:left w:w="28" w:type="dxa"/>
              <w:bottom w:w="114" w:type="dxa"/>
              <w:right w:w="28" w:type="dxa"/>
            </w:tcMar>
          </w:tcPr>
          <w:p w14:paraId="588F8296"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сваркой арматурной стали </w:t>
            </w:r>
          </w:p>
        </w:tc>
      </w:tr>
      <w:tr w:rsidR="00013FD3" w:rsidRPr="00013FD3" w14:paraId="12BA4055"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2F560152" w14:textId="77777777" w:rsidR="00370980" w:rsidRPr="00013FD3" w:rsidRDefault="00370980">
            <w:pPr>
              <w:pStyle w:val="FORMATTEXT"/>
              <w:rPr>
                <w:rFonts w:ascii="Times New Roman" w:hAnsi="Times New Roman" w:cs="Times New Roman"/>
                <w:sz w:val="18"/>
                <w:szCs w:val="18"/>
              </w:rPr>
            </w:pPr>
          </w:p>
        </w:tc>
        <w:tc>
          <w:tcPr>
            <w:tcW w:w="3915" w:type="dxa"/>
            <w:gridSpan w:val="9"/>
            <w:tcBorders>
              <w:top w:val="nil"/>
              <w:left w:val="nil"/>
              <w:bottom w:val="nil"/>
              <w:right w:val="nil"/>
            </w:tcBorders>
            <w:tcMar>
              <w:top w:w="114" w:type="dxa"/>
              <w:left w:w="28" w:type="dxa"/>
              <w:bottom w:w="114" w:type="dxa"/>
              <w:right w:w="28" w:type="dxa"/>
            </w:tcMar>
          </w:tcPr>
          <w:p w14:paraId="117D65E2" w14:textId="77777777" w:rsidR="00370980" w:rsidRPr="00013FD3" w:rsidRDefault="00370980">
            <w:pPr>
              <w:pStyle w:val="FORMATTEXT"/>
              <w:rPr>
                <w:rFonts w:ascii="Times New Roman" w:hAnsi="Times New Roman" w:cs="Times New Roman"/>
                <w:sz w:val="18"/>
                <w:szCs w:val="18"/>
              </w:rPr>
            </w:pPr>
          </w:p>
        </w:tc>
      </w:tr>
      <w:tr w:rsidR="00013FD3" w:rsidRPr="00013FD3" w14:paraId="7638806B"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0E42BD52"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3165AE5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tcBorders>
              <w:top w:val="nil"/>
              <w:left w:val="nil"/>
              <w:bottom w:val="single" w:sz="6" w:space="0" w:color="auto"/>
              <w:right w:val="nil"/>
            </w:tcBorders>
            <w:tcMar>
              <w:top w:w="114" w:type="dxa"/>
              <w:left w:w="28" w:type="dxa"/>
              <w:bottom w:w="114" w:type="dxa"/>
              <w:right w:w="28" w:type="dxa"/>
            </w:tcMar>
          </w:tcPr>
          <w:p w14:paraId="24DEC269"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10D4F87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905" w:type="dxa"/>
            <w:gridSpan w:val="2"/>
            <w:tcBorders>
              <w:top w:val="nil"/>
              <w:left w:val="nil"/>
              <w:bottom w:val="single" w:sz="6" w:space="0" w:color="auto"/>
              <w:right w:val="nil"/>
            </w:tcBorders>
            <w:tcMar>
              <w:top w:w="114" w:type="dxa"/>
              <w:left w:w="28" w:type="dxa"/>
              <w:bottom w:w="114" w:type="dxa"/>
              <w:right w:w="28" w:type="dxa"/>
            </w:tcMar>
          </w:tcPr>
          <w:p w14:paraId="554C70D3"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7091441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495" w:type="dxa"/>
            <w:tcBorders>
              <w:top w:val="nil"/>
              <w:left w:val="nil"/>
              <w:bottom w:val="single" w:sz="6" w:space="0" w:color="auto"/>
              <w:right w:val="nil"/>
            </w:tcBorders>
            <w:tcMar>
              <w:top w:w="114" w:type="dxa"/>
              <w:left w:w="28" w:type="dxa"/>
              <w:bottom w:w="114" w:type="dxa"/>
              <w:right w:w="28" w:type="dxa"/>
            </w:tcMar>
          </w:tcPr>
          <w:p w14:paraId="0FED0BDB"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13EC95B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г. </w:t>
            </w:r>
          </w:p>
        </w:tc>
      </w:tr>
      <w:tr w:rsidR="00013FD3" w:rsidRPr="00013FD3" w14:paraId="24594BD7"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70A37B22"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4AB7C7B4" w14:textId="77777777" w:rsidR="00370980" w:rsidRPr="00013FD3" w:rsidRDefault="00370980">
            <w:pPr>
              <w:pStyle w:val="FORMATTEXT"/>
              <w:rPr>
                <w:rFonts w:ascii="Times New Roman" w:hAnsi="Times New Roman" w:cs="Times New Roman"/>
                <w:sz w:val="18"/>
                <w:szCs w:val="18"/>
              </w:rPr>
            </w:pPr>
          </w:p>
        </w:tc>
        <w:tc>
          <w:tcPr>
            <w:tcW w:w="600" w:type="dxa"/>
            <w:tcBorders>
              <w:top w:val="single" w:sz="6" w:space="0" w:color="auto"/>
              <w:left w:val="nil"/>
              <w:bottom w:val="nil"/>
              <w:right w:val="nil"/>
            </w:tcBorders>
            <w:tcMar>
              <w:top w:w="114" w:type="dxa"/>
              <w:left w:w="28" w:type="dxa"/>
              <w:bottom w:w="114" w:type="dxa"/>
              <w:right w:w="28" w:type="dxa"/>
            </w:tcMar>
          </w:tcPr>
          <w:p w14:paraId="07752414"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33F5C505" w14:textId="77777777" w:rsidR="00370980" w:rsidRPr="00013FD3" w:rsidRDefault="00370980">
            <w:pPr>
              <w:pStyle w:val="FORMATTEXT"/>
              <w:rPr>
                <w:rFonts w:ascii="Times New Roman" w:hAnsi="Times New Roman" w:cs="Times New Roman"/>
                <w:sz w:val="18"/>
                <w:szCs w:val="18"/>
              </w:rPr>
            </w:pPr>
          </w:p>
        </w:tc>
        <w:tc>
          <w:tcPr>
            <w:tcW w:w="1905" w:type="dxa"/>
            <w:gridSpan w:val="2"/>
            <w:tcBorders>
              <w:top w:val="single" w:sz="6" w:space="0" w:color="auto"/>
              <w:left w:val="nil"/>
              <w:bottom w:val="nil"/>
              <w:right w:val="nil"/>
            </w:tcBorders>
            <w:tcMar>
              <w:top w:w="114" w:type="dxa"/>
              <w:left w:w="28" w:type="dxa"/>
              <w:bottom w:w="114" w:type="dxa"/>
              <w:right w:w="28" w:type="dxa"/>
            </w:tcMar>
          </w:tcPr>
          <w:p w14:paraId="76941BAB"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2AF65A92" w14:textId="77777777" w:rsidR="00370980" w:rsidRPr="00013FD3" w:rsidRDefault="00370980">
            <w:pPr>
              <w:pStyle w:val="FORMATTEXT"/>
              <w:rPr>
                <w:rFonts w:ascii="Times New Roman" w:hAnsi="Times New Roman" w:cs="Times New Roman"/>
                <w:sz w:val="18"/>
                <w:szCs w:val="18"/>
              </w:rPr>
            </w:pPr>
          </w:p>
        </w:tc>
        <w:tc>
          <w:tcPr>
            <w:tcW w:w="495" w:type="dxa"/>
            <w:tcBorders>
              <w:top w:val="single" w:sz="6" w:space="0" w:color="auto"/>
              <w:left w:val="nil"/>
              <w:bottom w:val="nil"/>
              <w:right w:val="nil"/>
            </w:tcBorders>
            <w:tcMar>
              <w:top w:w="114" w:type="dxa"/>
              <w:left w:w="28" w:type="dxa"/>
              <w:bottom w:w="114" w:type="dxa"/>
              <w:right w:w="28" w:type="dxa"/>
            </w:tcMar>
          </w:tcPr>
          <w:p w14:paraId="47FD58CC"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5D446811" w14:textId="77777777" w:rsidR="00370980" w:rsidRPr="00013FD3" w:rsidRDefault="00370980">
            <w:pPr>
              <w:pStyle w:val="FORMATTEXT"/>
              <w:rPr>
                <w:rFonts w:ascii="Times New Roman" w:hAnsi="Times New Roman" w:cs="Times New Roman"/>
                <w:sz w:val="18"/>
                <w:szCs w:val="18"/>
              </w:rPr>
            </w:pPr>
          </w:p>
        </w:tc>
      </w:tr>
      <w:tr w:rsidR="00013FD3" w:rsidRPr="00013FD3" w14:paraId="75CEF260" w14:textId="77777777">
        <w:tblPrEx>
          <w:tblCellMar>
            <w:top w:w="0" w:type="dxa"/>
            <w:bottom w:w="0" w:type="dxa"/>
          </w:tblCellMar>
        </w:tblPrEx>
        <w:tc>
          <w:tcPr>
            <w:tcW w:w="5190" w:type="dxa"/>
            <w:gridSpan w:val="8"/>
            <w:tcBorders>
              <w:top w:val="nil"/>
              <w:left w:val="nil"/>
              <w:bottom w:val="single" w:sz="6" w:space="0" w:color="auto"/>
              <w:right w:val="nil"/>
            </w:tcBorders>
            <w:tcMar>
              <w:top w:w="114" w:type="dxa"/>
              <w:left w:w="28" w:type="dxa"/>
              <w:bottom w:w="114" w:type="dxa"/>
              <w:right w:w="28" w:type="dxa"/>
            </w:tcMar>
          </w:tcPr>
          <w:p w14:paraId="10BF2DA8" w14:textId="77777777" w:rsidR="00370980" w:rsidRPr="00013FD3" w:rsidRDefault="00370980">
            <w:pPr>
              <w:pStyle w:val="FORMATTEXT"/>
              <w:rPr>
                <w:rFonts w:ascii="Times New Roman" w:hAnsi="Times New Roman" w:cs="Times New Roman"/>
                <w:sz w:val="18"/>
                <w:szCs w:val="18"/>
              </w:rPr>
            </w:pPr>
          </w:p>
        </w:tc>
        <w:tc>
          <w:tcPr>
            <w:tcW w:w="3915" w:type="dxa"/>
            <w:gridSpan w:val="9"/>
            <w:tcBorders>
              <w:top w:val="nil"/>
              <w:left w:val="nil"/>
              <w:bottom w:val="single" w:sz="6" w:space="0" w:color="auto"/>
              <w:right w:val="nil"/>
            </w:tcBorders>
            <w:tcMar>
              <w:top w:w="114" w:type="dxa"/>
              <w:left w:w="28" w:type="dxa"/>
              <w:bottom w:w="114" w:type="dxa"/>
              <w:right w:w="28" w:type="dxa"/>
            </w:tcMar>
          </w:tcPr>
          <w:p w14:paraId="11474280" w14:textId="77777777" w:rsidR="00370980" w:rsidRPr="00013FD3" w:rsidRDefault="00370980">
            <w:pPr>
              <w:pStyle w:val="FORMATTEXT"/>
              <w:rPr>
                <w:rFonts w:ascii="Times New Roman" w:hAnsi="Times New Roman" w:cs="Times New Roman"/>
                <w:sz w:val="18"/>
                <w:szCs w:val="18"/>
              </w:rPr>
            </w:pPr>
          </w:p>
        </w:tc>
      </w:tr>
      <w:tr w:rsidR="00013FD3" w:rsidRPr="00013FD3" w14:paraId="5B6A838B" w14:textId="77777777">
        <w:tblPrEx>
          <w:tblCellMar>
            <w:top w:w="0" w:type="dxa"/>
            <w:bottom w:w="0" w:type="dxa"/>
          </w:tblCellMar>
        </w:tblPrEx>
        <w:tc>
          <w:tcPr>
            <w:tcW w:w="9105" w:type="dxa"/>
            <w:gridSpan w:val="17"/>
            <w:tcBorders>
              <w:top w:val="nil"/>
              <w:left w:val="nil"/>
              <w:bottom w:val="nil"/>
              <w:right w:val="nil"/>
            </w:tcBorders>
            <w:tcMar>
              <w:top w:w="114" w:type="dxa"/>
              <w:left w:w="28" w:type="dxa"/>
              <w:bottom w:w="114" w:type="dxa"/>
              <w:right w:w="28" w:type="dxa"/>
            </w:tcMar>
          </w:tcPr>
          <w:p w14:paraId="1F3550D3" w14:textId="77777777" w:rsidR="00370980" w:rsidRPr="00013FD3" w:rsidRDefault="00370980">
            <w:pPr>
              <w:pStyle w:val="FORMATTEXT"/>
              <w:rPr>
                <w:rFonts w:ascii="Times New Roman" w:hAnsi="Times New Roman" w:cs="Times New Roman"/>
                <w:sz w:val="18"/>
                <w:szCs w:val="18"/>
              </w:rPr>
            </w:pPr>
          </w:p>
        </w:tc>
      </w:tr>
      <w:tr w:rsidR="00013FD3" w:rsidRPr="00013FD3" w14:paraId="6811A8AD" w14:textId="77777777">
        <w:tblPrEx>
          <w:tblCellMar>
            <w:top w:w="0" w:type="dxa"/>
            <w:bottom w:w="0" w:type="dxa"/>
          </w:tblCellMar>
        </w:tblPrEx>
        <w:tc>
          <w:tcPr>
            <w:tcW w:w="4155" w:type="dxa"/>
            <w:gridSpan w:val="7"/>
            <w:tcBorders>
              <w:top w:val="nil"/>
              <w:left w:val="nil"/>
              <w:bottom w:val="nil"/>
              <w:right w:val="nil"/>
            </w:tcBorders>
            <w:tcMar>
              <w:top w:w="114" w:type="dxa"/>
              <w:left w:w="28" w:type="dxa"/>
              <w:bottom w:w="114" w:type="dxa"/>
              <w:right w:w="28" w:type="dxa"/>
            </w:tcMar>
          </w:tcPr>
          <w:p w14:paraId="204563F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Данные о месте проведения сварочных работ </w:t>
            </w:r>
          </w:p>
        </w:tc>
        <w:tc>
          <w:tcPr>
            <w:tcW w:w="4950" w:type="dxa"/>
            <w:gridSpan w:val="10"/>
            <w:tcBorders>
              <w:top w:val="nil"/>
              <w:left w:val="nil"/>
              <w:bottom w:val="single" w:sz="6" w:space="0" w:color="auto"/>
              <w:right w:val="nil"/>
            </w:tcBorders>
            <w:tcMar>
              <w:top w:w="114" w:type="dxa"/>
              <w:left w:w="28" w:type="dxa"/>
              <w:bottom w:w="114" w:type="dxa"/>
              <w:right w:w="28" w:type="dxa"/>
            </w:tcMar>
          </w:tcPr>
          <w:p w14:paraId="21197106" w14:textId="77777777" w:rsidR="00370980" w:rsidRPr="00013FD3" w:rsidRDefault="00370980">
            <w:pPr>
              <w:pStyle w:val="FORMATTEXT"/>
              <w:rPr>
                <w:rFonts w:ascii="Times New Roman" w:hAnsi="Times New Roman" w:cs="Times New Roman"/>
                <w:sz w:val="18"/>
                <w:szCs w:val="18"/>
              </w:rPr>
            </w:pPr>
          </w:p>
        </w:tc>
      </w:tr>
      <w:tr w:rsidR="00013FD3" w:rsidRPr="00013FD3" w14:paraId="3E3D325B" w14:textId="77777777">
        <w:tblPrEx>
          <w:tblCellMar>
            <w:top w:w="0" w:type="dxa"/>
            <w:bottom w:w="0" w:type="dxa"/>
          </w:tblCellMar>
        </w:tblPrEx>
        <w:tc>
          <w:tcPr>
            <w:tcW w:w="4155" w:type="dxa"/>
            <w:gridSpan w:val="7"/>
            <w:tcBorders>
              <w:top w:val="nil"/>
              <w:left w:val="nil"/>
              <w:bottom w:val="nil"/>
              <w:right w:val="nil"/>
            </w:tcBorders>
            <w:tcMar>
              <w:top w:w="114" w:type="dxa"/>
              <w:left w:w="28" w:type="dxa"/>
              <w:bottom w:w="114" w:type="dxa"/>
              <w:right w:w="28" w:type="dxa"/>
            </w:tcMar>
          </w:tcPr>
          <w:p w14:paraId="0880E937" w14:textId="77777777" w:rsidR="00370980" w:rsidRPr="00013FD3" w:rsidRDefault="00370980">
            <w:pPr>
              <w:pStyle w:val="FORMATTEXT"/>
              <w:rPr>
                <w:rFonts w:ascii="Times New Roman" w:hAnsi="Times New Roman" w:cs="Times New Roman"/>
                <w:sz w:val="18"/>
                <w:szCs w:val="18"/>
              </w:rPr>
            </w:pPr>
          </w:p>
        </w:tc>
        <w:tc>
          <w:tcPr>
            <w:tcW w:w="4950" w:type="dxa"/>
            <w:gridSpan w:val="10"/>
            <w:tcBorders>
              <w:top w:val="single" w:sz="6" w:space="0" w:color="auto"/>
              <w:left w:val="nil"/>
              <w:bottom w:val="nil"/>
              <w:right w:val="nil"/>
            </w:tcBorders>
            <w:tcMar>
              <w:top w:w="114" w:type="dxa"/>
              <w:left w:w="28" w:type="dxa"/>
              <w:bottom w:w="114" w:type="dxa"/>
              <w:right w:w="28" w:type="dxa"/>
            </w:tcMar>
          </w:tcPr>
          <w:p w14:paraId="547F99D4" w14:textId="77777777" w:rsidR="00370980" w:rsidRPr="00013FD3" w:rsidRDefault="00370980">
            <w:pPr>
              <w:pStyle w:val="FORMATTEXT"/>
              <w:rPr>
                <w:rFonts w:ascii="Times New Roman" w:hAnsi="Times New Roman" w:cs="Times New Roman"/>
                <w:sz w:val="18"/>
                <w:szCs w:val="18"/>
              </w:rPr>
            </w:pPr>
          </w:p>
        </w:tc>
      </w:tr>
      <w:tr w:rsidR="00013FD3" w:rsidRPr="00013FD3" w14:paraId="1D6D12D3" w14:textId="77777777">
        <w:tblPrEx>
          <w:tblCellMar>
            <w:top w:w="0" w:type="dxa"/>
            <w:bottom w:w="0" w:type="dxa"/>
          </w:tblCellMar>
        </w:tblPrEx>
        <w:tc>
          <w:tcPr>
            <w:tcW w:w="4005" w:type="dxa"/>
            <w:gridSpan w:val="5"/>
            <w:tcBorders>
              <w:top w:val="nil"/>
              <w:left w:val="nil"/>
              <w:bottom w:val="nil"/>
              <w:right w:val="nil"/>
            </w:tcBorders>
            <w:tcMar>
              <w:top w:w="114" w:type="dxa"/>
              <w:left w:w="28" w:type="dxa"/>
              <w:bottom w:w="114" w:type="dxa"/>
              <w:right w:w="28" w:type="dxa"/>
            </w:tcMar>
          </w:tcPr>
          <w:p w14:paraId="4CC1ACD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Ф.И.О. сварщика, квалификационный разряд </w:t>
            </w:r>
          </w:p>
        </w:tc>
        <w:tc>
          <w:tcPr>
            <w:tcW w:w="5100" w:type="dxa"/>
            <w:gridSpan w:val="12"/>
            <w:tcBorders>
              <w:top w:val="nil"/>
              <w:left w:val="nil"/>
              <w:bottom w:val="single" w:sz="6" w:space="0" w:color="auto"/>
              <w:right w:val="nil"/>
            </w:tcBorders>
            <w:tcMar>
              <w:top w:w="114" w:type="dxa"/>
              <w:left w:w="28" w:type="dxa"/>
              <w:bottom w:w="114" w:type="dxa"/>
              <w:right w:w="28" w:type="dxa"/>
            </w:tcMar>
          </w:tcPr>
          <w:p w14:paraId="3D0FAD03" w14:textId="77777777" w:rsidR="00370980" w:rsidRPr="00013FD3" w:rsidRDefault="00370980">
            <w:pPr>
              <w:pStyle w:val="FORMATTEXT"/>
              <w:rPr>
                <w:rFonts w:ascii="Times New Roman" w:hAnsi="Times New Roman" w:cs="Times New Roman"/>
                <w:sz w:val="18"/>
                <w:szCs w:val="18"/>
              </w:rPr>
            </w:pPr>
          </w:p>
        </w:tc>
      </w:tr>
      <w:tr w:rsidR="00013FD3" w:rsidRPr="00013FD3" w14:paraId="511705B1" w14:textId="77777777">
        <w:tblPrEx>
          <w:tblCellMar>
            <w:top w:w="0" w:type="dxa"/>
            <w:bottom w:w="0" w:type="dxa"/>
          </w:tblCellMar>
        </w:tblPrEx>
        <w:tc>
          <w:tcPr>
            <w:tcW w:w="4005" w:type="dxa"/>
            <w:gridSpan w:val="5"/>
            <w:tcBorders>
              <w:top w:val="nil"/>
              <w:left w:val="nil"/>
              <w:bottom w:val="nil"/>
              <w:right w:val="nil"/>
            </w:tcBorders>
            <w:tcMar>
              <w:top w:w="114" w:type="dxa"/>
              <w:left w:w="28" w:type="dxa"/>
              <w:bottom w:w="114" w:type="dxa"/>
              <w:right w:w="28" w:type="dxa"/>
            </w:tcMar>
          </w:tcPr>
          <w:p w14:paraId="7C77EE1C" w14:textId="77777777" w:rsidR="00370980" w:rsidRPr="00013FD3" w:rsidRDefault="00370980">
            <w:pPr>
              <w:pStyle w:val="FORMATTEXT"/>
              <w:rPr>
                <w:rFonts w:ascii="Times New Roman" w:hAnsi="Times New Roman" w:cs="Times New Roman"/>
                <w:sz w:val="18"/>
                <w:szCs w:val="18"/>
              </w:rPr>
            </w:pPr>
          </w:p>
        </w:tc>
        <w:tc>
          <w:tcPr>
            <w:tcW w:w="5100" w:type="dxa"/>
            <w:gridSpan w:val="12"/>
            <w:tcBorders>
              <w:top w:val="single" w:sz="6" w:space="0" w:color="auto"/>
              <w:left w:val="nil"/>
              <w:bottom w:val="nil"/>
              <w:right w:val="nil"/>
            </w:tcBorders>
            <w:tcMar>
              <w:top w:w="114" w:type="dxa"/>
              <w:left w:w="28" w:type="dxa"/>
              <w:bottom w:w="114" w:type="dxa"/>
              <w:right w:w="28" w:type="dxa"/>
            </w:tcMar>
          </w:tcPr>
          <w:p w14:paraId="1FF690A0" w14:textId="77777777" w:rsidR="00370980" w:rsidRPr="00013FD3" w:rsidRDefault="00370980">
            <w:pPr>
              <w:pStyle w:val="FORMATTEXT"/>
              <w:rPr>
                <w:rFonts w:ascii="Times New Roman" w:hAnsi="Times New Roman" w:cs="Times New Roman"/>
                <w:sz w:val="18"/>
                <w:szCs w:val="18"/>
              </w:rPr>
            </w:pPr>
          </w:p>
        </w:tc>
      </w:tr>
      <w:tr w:rsidR="00013FD3" w:rsidRPr="00013FD3" w14:paraId="03E05596" w14:textId="77777777">
        <w:tblPrEx>
          <w:tblCellMar>
            <w:top w:w="0" w:type="dxa"/>
            <w:bottom w:w="0" w:type="dxa"/>
          </w:tblCellMar>
        </w:tblPrEx>
        <w:tc>
          <w:tcPr>
            <w:tcW w:w="2835" w:type="dxa"/>
            <w:gridSpan w:val="3"/>
            <w:tcBorders>
              <w:top w:val="nil"/>
              <w:left w:val="nil"/>
              <w:bottom w:val="nil"/>
              <w:right w:val="nil"/>
            </w:tcBorders>
            <w:tcMar>
              <w:top w:w="114" w:type="dxa"/>
              <w:left w:w="28" w:type="dxa"/>
              <w:bottom w:w="114" w:type="dxa"/>
              <w:right w:w="28" w:type="dxa"/>
            </w:tcMar>
          </w:tcPr>
          <w:p w14:paraId="7B4240A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Объем партии, число изделий </w:t>
            </w:r>
          </w:p>
        </w:tc>
        <w:tc>
          <w:tcPr>
            <w:tcW w:w="6270" w:type="dxa"/>
            <w:gridSpan w:val="14"/>
            <w:tcBorders>
              <w:top w:val="nil"/>
              <w:left w:val="nil"/>
              <w:bottom w:val="single" w:sz="6" w:space="0" w:color="auto"/>
              <w:right w:val="nil"/>
            </w:tcBorders>
            <w:tcMar>
              <w:top w:w="114" w:type="dxa"/>
              <w:left w:w="28" w:type="dxa"/>
              <w:bottom w:w="114" w:type="dxa"/>
              <w:right w:w="28" w:type="dxa"/>
            </w:tcMar>
          </w:tcPr>
          <w:p w14:paraId="37B708FB" w14:textId="77777777" w:rsidR="00370980" w:rsidRPr="00013FD3" w:rsidRDefault="00370980">
            <w:pPr>
              <w:pStyle w:val="FORMATTEXT"/>
              <w:rPr>
                <w:rFonts w:ascii="Times New Roman" w:hAnsi="Times New Roman" w:cs="Times New Roman"/>
                <w:sz w:val="18"/>
                <w:szCs w:val="18"/>
              </w:rPr>
            </w:pPr>
          </w:p>
        </w:tc>
      </w:tr>
      <w:tr w:rsidR="00013FD3" w:rsidRPr="00013FD3" w14:paraId="2E2E4D2C" w14:textId="77777777">
        <w:tblPrEx>
          <w:tblCellMar>
            <w:top w:w="0" w:type="dxa"/>
            <w:bottom w:w="0" w:type="dxa"/>
          </w:tblCellMar>
        </w:tblPrEx>
        <w:tc>
          <w:tcPr>
            <w:tcW w:w="2835" w:type="dxa"/>
            <w:gridSpan w:val="3"/>
            <w:tcBorders>
              <w:top w:val="nil"/>
              <w:left w:val="nil"/>
              <w:bottom w:val="nil"/>
              <w:right w:val="nil"/>
            </w:tcBorders>
            <w:tcMar>
              <w:top w:w="114" w:type="dxa"/>
              <w:left w:w="28" w:type="dxa"/>
              <w:bottom w:w="114" w:type="dxa"/>
              <w:right w:w="28" w:type="dxa"/>
            </w:tcMar>
          </w:tcPr>
          <w:p w14:paraId="50400B25" w14:textId="77777777" w:rsidR="00370980" w:rsidRPr="00013FD3" w:rsidRDefault="00370980">
            <w:pPr>
              <w:pStyle w:val="FORMATTEXT"/>
              <w:rPr>
                <w:rFonts w:ascii="Times New Roman" w:hAnsi="Times New Roman" w:cs="Times New Roman"/>
                <w:sz w:val="18"/>
                <w:szCs w:val="18"/>
              </w:rPr>
            </w:pPr>
          </w:p>
        </w:tc>
        <w:tc>
          <w:tcPr>
            <w:tcW w:w="6270" w:type="dxa"/>
            <w:gridSpan w:val="14"/>
            <w:tcBorders>
              <w:top w:val="single" w:sz="6" w:space="0" w:color="auto"/>
              <w:left w:val="nil"/>
              <w:bottom w:val="nil"/>
              <w:right w:val="nil"/>
            </w:tcBorders>
            <w:tcMar>
              <w:top w:w="114" w:type="dxa"/>
              <w:left w:w="28" w:type="dxa"/>
              <w:bottom w:w="114" w:type="dxa"/>
              <w:right w:w="28" w:type="dxa"/>
            </w:tcMar>
          </w:tcPr>
          <w:p w14:paraId="43F8785C" w14:textId="77777777" w:rsidR="00370980" w:rsidRPr="00013FD3" w:rsidRDefault="00370980">
            <w:pPr>
              <w:pStyle w:val="FORMATTEXT"/>
              <w:rPr>
                <w:rFonts w:ascii="Times New Roman" w:hAnsi="Times New Roman" w:cs="Times New Roman"/>
                <w:sz w:val="18"/>
                <w:szCs w:val="18"/>
              </w:rPr>
            </w:pPr>
          </w:p>
        </w:tc>
      </w:tr>
      <w:tr w:rsidR="00013FD3" w:rsidRPr="00013FD3" w14:paraId="6BD89C5E" w14:textId="77777777">
        <w:tblPrEx>
          <w:tblCellMar>
            <w:top w:w="0" w:type="dxa"/>
            <w:bottom w:w="0" w:type="dxa"/>
          </w:tblCellMar>
        </w:tblPrEx>
        <w:tc>
          <w:tcPr>
            <w:tcW w:w="1575" w:type="dxa"/>
            <w:tcBorders>
              <w:top w:val="nil"/>
              <w:left w:val="nil"/>
              <w:bottom w:val="nil"/>
              <w:right w:val="nil"/>
            </w:tcBorders>
            <w:tcMar>
              <w:top w:w="114" w:type="dxa"/>
              <w:left w:w="28" w:type="dxa"/>
              <w:bottom w:w="114" w:type="dxa"/>
              <w:right w:w="28" w:type="dxa"/>
            </w:tcMar>
          </w:tcPr>
          <w:p w14:paraId="41534C1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Номер выборки </w:t>
            </w:r>
          </w:p>
        </w:tc>
        <w:tc>
          <w:tcPr>
            <w:tcW w:w="7530" w:type="dxa"/>
            <w:gridSpan w:val="16"/>
            <w:tcBorders>
              <w:top w:val="nil"/>
              <w:left w:val="nil"/>
              <w:bottom w:val="single" w:sz="6" w:space="0" w:color="auto"/>
              <w:right w:val="nil"/>
            </w:tcBorders>
            <w:tcMar>
              <w:top w:w="114" w:type="dxa"/>
              <w:left w:w="28" w:type="dxa"/>
              <w:bottom w:w="114" w:type="dxa"/>
              <w:right w:w="28" w:type="dxa"/>
            </w:tcMar>
          </w:tcPr>
          <w:p w14:paraId="339B6759" w14:textId="77777777" w:rsidR="00370980" w:rsidRPr="00013FD3" w:rsidRDefault="00370980">
            <w:pPr>
              <w:pStyle w:val="FORMATTEXT"/>
              <w:rPr>
                <w:rFonts w:ascii="Times New Roman" w:hAnsi="Times New Roman" w:cs="Times New Roman"/>
                <w:sz w:val="18"/>
                <w:szCs w:val="18"/>
              </w:rPr>
            </w:pPr>
          </w:p>
        </w:tc>
      </w:tr>
      <w:tr w:rsidR="00013FD3" w:rsidRPr="00013FD3" w14:paraId="54B16685" w14:textId="77777777">
        <w:tblPrEx>
          <w:tblCellMar>
            <w:top w:w="0" w:type="dxa"/>
            <w:bottom w:w="0" w:type="dxa"/>
          </w:tblCellMar>
        </w:tblPrEx>
        <w:tc>
          <w:tcPr>
            <w:tcW w:w="1575" w:type="dxa"/>
            <w:tcBorders>
              <w:top w:val="nil"/>
              <w:left w:val="nil"/>
              <w:bottom w:val="nil"/>
              <w:right w:val="nil"/>
            </w:tcBorders>
            <w:tcMar>
              <w:top w:w="114" w:type="dxa"/>
              <w:left w:w="28" w:type="dxa"/>
              <w:bottom w:w="114" w:type="dxa"/>
              <w:right w:w="28" w:type="dxa"/>
            </w:tcMar>
          </w:tcPr>
          <w:p w14:paraId="6FF3B696" w14:textId="77777777" w:rsidR="00370980" w:rsidRPr="00013FD3" w:rsidRDefault="00370980">
            <w:pPr>
              <w:pStyle w:val="FORMATTEXT"/>
              <w:rPr>
                <w:rFonts w:ascii="Times New Roman" w:hAnsi="Times New Roman" w:cs="Times New Roman"/>
                <w:sz w:val="18"/>
                <w:szCs w:val="18"/>
              </w:rPr>
            </w:pPr>
          </w:p>
        </w:tc>
        <w:tc>
          <w:tcPr>
            <w:tcW w:w="7530" w:type="dxa"/>
            <w:gridSpan w:val="16"/>
            <w:tcBorders>
              <w:top w:val="single" w:sz="6" w:space="0" w:color="auto"/>
              <w:left w:val="nil"/>
              <w:bottom w:val="nil"/>
              <w:right w:val="nil"/>
            </w:tcBorders>
            <w:tcMar>
              <w:top w:w="114" w:type="dxa"/>
              <w:left w:w="28" w:type="dxa"/>
              <w:bottom w:w="114" w:type="dxa"/>
              <w:right w:w="28" w:type="dxa"/>
            </w:tcMar>
          </w:tcPr>
          <w:p w14:paraId="73B07CD1" w14:textId="77777777" w:rsidR="00370980" w:rsidRPr="00013FD3" w:rsidRDefault="00370980">
            <w:pPr>
              <w:pStyle w:val="FORMATTEXT"/>
              <w:rPr>
                <w:rFonts w:ascii="Times New Roman" w:hAnsi="Times New Roman" w:cs="Times New Roman"/>
                <w:sz w:val="18"/>
                <w:szCs w:val="18"/>
              </w:rPr>
            </w:pPr>
          </w:p>
        </w:tc>
      </w:tr>
      <w:tr w:rsidR="00013FD3" w:rsidRPr="00013FD3" w14:paraId="100A5AD9" w14:textId="77777777">
        <w:tblPrEx>
          <w:tblCellMar>
            <w:top w:w="0" w:type="dxa"/>
            <w:bottom w:w="0" w:type="dxa"/>
          </w:tblCellMar>
        </w:tblPrEx>
        <w:tc>
          <w:tcPr>
            <w:tcW w:w="3480" w:type="dxa"/>
            <w:gridSpan w:val="4"/>
            <w:tcBorders>
              <w:top w:val="nil"/>
              <w:left w:val="nil"/>
              <w:bottom w:val="nil"/>
              <w:right w:val="nil"/>
            </w:tcBorders>
            <w:tcMar>
              <w:top w:w="114" w:type="dxa"/>
              <w:left w:w="28" w:type="dxa"/>
              <w:bottom w:w="114" w:type="dxa"/>
              <w:right w:w="28" w:type="dxa"/>
            </w:tcMar>
          </w:tcPr>
          <w:p w14:paraId="34B6DB4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Диаметр(ы) и класс арматурной стали </w:t>
            </w:r>
          </w:p>
        </w:tc>
        <w:tc>
          <w:tcPr>
            <w:tcW w:w="5625" w:type="dxa"/>
            <w:gridSpan w:val="13"/>
            <w:tcBorders>
              <w:top w:val="nil"/>
              <w:left w:val="nil"/>
              <w:bottom w:val="single" w:sz="6" w:space="0" w:color="auto"/>
              <w:right w:val="nil"/>
            </w:tcBorders>
            <w:tcMar>
              <w:top w:w="114" w:type="dxa"/>
              <w:left w:w="28" w:type="dxa"/>
              <w:bottom w:w="114" w:type="dxa"/>
              <w:right w:w="28" w:type="dxa"/>
            </w:tcMar>
          </w:tcPr>
          <w:p w14:paraId="66060568" w14:textId="77777777" w:rsidR="00370980" w:rsidRPr="00013FD3" w:rsidRDefault="00370980">
            <w:pPr>
              <w:pStyle w:val="FORMATTEXT"/>
              <w:rPr>
                <w:rFonts w:ascii="Times New Roman" w:hAnsi="Times New Roman" w:cs="Times New Roman"/>
                <w:sz w:val="18"/>
                <w:szCs w:val="18"/>
              </w:rPr>
            </w:pPr>
          </w:p>
        </w:tc>
      </w:tr>
      <w:tr w:rsidR="00013FD3" w:rsidRPr="00013FD3" w14:paraId="623F5DBF" w14:textId="77777777">
        <w:tblPrEx>
          <w:tblCellMar>
            <w:top w:w="0" w:type="dxa"/>
            <w:bottom w:w="0" w:type="dxa"/>
          </w:tblCellMar>
        </w:tblPrEx>
        <w:tc>
          <w:tcPr>
            <w:tcW w:w="3480" w:type="dxa"/>
            <w:gridSpan w:val="4"/>
            <w:tcBorders>
              <w:top w:val="nil"/>
              <w:left w:val="nil"/>
              <w:bottom w:val="nil"/>
              <w:right w:val="nil"/>
            </w:tcBorders>
            <w:tcMar>
              <w:top w:w="114" w:type="dxa"/>
              <w:left w:w="28" w:type="dxa"/>
              <w:bottom w:w="114" w:type="dxa"/>
              <w:right w:w="28" w:type="dxa"/>
            </w:tcMar>
          </w:tcPr>
          <w:p w14:paraId="784BF82B" w14:textId="77777777" w:rsidR="00370980" w:rsidRPr="00013FD3" w:rsidRDefault="00370980">
            <w:pPr>
              <w:pStyle w:val="FORMATTEXT"/>
              <w:rPr>
                <w:rFonts w:ascii="Times New Roman" w:hAnsi="Times New Roman" w:cs="Times New Roman"/>
                <w:sz w:val="18"/>
                <w:szCs w:val="18"/>
              </w:rPr>
            </w:pPr>
          </w:p>
        </w:tc>
        <w:tc>
          <w:tcPr>
            <w:tcW w:w="5625" w:type="dxa"/>
            <w:gridSpan w:val="13"/>
            <w:tcBorders>
              <w:top w:val="single" w:sz="6" w:space="0" w:color="auto"/>
              <w:left w:val="nil"/>
              <w:bottom w:val="nil"/>
              <w:right w:val="nil"/>
            </w:tcBorders>
            <w:tcMar>
              <w:top w:w="114" w:type="dxa"/>
              <w:left w:w="28" w:type="dxa"/>
              <w:bottom w:w="114" w:type="dxa"/>
              <w:right w:w="28" w:type="dxa"/>
            </w:tcMar>
          </w:tcPr>
          <w:p w14:paraId="157C7273" w14:textId="77777777" w:rsidR="00370980" w:rsidRPr="00013FD3" w:rsidRDefault="00370980">
            <w:pPr>
              <w:pStyle w:val="FORMATTEXT"/>
              <w:rPr>
                <w:rFonts w:ascii="Times New Roman" w:hAnsi="Times New Roman" w:cs="Times New Roman"/>
                <w:sz w:val="18"/>
                <w:szCs w:val="18"/>
              </w:rPr>
            </w:pPr>
          </w:p>
        </w:tc>
      </w:tr>
      <w:tr w:rsidR="00013FD3" w:rsidRPr="00013FD3" w14:paraId="219A8E0A" w14:textId="77777777">
        <w:tblPrEx>
          <w:tblCellMar>
            <w:top w:w="0" w:type="dxa"/>
            <w:bottom w:w="0" w:type="dxa"/>
          </w:tblCellMar>
        </w:tblPrEx>
        <w:tc>
          <w:tcPr>
            <w:tcW w:w="2730" w:type="dxa"/>
            <w:gridSpan w:val="2"/>
            <w:tcBorders>
              <w:top w:val="nil"/>
              <w:left w:val="nil"/>
              <w:bottom w:val="nil"/>
              <w:right w:val="nil"/>
            </w:tcBorders>
            <w:tcMar>
              <w:top w:w="114" w:type="dxa"/>
              <w:left w:w="28" w:type="dxa"/>
              <w:bottom w:w="114" w:type="dxa"/>
              <w:right w:w="28" w:type="dxa"/>
            </w:tcMar>
          </w:tcPr>
          <w:p w14:paraId="33FC5C87"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Марка сварочного материала </w:t>
            </w:r>
          </w:p>
        </w:tc>
        <w:tc>
          <w:tcPr>
            <w:tcW w:w="6375" w:type="dxa"/>
            <w:gridSpan w:val="15"/>
            <w:tcBorders>
              <w:top w:val="nil"/>
              <w:left w:val="nil"/>
              <w:bottom w:val="single" w:sz="6" w:space="0" w:color="auto"/>
              <w:right w:val="nil"/>
            </w:tcBorders>
            <w:tcMar>
              <w:top w:w="114" w:type="dxa"/>
              <w:left w:w="28" w:type="dxa"/>
              <w:bottom w:w="114" w:type="dxa"/>
              <w:right w:w="28" w:type="dxa"/>
            </w:tcMar>
          </w:tcPr>
          <w:p w14:paraId="73766F59" w14:textId="77777777" w:rsidR="00370980" w:rsidRPr="00013FD3" w:rsidRDefault="00370980">
            <w:pPr>
              <w:pStyle w:val="FORMATTEXT"/>
              <w:rPr>
                <w:rFonts w:ascii="Times New Roman" w:hAnsi="Times New Roman" w:cs="Times New Roman"/>
                <w:sz w:val="18"/>
                <w:szCs w:val="18"/>
              </w:rPr>
            </w:pPr>
          </w:p>
        </w:tc>
      </w:tr>
      <w:tr w:rsidR="00013FD3" w:rsidRPr="00013FD3" w14:paraId="402998DC" w14:textId="77777777">
        <w:tblPrEx>
          <w:tblCellMar>
            <w:top w:w="0" w:type="dxa"/>
            <w:bottom w:w="0" w:type="dxa"/>
          </w:tblCellMar>
        </w:tblPrEx>
        <w:tc>
          <w:tcPr>
            <w:tcW w:w="2730" w:type="dxa"/>
            <w:gridSpan w:val="2"/>
            <w:tcBorders>
              <w:top w:val="nil"/>
              <w:left w:val="nil"/>
              <w:bottom w:val="nil"/>
              <w:right w:val="nil"/>
            </w:tcBorders>
            <w:tcMar>
              <w:top w:w="114" w:type="dxa"/>
              <w:left w:w="28" w:type="dxa"/>
              <w:bottom w:w="114" w:type="dxa"/>
              <w:right w:w="28" w:type="dxa"/>
            </w:tcMar>
          </w:tcPr>
          <w:p w14:paraId="4147CDE7" w14:textId="77777777" w:rsidR="00370980" w:rsidRPr="00013FD3" w:rsidRDefault="00370980">
            <w:pPr>
              <w:pStyle w:val="FORMATTEXT"/>
              <w:rPr>
                <w:rFonts w:ascii="Times New Roman" w:hAnsi="Times New Roman" w:cs="Times New Roman"/>
                <w:sz w:val="18"/>
                <w:szCs w:val="18"/>
              </w:rPr>
            </w:pPr>
          </w:p>
        </w:tc>
        <w:tc>
          <w:tcPr>
            <w:tcW w:w="6375" w:type="dxa"/>
            <w:gridSpan w:val="15"/>
            <w:tcBorders>
              <w:top w:val="single" w:sz="6" w:space="0" w:color="auto"/>
              <w:left w:val="nil"/>
              <w:bottom w:val="nil"/>
              <w:right w:val="nil"/>
            </w:tcBorders>
            <w:tcMar>
              <w:top w:w="114" w:type="dxa"/>
              <w:left w:w="28" w:type="dxa"/>
              <w:bottom w:w="114" w:type="dxa"/>
              <w:right w:w="28" w:type="dxa"/>
            </w:tcMar>
          </w:tcPr>
          <w:p w14:paraId="7AB30090" w14:textId="77777777" w:rsidR="00370980" w:rsidRPr="00013FD3" w:rsidRDefault="00370980">
            <w:pPr>
              <w:pStyle w:val="FORMATTEXT"/>
              <w:rPr>
                <w:rFonts w:ascii="Times New Roman" w:hAnsi="Times New Roman" w:cs="Times New Roman"/>
                <w:sz w:val="18"/>
                <w:szCs w:val="18"/>
              </w:rPr>
            </w:pPr>
          </w:p>
        </w:tc>
      </w:tr>
      <w:tr w:rsidR="00013FD3" w:rsidRPr="00013FD3" w14:paraId="5960D7D4" w14:textId="77777777">
        <w:tblPrEx>
          <w:tblCellMar>
            <w:top w:w="0" w:type="dxa"/>
            <w:bottom w:w="0" w:type="dxa"/>
          </w:tblCellMar>
        </w:tblPrEx>
        <w:tc>
          <w:tcPr>
            <w:tcW w:w="4110" w:type="dxa"/>
            <w:gridSpan w:val="6"/>
            <w:tcBorders>
              <w:top w:val="nil"/>
              <w:left w:val="nil"/>
              <w:bottom w:val="nil"/>
              <w:right w:val="nil"/>
            </w:tcBorders>
            <w:tcMar>
              <w:top w:w="114" w:type="dxa"/>
              <w:left w:w="28" w:type="dxa"/>
              <w:bottom w:w="114" w:type="dxa"/>
              <w:right w:w="28" w:type="dxa"/>
            </w:tcMar>
          </w:tcPr>
          <w:p w14:paraId="16DA1634" w14:textId="4BF0D9AF"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Площадь поперечного сечения стержня, мм</w:t>
            </w:r>
            <w:r w:rsidR="002C78FC" w:rsidRPr="00013FD3">
              <w:rPr>
                <w:rFonts w:ascii="Times New Roman" w:hAnsi="Times New Roman" w:cs="Times New Roman"/>
                <w:noProof/>
                <w:position w:val="-10"/>
                <w:sz w:val="18"/>
                <w:szCs w:val="18"/>
              </w:rPr>
              <w:drawing>
                <wp:inline distT="0" distB="0" distL="0" distR="0" wp14:anchorId="1609B6BE" wp14:editId="70496D3E">
                  <wp:extent cx="102235" cy="21844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 xml:space="preserve"> </w:t>
            </w:r>
          </w:p>
        </w:tc>
        <w:tc>
          <w:tcPr>
            <w:tcW w:w="4995" w:type="dxa"/>
            <w:gridSpan w:val="11"/>
            <w:tcBorders>
              <w:top w:val="nil"/>
              <w:left w:val="nil"/>
              <w:bottom w:val="single" w:sz="6" w:space="0" w:color="auto"/>
              <w:right w:val="nil"/>
            </w:tcBorders>
            <w:tcMar>
              <w:top w:w="114" w:type="dxa"/>
              <w:left w:w="28" w:type="dxa"/>
              <w:bottom w:w="114" w:type="dxa"/>
              <w:right w:w="28" w:type="dxa"/>
            </w:tcMar>
          </w:tcPr>
          <w:p w14:paraId="47927A0B" w14:textId="77777777" w:rsidR="00370980" w:rsidRPr="00013FD3" w:rsidRDefault="00370980">
            <w:pPr>
              <w:pStyle w:val="FORMATTEXT"/>
              <w:rPr>
                <w:rFonts w:ascii="Times New Roman" w:hAnsi="Times New Roman" w:cs="Times New Roman"/>
                <w:sz w:val="18"/>
                <w:szCs w:val="18"/>
              </w:rPr>
            </w:pPr>
          </w:p>
        </w:tc>
      </w:tr>
      <w:tr w:rsidR="00013FD3" w:rsidRPr="00013FD3" w14:paraId="3C3B9514" w14:textId="77777777">
        <w:tblPrEx>
          <w:tblCellMar>
            <w:top w:w="0" w:type="dxa"/>
            <w:bottom w:w="0" w:type="dxa"/>
          </w:tblCellMar>
        </w:tblPrEx>
        <w:tc>
          <w:tcPr>
            <w:tcW w:w="4110" w:type="dxa"/>
            <w:gridSpan w:val="6"/>
            <w:tcBorders>
              <w:top w:val="nil"/>
              <w:left w:val="nil"/>
              <w:bottom w:val="nil"/>
              <w:right w:val="nil"/>
            </w:tcBorders>
            <w:tcMar>
              <w:top w:w="114" w:type="dxa"/>
              <w:left w:w="28" w:type="dxa"/>
              <w:bottom w:w="114" w:type="dxa"/>
              <w:right w:w="28" w:type="dxa"/>
            </w:tcMar>
          </w:tcPr>
          <w:p w14:paraId="7344C611" w14:textId="77777777" w:rsidR="00370980" w:rsidRPr="00013FD3" w:rsidRDefault="00370980">
            <w:pPr>
              <w:pStyle w:val="FORMATTEXT"/>
              <w:rPr>
                <w:rFonts w:ascii="Times New Roman" w:hAnsi="Times New Roman" w:cs="Times New Roman"/>
                <w:sz w:val="18"/>
                <w:szCs w:val="18"/>
              </w:rPr>
            </w:pPr>
          </w:p>
        </w:tc>
        <w:tc>
          <w:tcPr>
            <w:tcW w:w="4995" w:type="dxa"/>
            <w:gridSpan w:val="11"/>
            <w:tcBorders>
              <w:top w:val="single" w:sz="6" w:space="0" w:color="auto"/>
              <w:left w:val="nil"/>
              <w:bottom w:val="nil"/>
              <w:right w:val="nil"/>
            </w:tcBorders>
            <w:tcMar>
              <w:top w:w="114" w:type="dxa"/>
              <w:left w:w="28" w:type="dxa"/>
              <w:bottom w:w="114" w:type="dxa"/>
              <w:right w:w="28" w:type="dxa"/>
            </w:tcMar>
          </w:tcPr>
          <w:p w14:paraId="306F6327" w14:textId="77777777" w:rsidR="00370980" w:rsidRPr="00013FD3" w:rsidRDefault="00370980">
            <w:pPr>
              <w:pStyle w:val="FORMATTEXT"/>
              <w:rPr>
                <w:rFonts w:ascii="Times New Roman" w:hAnsi="Times New Roman" w:cs="Times New Roman"/>
                <w:sz w:val="18"/>
                <w:szCs w:val="18"/>
              </w:rPr>
            </w:pPr>
          </w:p>
        </w:tc>
      </w:tr>
    </w:tbl>
    <w:p w14:paraId="54D2E5CC"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39C6B287" w14:textId="77777777" w:rsidR="00370980" w:rsidRDefault="00370980">
      <w:pPr>
        <w:widowControl w:val="0"/>
        <w:autoSpaceDE w:val="0"/>
        <w:autoSpaceDN w:val="0"/>
        <w:adjustRightInd w:val="0"/>
        <w:spacing w:after="0" w:line="240" w:lineRule="auto"/>
        <w:rPr>
          <w:rFonts w:ascii="Times New Roman" w:hAnsi="Times New Roman"/>
          <w:sz w:val="24"/>
          <w:szCs w:val="24"/>
        </w:rPr>
      </w:pPr>
    </w:p>
    <w:p w14:paraId="16BBC2B5" w14:textId="77777777" w:rsidR="00013FD3" w:rsidRDefault="00013FD3">
      <w:pPr>
        <w:widowControl w:val="0"/>
        <w:autoSpaceDE w:val="0"/>
        <w:autoSpaceDN w:val="0"/>
        <w:adjustRightInd w:val="0"/>
        <w:spacing w:after="0" w:line="240" w:lineRule="auto"/>
        <w:rPr>
          <w:rFonts w:ascii="Times New Roman" w:hAnsi="Times New Roman"/>
          <w:sz w:val="24"/>
          <w:szCs w:val="24"/>
        </w:rPr>
      </w:pPr>
    </w:p>
    <w:p w14:paraId="3C294F2E" w14:textId="77777777" w:rsidR="00013FD3" w:rsidRDefault="00013FD3">
      <w:pPr>
        <w:widowControl w:val="0"/>
        <w:autoSpaceDE w:val="0"/>
        <w:autoSpaceDN w:val="0"/>
        <w:adjustRightInd w:val="0"/>
        <w:spacing w:after="0" w:line="240" w:lineRule="auto"/>
        <w:rPr>
          <w:rFonts w:ascii="Times New Roman" w:hAnsi="Times New Roman"/>
          <w:sz w:val="24"/>
          <w:szCs w:val="24"/>
        </w:rPr>
      </w:pPr>
    </w:p>
    <w:p w14:paraId="17CF5EBF" w14:textId="77777777" w:rsidR="00013FD3" w:rsidRPr="00013FD3" w:rsidRDefault="00013FD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1635"/>
        <w:gridCol w:w="1710"/>
        <w:gridCol w:w="1695"/>
        <w:gridCol w:w="1605"/>
      </w:tblGrid>
      <w:tr w:rsidR="00013FD3" w:rsidRPr="00013FD3" w14:paraId="3840483F"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72805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lastRenderedPageBreak/>
              <w:t xml:space="preserve">Результаты испытаний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B2FB0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Номер образца </w:t>
            </w:r>
          </w:p>
        </w:tc>
        <w:tc>
          <w:tcPr>
            <w:tcW w:w="171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54F875" w14:textId="61D2F962"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Разрывное усилие </w:t>
            </w:r>
            <w:r w:rsidR="002C78FC" w:rsidRPr="00013FD3">
              <w:rPr>
                <w:rFonts w:ascii="Times New Roman" w:hAnsi="Times New Roman" w:cs="Times New Roman"/>
                <w:noProof/>
                <w:position w:val="-8"/>
                <w:sz w:val="18"/>
                <w:szCs w:val="18"/>
              </w:rPr>
              <w:drawing>
                <wp:inline distT="0" distB="0" distL="0" distR="0" wp14:anchorId="0DB4646E" wp14:editId="57F4B510">
                  <wp:extent cx="149860" cy="16383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sz w:val="18"/>
                <w:szCs w:val="18"/>
              </w:rPr>
              <w:t xml:space="preserve">, Н (кгс)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C9432" w14:textId="425A96C1"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Предел прочности </w:t>
            </w:r>
            <w:r w:rsidR="002C78FC" w:rsidRPr="00013FD3">
              <w:rPr>
                <w:rFonts w:ascii="Times New Roman" w:hAnsi="Times New Roman" w:cs="Times New Roman"/>
                <w:noProof/>
                <w:position w:val="-7"/>
                <w:sz w:val="18"/>
                <w:szCs w:val="18"/>
              </w:rPr>
              <w:drawing>
                <wp:inline distT="0" distB="0" distL="0" distR="0" wp14:anchorId="5C7D756C" wp14:editId="4C891795">
                  <wp:extent cx="143510" cy="14351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013FD3">
              <w:rPr>
                <w:rFonts w:ascii="Times New Roman" w:hAnsi="Times New Roman" w:cs="Times New Roman"/>
                <w:sz w:val="18"/>
                <w:szCs w:val="18"/>
              </w:rPr>
              <w:t>, Н/мм</w:t>
            </w:r>
            <w:r w:rsidR="002C78FC" w:rsidRPr="00013FD3">
              <w:rPr>
                <w:rFonts w:ascii="Times New Roman" w:hAnsi="Times New Roman" w:cs="Times New Roman"/>
                <w:noProof/>
                <w:position w:val="-10"/>
                <w:sz w:val="18"/>
                <w:szCs w:val="18"/>
              </w:rPr>
              <w:drawing>
                <wp:inline distT="0" distB="0" distL="0" distR="0" wp14:anchorId="540EA98B" wp14:editId="1F16DF8D">
                  <wp:extent cx="102235" cy="21844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(кгс/мм</w:t>
            </w:r>
            <w:r w:rsidR="002C78FC" w:rsidRPr="00013FD3">
              <w:rPr>
                <w:rFonts w:ascii="Times New Roman" w:hAnsi="Times New Roman" w:cs="Times New Roman"/>
                <w:noProof/>
                <w:position w:val="-10"/>
                <w:sz w:val="18"/>
                <w:szCs w:val="18"/>
              </w:rPr>
              <w:drawing>
                <wp:inline distT="0" distB="0" distL="0" distR="0" wp14:anchorId="518B1642" wp14:editId="08F4AFB7">
                  <wp:extent cx="102235" cy="21844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E070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Место разрушения </w:t>
            </w:r>
          </w:p>
        </w:tc>
      </w:tr>
      <w:tr w:rsidR="00013FD3" w:rsidRPr="00013FD3" w14:paraId="4498E1A9"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15207547" w14:textId="77777777" w:rsidR="00370980" w:rsidRPr="00013FD3" w:rsidRDefault="00370980">
            <w:pPr>
              <w:pStyle w:val="FORMATTEXT"/>
              <w:jc w:val="center"/>
              <w:rPr>
                <w:rFonts w:ascii="Times New Roman" w:hAnsi="Times New Roman" w:cs="Times New Roman"/>
                <w:sz w:val="18"/>
                <w:szCs w:val="18"/>
              </w:rPr>
            </w:pPr>
          </w:p>
          <w:p w14:paraId="193FD6D9" w14:textId="77777777" w:rsidR="00370980" w:rsidRPr="00013FD3" w:rsidRDefault="00370980">
            <w:pPr>
              <w:pStyle w:val="FORMATTEXT"/>
              <w:jc w:val="center"/>
              <w:rPr>
                <w:rFonts w:ascii="Times New Roman" w:hAnsi="Times New Roman" w:cs="Times New Roman"/>
                <w:sz w:val="18"/>
                <w:szCs w:val="18"/>
              </w:rPr>
            </w:pPr>
          </w:p>
        </w:tc>
        <w:tc>
          <w:tcPr>
            <w:tcW w:w="16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22033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 </w:t>
            </w:r>
          </w:p>
        </w:tc>
        <w:tc>
          <w:tcPr>
            <w:tcW w:w="171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E17020" w14:textId="77777777" w:rsidR="00370980" w:rsidRPr="00013FD3" w:rsidRDefault="00370980">
            <w:pPr>
              <w:pStyle w:val="FORMATTEXT"/>
              <w:rPr>
                <w:rFonts w:ascii="Times New Roman" w:hAnsi="Times New Roman" w:cs="Times New Roman"/>
                <w:sz w:val="18"/>
                <w:szCs w:val="18"/>
              </w:rPr>
            </w:pPr>
          </w:p>
        </w:tc>
        <w:tc>
          <w:tcPr>
            <w:tcW w:w="16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976918" w14:textId="77777777" w:rsidR="00370980" w:rsidRPr="00013FD3" w:rsidRDefault="00370980">
            <w:pPr>
              <w:pStyle w:val="FORMATTEXT"/>
              <w:rPr>
                <w:rFonts w:ascii="Times New Roman" w:hAnsi="Times New Roman" w:cs="Times New Roman"/>
                <w:sz w:val="18"/>
                <w:szCs w:val="18"/>
              </w:rPr>
            </w:pP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A7A606" w14:textId="77777777" w:rsidR="00370980" w:rsidRPr="00013FD3" w:rsidRDefault="00370980">
            <w:pPr>
              <w:pStyle w:val="FORMATTEXT"/>
              <w:rPr>
                <w:rFonts w:ascii="Times New Roman" w:hAnsi="Times New Roman" w:cs="Times New Roman"/>
                <w:sz w:val="18"/>
                <w:szCs w:val="18"/>
              </w:rPr>
            </w:pPr>
          </w:p>
        </w:tc>
      </w:tr>
      <w:tr w:rsidR="00013FD3" w:rsidRPr="00013FD3" w14:paraId="5EC61B4B" w14:textId="77777777">
        <w:tblPrEx>
          <w:tblCellMar>
            <w:top w:w="0" w:type="dxa"/>
            <w:bottom w:w="0" w:type="dxa"/>
          </w:tblCellMar>
        </w:tblPrEx>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3815F40D" w14:textId="77777777" w:rsidR="00370980" w:rsidRPr="00013FD3" w:rsidRDefault="00370980">
            <w:pPr>
              <w:pStyle w:val="FORMATTEXT"/>
              <w:rPr>
                <w:rFonts w:ascii="Times New Roman" w:hAnsi="Times New Roman" w:cs="Times New Roman"/>
                <w:sz w:val="18"/>
                <w:szCs w:val="18"/>
              </w:rPr>
            </w:pPr>
          </w:p>
        </w:tc>
        <w:tc>
          <w:tcPr>
            <w:tcW w:w="1635" w:type="dxa"/>
            <w:tcBorders>
              <w:top w:val="nil"/>
              <w:left w:val="single" w:sz="6" w:space="0" w:color="auto"/>
              <w:bottom w:val="nil"/>
              <w:right w:val="single" w:sz="6" w:space="0" w:color="auto"/>
            </w:tcBorders>
            <w:tcMar>
              <w:top w:w="114" w:type="dxa"/>
              <w:left w:w="28" w:type="dxa"/>
              <w:bottom w:w="114" w:type="dxa"/>
              <w:right w:w="28" w:type="dxa"/>
            </w:tcMar>
          </w:tcPr>
          <w:p w14:paraId="3D40608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w:t>
            </w:r>
          </w:p>
        </w:tc>
        <w:tc>
          <w:tcPr>
            <w:tcW w:w="1710" w:type="dxa"/>
            <w:tcBorders>
              <w:top w:val="nil"/>
              <w:left w:val="single" w:sz="6" w:space="0" w:color="auto"/>
              <w:bottom w:val="nil"/>
              <w:right w:val="single" w:sz="6" w:space="0" w:color="auto"/>
            </w:tcBorders>
            <w:tcMar>
              <w:top w:w="114" w:type="dxa"/>
              <w:left w:w="28" w:type="dxa"/>
              <w:bottom w:w="114" w:type="dxa"/>
              <w:right w:w="28" w:type="dxa"/>
            </w:tcMar>
          </w:tcPr>
          <w:p w14:paraId="69C3F1A8" w14:textId="77777777" w:rsidR="00370980" w:rsidRPr="00013FD3" w:rsidRDefault="00370980">
            <w:pPr>
              <w:pStyle w:val="FORMATTEXT"/>
              <w:rPr>
                <w:rFonts w:ascii="Times New Roman" w:hAnsi="Times New Roman" w:cs="Times New Roman"/>
                <w:sz w:val="18"/>
                <w:szCs w:val="18"/>
              </w:rPr>
            </w:pPr>
          </w:p>
        </w:tc>
        <w:tc>
          <w:tcPr>
            <w:tcW w:w="1695" w:type="dxa"/>
            <w:tcBorders>
              <w:top w:val="nil"/>
              <w:left w:val="single" w:sz="6" w:space="0" w:color="auto"/>
              <w:bottom w:val="nil"/>
              <w:right w:val="single" w:sz="6" w:space="0" w:color="auto"/>
            </w:tcBorders>
            <w:tcMar>
              <w:top w:w="114" w:type="dxa"/>
              <w:left w:w="28" w:type="dxa"/>
              <w:bottom w:w="114" w:type="dxa"/>
              <w:right w:w="28" w:type="dxa"/>
            </w:tcMar>
          </w:tcPr>
          <w:p w14:paraId="1D1AB956" w14:textId="77777777" w:rsidR="00370980" w:rsidRPr="00013FD3" w:rsidRDefault="00370980">
            <w:pPr>
              <w:pStyle w:val="FORMATTEXT"/>
              <w:rPr>
                <w:rFonts w:ascii="Times New Roman" w:hAnsi="Times New Roman" w:cs="Times New Roman"/>
                <w:sz w:val="18"/>
                <w:szCs w:val="18"/>
              </w:rPr>
            </w:pP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2544E306" w14:textId="77777777" w:rsidR="00370980" w:rsidRPr="00013FD3" w:rsidRDefault="00370980">
            <w:pPr>
              <w:pStyle w:val="FORMATTEXT"/>
              <w:rPr>
                <w:rFonts w:ascii="Times New Roman" w:hAnsi="Times New Roman" w:cs="Times New Roman"/>
                <w:sz w:val="18"/>
                <w:szCs w:val="18"/>
              </w:rPr>
            </w:pPr>
          </w:p>
        </w:tc>
      </w:tr>
      <w:tr w:rsidR="00013FD3" w:rsidRPr="00013FD3" w14:paraId="2ACA0ECA"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11FC56" w14:textId="77777777" w:rsidR="00370980" w:rsidRPr="00013FD3" w:rsidRDefault="00370980">
            <w:pPr>
              <w:pStyle w:val="FORMATTEXT"/>
              <w:rPr>
                <w:rFonts w:ascii="Times New Roman" w:hAnsi="Times New Roman" w:cs="Times New Roman"/>
                <w:sz w:val="18"/>
                <w:szCs w:val="18"/>
              </w:rPr>
            </w:pPr>
          </w:p>
        </w:tc>
        <w:tc>
          <w:tcPr>
            <w:tcW w:w="16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0A654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w:t>
            </w:r>
          </w:p>
        </w:tc>
        <w:tc>
          <w:tcPr>
            <w:tcW w:w="171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DB4BBF" w14:textId="77777777" w:rsidR="00370980" w:rsidRPr="00013FD3" w:rsidRDefault="00370980">
            <w:pPr>
              <w:pStyle w:val="FORMATTEXT"/>
              <w:rPr>
                <w:rFonts w:ascii="Times New Roman" w:hAnsi="Times New Roman" w:cs="Times New Roman"/>
                <w:sz w:val="18"/>
                <w:szCs w:val="18"/>
              </w:rPr>
            </w:pPr>
          </w:p>
        </w:tc>
        <w:tc>
          <w:tcPr>
            <w:tcW w:w="16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F5D620" w14:textId="77777777" w:rsidR="00370980" w:rsidRPr="00013FD3" w:rsidRDefault="00370980">
            <w:pPr>
              <w:pStyle w:val="FORMATTEXT"/>
              <w:rPr>
                <w:rFonts w:ascii="Times New Roman" w:hAnsi="Times New Roman" w:cs="Times New Roman"/>
                <w:sz w:val="18"/>
                <w:szCs w:val="18"/>
              </w:rPr>
            </w:pP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244725" w14:textId="77777777" w:rsidR="00370980" w:rsidRPr="00013FD3" w:rsidRDefault="00370980">
            <w:pPr>
              <w:pStyle w:val="FORMATTEXT"/>
              <w:rPr>
                <w:rFonts w:ascii="Times New Roman" w:hAnsi="Times New Roman" w:cs="Times New Roman"/>
                <w:sz w:val="18"/>
                <w:szCs w:val="18"/>
              </w:rPr>
            </w:pPr>
          </w:p>
        </w:tc>
      </w:tr>
    </w:tbl>
    <w:p w14:paraId="24A625A4"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14FEB848"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085"/>
        <w:gridCol w:w="1665"/>
        <w:gridCol w:w="345"/>
        <w:gridCol w:w="2565"/>
        <w:gridCol w:w="1500"/>
        <w:gridCol w:w="960"/>
      </w:tblGrid>
      <w:tr w:rsidR="00013FD3" w:rsidRPr="00013FD3" w14:paraId="2CF8BA3C" w14:textId="77777777">
        <w:tblPrEx>
          <w:tblCellMar>
            <w:top w:w="0" w:type="dxa"/>
            <w:bottom w:w="0" w:type="dxa"/>
          </w:tblCellMar>
        </w:tblPrEx>
        <w:tc>
          <w:tcPr>
            <w:tcW w:w="3750" w:type="dxa"/>
            <w:gridSpan w:val="2"/>
            <w:tcBorders>
              <w:top w:val="nil"/>
              <w:left w:val="nil"/>
              <w:bottom w:val="nil"/>
              <w:right w:val="nil"/>
            </w:tcBorders>
            <w:tcMar>
              <w:top w:w="114" w:type="dxa"/>
              <w:left w:w="28" w:type="dxa"/>
              <w:bottom w:w="114" w:type="dxa"/>
              <w:right w:w="28" w:type="dxa"/>
            </w:tcMar>
          </w:tcPr>
          <w:p w14:paraId="0AF0626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ЗАКЛЮЧЕНИЕ. Испытанные соединения </w:t>
            </w:r>
          </w:p>
        </w:tc>
        <w:tc>
          <w:tcPr>
            <w:tcW w:w="2910" w:type="dxa"/>
            <w:gridSpan w:val="2"/>
            <w:tcBorders>
              <w:top w:val="nil"/>
              <w:left w:val="nil"/>
              <w:bottom w:val="single" w:sz="6" w:space="0" w:color="auto"/>
              <w:right w:val="nil"/>
            </w:tcBorders>
            <w:tcMar>
              <w:top w:w="114" w:type="dxa"/>
              <w:left w:w="28" w:type="dxa"/>
              <w:bottom w:w="114" w:type="dxa"/>
              <w:right w:w="28" w:type="dxa"/>
            </w:tcMar>
          </w:tcPr>
          <w:p w14:paraId="42FAA38A" w14:textId="77777777" w:rsidR="00370980" w:rsidRPr="00013FD3" w:rsidRDefault="00370980">
            <w:pPr>
              <w:pStyle w:val="FORMATTEXT"/>
              <w:rPr>
                <w:rFonts w:ascii="Times New Roman" w:hAnsi="Times New Roman" w:cs="Times New Roman"/>
                <w:sz w:val="18"/>
                <w:szCs w:val="18"/>
              </w:rPr>
            </w:pPr>
          </w:p>
        </w:tc>
        <w:tc>
          <w:tcPr>
            <w:tcW w:w="2460" w:type="dxa"/>
            <w:gridSpan w:val="2"/>
            <w:tcBorders>
              <w:top w:val="nil"/>
              <w:left w:val="nil"/>
              <w:bottom w:val="nil"/>
              <w:right w:val="nil"/>
            </w:tcBorders>
            <w:tcMar>
              <w:top w:w="114" w:type="dxa"/>
              <w:left w:w="28" w:type="dxa"/>
              <w:bottom w:w="114" w:type="dxa"/>
              <w:right w:w="28" w:type="dxa"/>
            </w:tcMar>
          </w:tcPr>
          <w:p w14:paraId="2460B47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требованиям ГОСТ 10922. </w:t>
            </w:r>
          </w:p>
        </w:tc>
      </w:tr>
      <w:tr w:rsidR="00013FD3" w:rsidRPr="00013FD3" w14:paraId="057D06A0" w14:textId="77777777">
        <w:tblPrEx>
          <w:tblCellMar>
            <w:top w:w="0" w:type="dxa"/>
            <w:bottom w:w="0" w:type="dxa"/>
          </w:tblCellMar>
        </w:tblPrEx>
        <w:tc>
          <w:tcPr>
            <w:tcW w:w="3750" w:type="dxa"/>
            <w:gridSpan w:val="2"/>
            <w:tcBorders>
              <w:top w:val="nil"/>
              <w:left w:val="nil"/>
              <w:bottom w:val="nil"/>
              <w:right w:val="nil"/>
            </w:tcBorders>
            <w:tcMar>
              <w:top w:w="114" w:type="dxa"/>
              <w:left w:w="28" w:type="dxa"/>
              <w:bottom w:w="114" w:type="dxa"/>
              <w:right w:w="28" w:type="dxa"/>
            </w:tcMar>
          </w:tcPr>
          <w:p w14:paraId="5D0D6AAF" w14:textId="77777777" w:rsidR="00370980" w:rsidRPr="00013FD3" w:rsidRDefault="00370980">
            <w:pPr>
              <w:pStyle w:val="FORMATTEXT"/>
              <w:rPr>
                <w:rFonts w:ascii="Times New Roman" w:hAnsi="Times New Roman" w:cs="Times New Roman"/>
                <w:sz w:val="18"/>
                <w:szCs w:val="18"/>
              </w:rPr>
            </w:pPr>
          </w:p>
        </w:tc>
        <w:tc>
          <w:tcPr>
            <w:tcW w:w="2910" w:type="dxa"/>
            <w:gridSpan w:val="2"/>
            <w:tcBorders>
              <w:top w:val="single" w:sz="6" w:space="0" w:color="auto"/>
              <w:left w:val="nil"/>
              <w:bottom w:val="nil"/>
              <w:right w:val="nil"/>
            </w:tcBorders>
            <w:tcMar>
              <w:top w:w="114" w:type="dxa"/>
              <w:left w:w="28" w:type="dxa"/>
              <w:bottom w:w="114" w:type="dxa"/>
              <w:right w:w="28" w:type="dxa"/>
            </w:tcMar>
          </w:tcPr>
          <w:p w14:paraId="66C2A213" w14:textId="77777777" w:rsidR="00370980" w:rsidRPr="00013FD3" w:rsidRDefault="00370980">
            <w:pPr>
              <w:pStyle w:val="FORMATTEXT"/>
              <w:rPr>
                <w:rFonts w:ascii="Times New Roman" w:hAnsi="Times New Roman" w:cs="Times New Roman"/>
                <w:sz w:val="18"/>
                <w:szCs w:val="18"/>
              </w:rPr>
            </w:pPr>
          </w:p>
        </w:tc>
        <w:tc>
          <w:tcPr>
            <w:tcW w:w="2460" w:type="dxa"/>
            <w:gridSpan w:val="2"/>
            <w:tcBorders>
              <w:top w:val="nil"/>
              <w:left w:val="nil"/>
              <w:bottom w:val="nil"/>
              <w:right w:val="nil"/>
            </w:tcBorders>
            <w:tcMar>
              <w:top w:w="114" w:type="dxa"/>
              <w:left w:w="28" w:type="dxa"/>
              <w:bottom w:w="114" w:type="dxa"/>
              <w:right w:w="28" w:type="dxa"/>
            </w:tcMar>
          </w:tcPr>
          <w:p w14:paraId="53D09F53" w14:textId="77777777" w:rsidR="00370980" w:rsidRPr="00013FD3" w:rsidRDefault="00370980">
            <w:pPr>
              <w:pStyle w:val="FORMATTEXT"/>
              <w:rPr>
                <w:rFonts w:ascii="Times New Roman" w:hAnsi="Times New Roman" w:cs="Times New Roman"/>
                <w:sz w:val="18"/>
                <w:szCs w:val="18"/>
              </w:rPr>
            </w:pPr>
          </w:p>
        </w:tc>
      </w:tr>
      <w:tr w:rsidR="00013FD3" w:rsidRPr="00013FD3" w14:paraId="28C84B54" w14:textId="77777777">
        <w:tblPrEx>
          <w:tblCellMar>
            <w:top w:w="0" w:type="dxa"/>
            <w:bottom w:w="0" w:type="dxa"/>
          </w:tblCellMar>
        </w:tblPrEx>
        <w:tc>
          <w:tcPr>
            <w:tcW w:w="8160" w:type="dxa"/>
            <w:gridSpan w:val="5"/>
            <w:tcBorders>
              <w:top w:val="nil"/>
              <w:left w:val="nil"/>
              <w:bottom w:val="nil"/>
              <w:right w:val="nil"/>
            </w:tcBorders>
            <w:tcMar>
              <w:top w:w="114" w:type="dxa"/>
              <w:left w:w="28" w:type="dxa"/>
              <w:bottom w:w="114" w:type="dxa"/>
              <w:right w:w="28" w:type="dxa"/>
            </w:tcMar>
          </w:tcPr>
          <w:p w14:paraId="2873E8F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Партия сварных соединений по результатам испытаний на разупрочнение арматурной стали </w:t>
            </w:r>
          </w:p>
        </w:tc>
        <w:tc>
          <w:tcPr>
            <w:tcW w:w="960" w:type="dxa"/>
            <w:tcBorders>
              <w:top w:val="nil"/>
              <w:left w:val="nil"/>
              <w:bottom w:val="single" w:sz="6" w:space="0" w:color="auto"/>
              <w:right w:val="nil"/>
            </w:tcBorders>
            <w:tcMar>
              <w:top w:w="114" w:type="dxa"/>
              <w:left w:w="28" w:type="dxa"/>
              <w:bottom w:w="114" w:type="dxa"/>
              <w:right w:w="28" w:type="dxa"/>
            </w:tcMar>
          </w:tcPr>
          <w:p w14:paraId="01BC1D9A" w14:textId="77777777" w:rsidR="00370980" w:rsidRPr="00013FD3" w:rsidRDefault="00370980">
            <w:pPr>
              <w:pStyle w:val="FORMATTEXT"/>
              <w:rPr>
                <w:rFonts w:ascii="Times New Roman" w:hAnsi="Times New Roman" w:cs="Times New Roman"/>
                <w:sz w:val="18"/>
                <w:szCs w:val="18"/>
              </w:rPr>
            </w:pPr>
          </w:p>
        </w:tc>
      </w:tr>
      <w:tr w:rsidR="00013FD3" w:rsidRPr="00013FD3" w14:paraId="1D1C5839" w14:textId="77777777">
        <w:tblPrEx>
          <w:tblCellMar>
            <w:top w:w="0" w:type="dxa"/>
            <w:bottom w:w="0" w:type="dxa"/>
          </w:tblCellMar>
        </w:tblPrEx>
        <w:tc>
          <w:tcPr>
            <w:tcW w:w="8160" w:type="dxa"/>
            <w:gridSpan w:val="5"/>
            <w:tcBorders>
              <w:top w:val="nil"/>
              <w:left w:val="nil"/>
              <w:bottom w:val="single" w:sz="6" w:space="0" w:color="auto"/>
              <w:right w:val="nil"/>
            </w:tcBorders>
            <w:tcMar>
              <w:top w:w="114" w:type="dxa"/>
              <w:left w:w="28" w:type="dxa"/>
              <w:bottom w:w="114" w:type="dxa"/>
              <w:right w:w="28" w:type="dxa"/>
            </w:tcMar>
          </w:tcPr>
          <w:p w14:paraId="26FE99B4" w14:textId="77777777" w:rsidR="00370980" w:rsidRPr="00013FD3" w:rsidRDefault="00370980">
            <w:pPr>
              <w:pStyle w:val="FORMATTEXT"/>
              <w:rPr>
                <w:rFonts w:ascii="Times New Roman" w:hAnsi="Times New Roman" w:cs="Times New Roman"/>
                <w:sz w:val="18"/>
                <w:szCs w:val="18"/>
              </w:rPr>
            </w:pPr>
          </w:p>
        </w:tc>
        <w:tc>
          <w:tcPr>
            <w:tcW w:w="960" w:type="dxa"/>
            <w:tcBorders>
              <w:top w:val="single" w:sz="6" w:space="0" w:color="auto"/>
              <w:left w:val="nil"/>
              <w:bottom w:val="single" w:sz="6" w:space="0" w:color="auto"/>
              <w:right w:val="nil"/>
            </w:tcBorders>
            <w:tcMar>
              <w:top w:w="114" w:type="dxa"/>
              <w:left w:w="28" w:type="dxa"/>
              <w:bottom w:w="114" w:type="dxa"/>
              <w:right w:w="28" w:type="dxa"/>
            </w:tcMar>
          </w:tcPr>
          <w:p w14:paraId="105B641D" w14:textId="77777777" w:rsidR="00370980" w:rsidRPr="00013FD3" w:rsidRDefault="00370980">
            <w:pPr>
              <w:pStyle w:val="FORMATTEXT"/>
              <w:rPr>
                <w:rFonts w:ascii="Times New Roman" w:hAnsi="Times New Roman" w:cs="Times New Roman"/>
                <w:sz w:val="18"/>
                <w:szCs w:val="18"/>
              </w:rPr>
            </w:pPr>
          </w:p>
        </w:tc>
      </w:tr>
      <w:tr w:rsidR="00013FD3" w:rsidRPr="00013FD3" w14:paraId="08A0219B" w14:textId="77777777">
        <w:tblPrEx>
          <w:tblCellMar>
            <w:top w:w="0" w:type="dxa"/>
            <w:bottom w:w="0" w:type="dxa"/>
          </w:tblCellMar>
        </w:tblPrEx>
        <w:tc>
          <w:tcPr>
            <w:tcW w:w="9120" w:type="dxa"/>
            <w:gridSpan w:val="6"/>
            <w:tcBorders>
              <w:top w:val="single" w:sz="6" w:space="0" w:color="auto"/>
              <w:left w:val="nil"/>
              <w:bottom w:val="nil"/>
              <w:right w:val="nil"/>
            </w:tcBorders>
            <w:tcMar>
              <w:top w:w="114" w:type="dxa"/>
              <w:left w:w="28" w:type="dxa"/>
              <w:bottom w:w="114" w:type="dxa"/>
              <w:right w:w="28" w:type="dxa"/>
            </w:tcMar>
          </w:tcPr>
          <w:p w14:paraId="63713236" w14:textId="77777777" w:rsidR="00370980" w:rsidRPr="00013FD3" w:rsidRDefault="00370980">
            <w:pPr>
              <w:pStyle w:val="FORMATTEXT"/>
              <w:rPr>
                <w:rFonts w:ascii="Times New Roman" w:hAnsi="Times New Roman" w:cs="Times New Roman"/>
                <w:sz w:val="18"/>
                <w:szCs w:val="18"/>
              </w:rPr>
            </w:pPr>
          </w:p>
        </w:tc>
      </w:tr>
      <w:tr w:rsidR="00013FD3" w:rsidRPr="00013FD3" w14:paraId="42A1DD84" w14:textId="77777777">
        <w:tblPrEx>
          <w:tblCellMar>
            <w:top w:w="0" w:type="dxa"/>
            <w:bottom w:w="0" w:type="dxa"/>
          </w:tblCellMar>
        </w:tblPrEx>
        <w:tc>
          <w:tcPr>
            <w:tcW w:w="4095" w:type="dxa"/>
            <w:gridSpan w:val="3"/>
            <w:tcBorders>
              <w:top w:val="nil"/>
              <w:left w:val="nil"/>
              <w:bottom w:val="nil"/>
              <w:right w:val="nil"/>
            </w:tcBorders>
            <w:tcMar>
              <w:top w:w="114" w:type="dxa"/>
              <w:left w:w="28" w:type="dxa"/>
              <w:bottom w:w="114" w:type="dxa"/>
              <w:right w:w="28" w:type="dxa"/>
            </w:tcMar>
          </w:tcPr>
          <w:p w14:paraId="0235DE9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Начальник контролирующего подразделения </w:t>
            </w:r>
          </w:p>
        </w:tc>
        <w:tc>
          <w:tcPr>
            <w:tcW w:w="5025" w:type="dxa"/>
            <w:gridSpan w:val="3"/>
            <w:tcBorders>
              <w:top w:val="nil"/>
              <w:left w:val="nil"/>
              <w:bottom w:val="single" w:sz="6" w:space="0" w:color="auto"/>
              <w:right w:val="nil"/>
            </w:tcBorders>
            <w:tcMar>
              <w:top w:w="114" w:type="dxa"/>
              <w:left w:w="28" w:type="dxa"/>
              <w:bottom w:w="114" w:type="dxa"/>
              <w:right w:w="28" w:type="dxa"/>
            </w:tcMar>
          </w:tcPr>
          <w:p w14:paraId="67A867C5" w14:textId="77777777" w:rsidR="00370980" w:rsidRPr="00013FD3" w:rsidRDefault="00370980">
            <w:pPr>
              <w:pStyle w:val="FORMATTEXT"/>
              <w:rPr>
                <w:rFonts w:ascii="Times New Roman" w:hAnsi="Times New Roman" w:cs="Times New Roman"/>
                <w:sz w:val="18"/>
                <w:szCs w:val="18"/>
              </w:rPr>
            </w:pPr>
          </w:p>
        </w:tc>
      </w:tr>
      <w:tr w:rsidR="00013FD3" w:rsidRPr="00013FD3" w14:paraId="44A44FC5" w14:textId="77777777">
        <w:tblPrEx>
          <w:tblCellMar>
            <w:top w:w="0" w:type="dxa"/>
            <w:bottom w:w="0" w:type="dxa"/>
          </w:tblCellMar>
        </w:tblPrEx>
        <w:tc>
          <w:tcPr>
            <w:tcW w:w="4095" w:type="dxa"/>
            <w:gridSpan w:val="3"/>
            <w:tcBorders>
              <w:top w:val="nil"/>
              <w:left w:val="nil"/>
              <w:bottom w:val="nil"/>
              <w:right w:val="nil"/>
            </w:tcBorders>
            <w:tcMar>
              <w:top w:w="114" w:type="dxa"/>
              <w:left w:w="28" w:type="dxa"/>
              <w:bottom w:w="114" w:type="dxa"/>
              <w:right w:w="28" w:type="dxa"/>
            </w:tcMar>
          </w:tcPr>
          <w:p w14:paraId="56BBDF7A" w14:textId="77777777" w:rsidR="00370980" w:rsidRPr="00013FD3" w:rsidRDefault="00370980">
            <w:pPr>
              <w:pStyle w:val="FORMATTEXT"/>
              <w:rPr>
                <w:rFonts w:ascii="Times New Roman" w:hAnsi="Times New Roman" w:cs="Times New Roman"/>
                <w:sz w:val="18"/>
                <w:szCs w:val="18"/>
              </w:rPr>
            </w:pPr>
          </w:p>
        </w:tc>
        <w:tc>
          <w:tcPr>
            <w:tcW w:w="5025" w:type="dxa"/>
            <w:gridSpan w:val="3"/>
            <w:tcBorders>
              <w:top w:val="single" w:sz="6" w:space="0" w:color="auto"/>
              <w:left w:val="nil"/>
              <w:bottom w:val="nil"/>
              <w:right w:val="nil"/>
            </w:tcBorders>
            <w:tcMar>
              <w:top w:w="114" w:type="dxa"/>
              <w:left w:w="28" w:type="dxa"/>
              <w:bottom w:w="114" w:type="dxa"/>
              <w:right w:w="28" w:type="dxa"/>
            </w:tcMar>
          </w:tcPr>
          <w:p w14:paraId="007932F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r w:rsidR="00013FD3" w:rsidRPr="00013FD3" w14:paraId="1821BC5B" w14:textId="77777777">
        <w:tblPrEx>
          <w:tblCellMar>
            <w:top w:w="0" w:type="dxa"/>
            <w:bottom w:w="0" w:type="dxa"/>
          </w:tblCellMar>
        </w:tblPrEx>
        <w:tc>
          <w:tcPr>
            <w:tcW w:w="2085" w:type="dxa"/>
            <w:tcBorders>
              <w:top w:val="nil"/>
              <w:left w:val="nil"/>
              <w:bottom w:val="nil"/>
              <w:right w:val="nil"/>
            </w:tcBorders>
            <w:tcMar>
              <w:top w:w="114" w:type="dxa"/>
              <w:left w:w="28" w:type="dxa"/>
              <w:bottom w:w="114" w:type="dxa"/>
              <w:right w:w="28" w:type="dxa"/>
            </w:tcMar>
          </w:tcPr>
          <w:p w14:paraId="6E951AF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Испытания проводил </w:t>
            </w:r>
          </w:p>
        </w:tc>
        <w:tc>
          <w:tcPr>
            <w:tcW w:w="7035" w:type="dxa"/>
            <w:gridSpan w:val="5"/>
            <w:tcBorders>
              <w:top w:val="nil"/>
              <w:left w:val="nil"/>
              <w:bottom w:val="single" w:sz="6" w:space="0" w:color="auto"/>
              <w:right w:val="nil"/>
            </w:tcBorders>
            <w:tcMar>
              <w:top w:w="114" w:type="dxa"/>
              <w:left w:w="28" w:type="dxa"/>
              <w:bottom w:w="114" w:type="dxa"/>
              <w:right w:w="28" w:type="dxa"/>
            </w:tcMar>
          </w:tcPr>
          <w:p w14:paraId="6937AE2C" w14:textId="77777777" w:rsidR="00370980" w:rsidRPr="00013FD3" w:rsidRDefault="00370980">
            <w:pPr>
              <w:pStyle w:val="FORMATTEXT"/>
              <w:rPr>
                <w:rFonts w:ascii="Times New Roman" w:hAnsi="Times New Roman" w:cs="Times New Roman"/>
                <w:sz w:val="18"/>
                <w:szCs w:val="18"/>
              </w:rPr>
            </w:pPr>
          </w:p>
        </w:tc>
      </w:tr>
      <w:tr w:rsidR="00013FD3" w:rsidRPr="00013FD3" w14:paraId="58893247" w14:textId="77777777">
        <w:tblPrEx>
          <w:tblCellMar>
            <w:top w:w="0" w:type="dxa"/>
            <w:bottom w:w="0" w:type="dxa"/>
          </w:tblCellMar>
        </w:tblPrEx>
        <w:tc>
          <w:tcPr>
            <w:tcW w:w="2085" w:type="dxa"/>
            <w:tcBorders>
              <w:top w:val="nil"/>
              <w:left w:val="nil"/>
              <w:bottom w:val="nil"/>
              <w:right w:val="nil"/>
            </w:tcBorders>
            <w:tcMar>
              <w:top w:w="114" w:type="dxa"/>
              <w:left w:w="28" w:type="dxa"/>
              <w:bottom w:w="114" w:type="dxa"/>
              <w:right w:w="28" w:type="dxa"/>
            </w:tcMar>
          </w:tcPr>
          <w:p w14:paraId="6143B7E3" w14:textId="77777777" w:rsidR="00370980" w:rsidRPr="00013FD3" w:rsidRDefault="00370980">
            <w:pPr>
              <w:pStyle w:val="FORMATTEXT"/>
              <w:rPr>
                <w:rFonts w:ascii="Times New Roman" w:hAnsi="Times New Roman" w:cs="Times New Roman"/>
                <w:sz w:val="18"/>
                <w:szCs w:val="18"/>
              </w:rPr>
            </w:pPr>
          </w:p>
        </w:tc>
        <w:tc>
          <w:tcPr>
            <w:tcW w:w="7035" w:type="dxa"/>
            <w:gridSpan w:val="5"/>
            <w:tcBorders>
              <w:top w:val="single" w:sz="6" w:space="0" w:color="auto"/>
              <w:left w:val="nil"/>
              <w:bottom w:val="nil"/>
              <w:right w:val="nil"/>
            </w:tcBorders>
            <w:tcMar>
              <w:top w:w="114" w:type="dxa"/>
              <w:left w:w="28" w:type="dxa"/>
              <w:bottom w:w="114" w:type="dxa"/>
              <w:right w:w="28" w:type="dxa"/>
            </w:tcMar>
          </w:tcPr>
          <w:p w14:paraId="7DF26E9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bl>
    <w:p w14:paraId="225ABA37"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0DA6A37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4CD959F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r w:rsidR="009339BA">
        <w:rPr>
          <w:rFonts w:ascii="Times New Roman" w:hAnsi="Times New Roman" w:cs="Times New Roman"/>
        </w:rPr>
        <w:fldChar w:fldCharType="begin"/>
      </w:r>
      <w:r w:rsidR="009339BA" w:rsidRPr="00013FD3">
        <w:rPr>
          <w:rFonts w:ascii="Times New Roman" w:hAnsi="Times New Roman" w:cs="Times New Roman"/>
        </w:rPr>
        <w:instrText xml:space="preserve">tc </w:instrText>
      </w:r>
      <w:r w:rsidRPr="00013FD3">
        <w:rPr>
          <w:rFonts w:ascii="Times New Roman" w:hAnsi="Times New Roman" w:cs="Times New Roman"/>
        </w:rPr>
        <w:instrText xml:space="preserve"> \l 0 </w:instrText>
      </w:r>
      <w:r w:rsidR="009339BA" w:rsidRPr="00013FD3">
        <w:rPr>
          <w:rFonts w:ascii="Times New Roman" w:hAnsi="Times New Roman" w:cs="Times New Roman"/>
        </w:rPr>
        <w:instrText>"</w:instrText>
      </w:r>
      <w:r w:rsidRPr="00013FD3">
        <w:rPr>
          <w:rFonts w:ascii="Times New Roman" w:hAnsi="Times New Roman" w:cs="Times New Roman"/>
        </w:rPr>
        <w:instrText>2Приложение Д (рекомендуемое). Форма протокола испытаний на растяжение механических соединений с опрессованными муфтами</w:instrText>
      </w:r>
      <w:r w:rsidR="009339BA" w:rsidRPr="00013FD3">
        <w:rPr>
          <w:rFonts w:ascii="Times New Roman" w:hAnsi="Times New Roman" w:cs="Times New Roman"/>
        </w:rPr>
        <w:instrText>"</w:instrText>
      </w:r>
      <w:r w:rsidR="009339BA">
        <w:rPr>
          <w:rFonts w:ascii="Times New Roman" w:hAnsi="Times New Roman" w:cs="Times New Roman"/>
        </w:rPr>
        <w:fldChar w:fldCharType="end"/>
      </w:r>
    </w:p>
    <w:p w14:paraId="495CC40D"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Д</w:t>
      </w:r>
    </w:p>
    <w:p w14:paraId="06D9FB78"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(рекомендуемое) </w:t>
      </w:r>
    </w:p>
    <w:p w14:paraId="7390EEC7" w14:textId="77777777" w:rsidR="00370980" w:rsidRPr="00013FD3" w:rsidRDefault="00370980">
      <w:pPr>
        <w:pStyle w:val="HEADERTEXT"/>
        <w:rPr>
          <w:rFonts w:ascii="Times New Roman" w:hAnsi="Times New Roman" w:cs="Times New Roman"/>
          <w:b/>
          <w:bCs/>
          <w:color w:val="auto"/>
        </w:rPr>
      </w:pPr>
    </w:p>
    <w:p w14:paraId="1A252D60"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w:t>
      </w:r>
    </w:p>
    <w:p w14:paraId="1F4A70B4"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Форма протокола испытаний на растяжение механических соединений с опрессованными муфтами </w:t>
      </w:r>
    </w:p>
    <w:p w14:paraId="05D25F0B"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60"/>
        <w:gridCol w:w="210"/>
        <w:gridCol w:w="75"/>
        <w:gridCol w:w="270"/>
        <w:gridCol w:w="390"/>
        <w:gridCol w:w="1245"/>
        <w:gridCol w:w="285"/>
        <w:gridCol w:w="1155"/>
        <w:gridCol w:w="210"/>
        <w:gridCol w:w="600"/>
        <w:gridCol w:w="195"/>
        <w:gridCol w:w="510"/>
        <w:gridCol w:w="1350"/>
        <w:gridCol w:w="45"/>
        <w:gridCol w:w="195"/>
        <w:gridCol w:w="105"/>
        <w:gridCol w:w="495"/>
        <w:gridCol w:w="210"/>
      </w:tblGrid>
      <w:tr w:rsidR="00013FD3" w:rsidRPr="00013FD3" w14:paraId="542B5C02" w14:textId="77777777">
        <w:tblPrEx>
          <w:tblCellMar>
            <w:top w:w="0" w:type="dxa"/>
            <w:bottom w:w="0" w:type="dxa"/>
          </w:tblCellMar>
        </w:tblPrEx>
        <w:tc>
          <w:tcPr>
            <w:tcW w:w="9105" w:type="dxa"/>
            <w:gridSpan w:val="18"/>
            <w:tcBorders>
              <w:top w:val="single" w:sz="6" w:space="0" w:color="auto"/>
              <w:left w:val="nil"/>
              <w:bottom w:val="nil"/>
              <w:right w:val="nil"/>
            </w:tcBorders>
            <w:tcMar>
              <w:top w:w="114" w:type="dxa"/>
              <w:left w:w="28" w:type="dxa"/>
              <w:bottom w:w="114" w:type="dxa"/>
              <w:right w:w="28" w:type="dxa"/>
            </w:tcMar>
          </w:tcPr>
          <w:p w14:paraId="7294DE91" w14:textId="77777777" w:rsidR="00370980" w:rsidRPr="00013FD3" w:rsidRDefault="00370980">
            <w:pPr>
              <w:pStyle w:val="FORMATTEXT"/>
              <w:rPr>
                <w:rFonts w:ascii="Times New Roman" w:hAnsi="Times New Roman" w:cs="Times New Roman"/>
                <w:sz w:val="18"/>
                <w:szCs w:val="18"/>
              </w:rPr>
            </w:pPr>
          </w:p>
        </w:tc>
      </w:tr>
      <w:tr w:rsidR="00013FD3" w:rsidRPr="00013FD3" w14:paraId="49E29320"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1E7591F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Наименование </w:t>
            </w:r>
          </w:p>
        </w:tc>
        <w:tc>
          <w:tcPr>
            <w:tcW w:w="1515" w:type="dxa"/>
            <w:gridSpan w:val="4"/>
            <w:tcBorders>
              <w:top w:val="nil"/>
              <w:left w:val="nil"/>
              <w:bottom w:val="nil"/>
              <w:right w:val="nil"/>
            </w:tcBorders>
            <w:tcMar>
              <w:top w:w="114" w:type="dxa"/>
              <w:left w:w="28" w:type="dxa"/>
              <w:bottom w:w="114" w:type="dxa"/>
              <w:right w:w="28" w:type="dxa"/>
            </w:tcMar>
          </w:tcPr>
          <w:p w14:paraId="1F6D976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ПРОТОКОЛ N </w:t>
            </w:r>
          </w:p>
        </w:tc>
        <w:tc>
          <w:tcPr>
            <w:tcW w:w="1350" w:type="dxa"/>
            <w:tcBorders>
              <w:top w:val="nil"/>
              <w:left w:val="nil"/>
              <w:bottom w:val="single" w:sz="6" w:space="0" w:color="auto"/>
              <w:right w:val="nil"/>
            </w:tcBorders>
            <w:tcMar>
              <w:top w:w="114" w:type="dxa"/>
              <w:left w:w="28" w:type="dxa"/>
              <w:bottom w:w="114" w:type="dxa"/>
              <w:right w:w="28" w:type="dxa"/>
            </w:tcMar>
          </w:tcPr>
          <w:p w14:paraId="4A555E99" w14:textId="77777777" w:rsidR="00370980" w:rsidRPr="00013FD3" w:rsidRDefault="00370980">
            <w:pPr>
              <w:pStyle w:val="FORMATTEXT"/>
              <w:rPr>
                <w:rFonts w:ascii="Times New Roman" w:hAnsi="Times New Roman" w:cs="Times New Roman"/>
                <w:sz w:val="18"/>
                <w:szCs w:val="18"/>
              </w:rPr>
            </w:pPr>
          </w:p>
        </w:tc>
        <w:tc>
          <w:tcPr>
            <w:tcW w:w="1050" w:type="dxa"/>
            <w:gridSpan w:val="5"/>
            <w:tcBorders>
              <w:top w:val="nil"/>
              <w:left w:val="nil"/>
              <w:bottom w:val="nil"/>
              <w:right w:val="nil"/>
            </w:tcBorders>
            <w:tcMar>
              <w:top w:w="114" w:type="dxa"/>
              <w:left w:w="28" w:type="dxa"/>
              <w:bottom w:w="114" w:type="dxa"/>
              <w:right w:w="28" w:type="dxa"/>
            </w:tcMar>
          </w:tcPr>
          <w:p w14:paraId="481ADECF" w14:textId="77777777" w:rsidR="00370980" w:rsidRPr="00013FD3" w:rsidRDefault="00370980">
            <w:pPr>
              <w:pStyle w:val="FORMATTEXT"/>
              <w:rPr>
                <w:rFonts w:ascii="Times New Roman" w:hAnsi="Times New Roman" w:cs="Times New Roman"/>
                <w:sz w:val="18"/>
                <w:szCs w:val="18"/>
              </w:rPr>
            </w:pPr>
          </w:p>
        </w:tc>
      </w:tr>
      <w:tr w:rsidR="00013FD3" w:rsidRPr="00013FD3" w14:paraId="3FA999AC"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143309F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контролирующего </w:t>
            </w:r>
          </w:p>
        </w:tc>
        <w:tc>
          <w:tcPr>
            <w:tcW w:w="1515" w:type="dxa"/>
            <w:gridSpan w:val="4"/>
            <w:tcBorders>
              <w:top w:val="nil"/>
              <w:left w:val="nil"/>
              <w:bottom w:val="nil"/>
              <w:right w:val="nil"/>
            </w:tcBorders>
            <w:tcMar>
              <w:top w:w="114" w:type="dxa"/>
              <w:left w:w="28" w:type="dxa"/>
              <w:bottom w:w="114" w:type="dxa"/>
              <w:right w:w="28" w:type="dxa"/>
            </w:tcMar>
          </w:tcPr>
          <w:p w14:paraId="0513272D" w14:textId="77777777" w:rsidR="00370980" w:rsidRPr="00013FD3" w:rsidRDefault="00370980">
            <w:pPr>
              <w:pStyle w:val="FORMATTEXT"/>
              <w:rPr>
                <w:rFonts w:ascii="Times New Roman" w:hAnsi="Times New Roman" w:cs="Times New Roman"/>
                <w:sz w:val="18"/>
                <w:szCs w:val="18"/>
              </w:rPr>
            </w:pPr>
          </w:p>
        </w:tc>
        <w:tc>
          <w:tcPr>
            <w:tcW w:w="1350" w:type="dxa"/>
            <w:tcBorders>
              <w:top w:val="single" w:sz="6" w:space="0" w:color="auto"/>
              <w:left w:val="nil"/>
              <w:bottom w:val="nil"/>
              <w:right w:val="nil"/>
            </w:tcBorders>
            <w:tcMar>
              <w:top w:w="114" w:type="dxa"/>
              <w:left w:w="28" w:type="dxa"/>
              <w:bottom w:w="114" w:type="dxa"/>
              <w:right w:w="28" w:type="dxa"/>
            </w:tcMar>
          </w:tcPr>
          <w:p w14:paraId="4AD28AEA" w14:textId="77777777" w:rsidR="00370980" w:rsidRPr="00013FD3" w:rsidRDefault="00370980">
            <w:pPr>
              <w:pStyle w:val="FORMATTEXT"/>
              <w:rPr>
                <w:rFonts w:ascii="Times New Roman" w:hAnsi="Times New Roman" w:cs="Times New Roman"/>
                <w:sz w:val="18"/>
                <w:szCs w:val="18"/>
              </w:rPr>
            </w:pPr>
          </w:p>
        </w:tc>
        <w:tc>
          <w:tcPr>
            <w:tcW w:w="1050" w:type="dxa"/>
            <w:gridSpan w:val="5"/>
            <w:tcBorders>
              <w:top w:val="nil"/>
              <w:left w:val="nil"/>
              <w:bottom w:val="nil"/>
              <w:right w:val="nil"/>
            </w:tcBorders>
            <w:tcMar>
              <w:top w:w="114" w:type="dxa"/>
              <w:left w:w="28" w:type="dxa"/>
              <w:bottom w:w="114" w:type="dxa"/>
              <w:right w:w="28" w:type="dxa"/>
            </w:tcMar>
          </w:tcPr>
          <w:p w14:paraId="0A281B3D" w14:textId="77777777" w:rsidR="00370980" w:rsidRPr="00013FD3" w:rsidRDefault="00370980">
            <w:pPr>
              <w:pStyle w:val="FORMATTEXT"/>
              <w:rPr>
                <w:rFonts w:ascii="Times New Roman" w:hAnsi="Times New Roman" w:cs="Times New Roman"/>
                <w:sz w:val="18"/>
                <w:szCs w:val="18"/>
              </w:rPr>
            </w:pPr>
          </w:p>
        </w:tc>
      </w:tr>
      <w:tr w:rsidR="00013FD3" w:rsidRPr="00013FD3" w14:paraId="6073A1B4"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6879434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подразделения </w:t>
            </w:r>
          </w:p>
        </w:tc>
        <w:tc>
          <w:tcPr>
            <w:tcW w:w="3915" w:type="dxa"/>
            <w:gridSpan w:val="10"/>
            <w:tcBorders>
              <w:top w:val="nil"/>
              <w:left w:val="nil"/>
              <w:bottom w:val="nil"/>
              <w:right w:val="nil"/>
            </w:tcBorders>
            <w:tcMar>
              <w:top w:w="114" w:type="dxa"/>
              <w:left w:w="28" w:type="dxa"/>
              <w:bottom w:w="114" w:type="dxa"/>
              <w:right w:w="28" w:type="dxa"/>
            </w:tcMar>
          </w:tcPr>
          <w:p w14:paraId="0F162AC6"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Испытаний на растяжение механических </w:t>
            </w:r>
          </w:p>
        </w:tc>
      </w:tr>
      <w:tr w:rsidR="00013FD3" w:rsidRPr="00013FD3" w14:paraId="0471E372"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4F0F63EF"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nil"/>
              <w:right w:val="nil"/>
            </w:tcBorders>
            <w:tcMar>
              <w:top w:w="114" w:type="dxa"/>
              <w:left w:w="28" w:type="dxa"/>
              <w:bottom w:w="114" w:type="dxa"/>
              <w:right w:w="28" w:type="dxa"/>
            </w:tcMar>
          </w:tcPr>
          <w:p w14:paraId="1C79B718"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соединений с опрессованными муфтами </w:t>
            </w:r>
          </w:p>
        </w:tc>
      </w:tr>
      <w:tr w:rsidR="00013FD3" w:rsidRPr="00013FD3" w14:paraId="319D4C05"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202F4A15"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nil"/>
              <w:right w:val="nil"/>
            </w:tcBorders>
            <w:tcMar>
              <w:top w:w="114" w:type="dxa"/>
              <w:left w:w="28" w:type="dxa"/>
              <w:bottom w:w="114" w:type="dxa"/>
              <w:right w:w="28" w:type="dxa"/>
            </w:tcMar>
          </w:tcPr>
          <w:p w14:paraId="5139CDE9" w14:textId="77777777" w:rsidR="00370980" w:rsidRPr="00013FD3" w:rsidRDefault="00370980">
            <w:pPr>
              <w:pStyle w:val="FORMATTEXT"/>
              <w:rPr>
                <w:rFonts w:ascii="Times New Roman" w:hAnsi="Times New Roman" w:cs="Times New Roman"/>
                <w:sz w:val="18"/>
                <w:szCs w:val="18"/>
              </w:rPr>
            </w:pPr>
          </w:p>
        </w:tc>
      </w:tr>
      <w:tr w:rsidR="00013FD3" w:rsidRPr="00013FD3" w14:paraId="4CACFEE2"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7A7A36A0"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3D8E9E06"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tcBorders>
              <w:top w:val="nil"/>
              <w:left w:val="nil"/>
              <w:bottom w:val="single" w:sz="6" w:space="0" w:color="auto"/>
              <w:right w:val="nil"/>
            </w:tcBorders>
            <w:tcMar>
              <w:top w:w="114" w:type="dxa"/>
              <w:left w:w="28" w:type="dxa"/>
              <w:bottom w:w="114" w:type="dxa"/>
              <w:right w:w="28" w:type="dxa"/>
            </w:tcMar>
          </w:tcPr>
          <w:p w14:paraId="23511670"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78D67A6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905" w:type="dxa"/>
            <w:gridSpan w:val="3"/>
            <w:tcBorders>
              <w:top w:val="nil"/>
              <w:left w:val="nil"/>
              <w:bottom w:val="single" w:sz="6" w:space="0" w:color="auto"/>
              <w:right w:val="nil"/>
            </w:tcBorders>
            <w:tcMar>
              <w:top w:w="114" w:type="dxa"/>
              <w:left w:w="28" w:type="dxa"/>
              <w:bottom w:w="114" w:type="dxa"/>
              <w:right w:w="28" w:type="dxa"/>
            </w:tcMar>
          </w:tcPr>
          <w:p w14:paraId="57220E8A"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094B79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495" w:type="dxa"/>
            <w:tcBorders>
              <w:top w:val="nil"/>
              <w:left w:val="nil"/>
              <w:bottom w:val="single" w:sz="6" w:space="0" w:color="auto"/>
              <w:right w:val="nil"/>
            </w:tcBorders>
            <w:tcMar>
              <w:top w:w="114" w:type="dxa"/>
              <w:left w:w="28" w:type="dxa"/>
              <w:bottom w:w="114" w:type="dxa"/>
              <w:right w:w="28" w:type="dxa"/>
            </w:tcMar>
          </w:tcPr>
          <w:p w14:paraId="74543EE6"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5EFDE0F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г. </w:t>
            </w:r>
          </w:p>
        </w:tc>
      </w:tr>
      <w:tr w:rsidR="00013FD3" w:rsidRPr="00013FD3" w14:paraId="214E7002"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23BB0E0D"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5A16DC6B" w14:textId="77777777" w:rsidR="00370980" w:rsidRPr="00013FD3" w:rsidRDefault="00370980">
            <w:pPr>
              <w:pStyle w:val="FORMATTEXT"/>
              <w:rPr>
                <w:rFonts w:ascii="Times New Roman" w:hAnsi="Times New Roman" w:cs="Times New Roman"/>
                <w:sz w:val="18"/>
                <w:szCs w:val="18"/>
              </w:rPr>
            </w:pPr>
          </w:p>
        </w:tc>
        <w:tc>
          <w:tcPr>
            <w:tcW w:w="600" w:type="dxa"/>
            <w:tcBorders>
              <w:top w:val="single" w:sz="6" w:space="0" w:color="auto"/>
              <w:left w:val="nil"/>
              <w:bottom w:val="nil"/>
              <w:right w:val="nil"/>
            </w:tcBorders>
            <w:tcMar>
              <w:top w:w="114" w:type="dxa"/>
              <w:left w:w="28" w:type="dxa"/>
              <w:bottom w:w="114" w:type="dxa"/>
              <w:right w:w="28" w:type="dxa"/>
            </w:tcMar>
          </w:tcPr>
          <w:p w14:paraId="3A12CA97"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7DF2D4E6" w14:textId="77777777" w:rsidR="00370980" w:rsidRPr="00013FD3" w:rsidRDefault="00370980">
            <w:pPr>
              <w:pStyle w:val="FORMATTEXT"/>
              <w:rPr>
                <w:rFonts w:ascii="Times New Roman" w:hAnsi="Times New Roman" w:cs="Times New Roman"/>
                <w:sz w:val="18"/>
                <w:szCs w:val="18"/>
              </w:rPr>
            </w:pPr>
          </w:p>
        </w:tc>
        <w:tc>
          <w:tcPr>
            <w:tcW w:w="1905" w:type="dxa"/>
            <w:gridSpan w:val="3"/>
            <w:tcBorders>
              <w:top w:val="single" w:sz="6" w:space="0" w:color="auto"/>
              <w:left w:val="nil"/>
              <w:bottom w:val="nil"/>
              <w:right w:val="nil"/>
            </w:tcBorders>
            <w:tcMar>
              <w:top w:w="114" w:type="dxa"/>
              <w:left w:w="28" w:type="dxa"/>
              <w:bottom w:w="114" w:type="dxa"/>
              <w:right w:w="28" w:type="dxa"/>
            </w:tcMar>
          </w:tcPr>
          <w:p w14:paraId="67DE77C9" w14:textId="77777777" w:rsidR="00370980" w:rsidRPr="00013FD3" w:rsidRDefault="00370980">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CA63A27" w14:textId="77777777" w:rsidR="00370980" w:rsidRPr="00013FD3" w:rsidRDefault="00370980">
            <w:pPr>
              <w:pStyle w:val="FORMATTEXT"/>
              <w:rPr>
                <w:rFonts w:ascii="Times New Roman" w:hAnsi="Times New Roman" w:cs="Times New Roman"/>
                <w:sz w:val="18"/>
                <w:szCs w:val="18"/>
              </w:rPr>
            </w:pPr>
          </w:p>
        </w:tc>
        <w:tc>
          <w:tcPr>
            <w:tcW w:w="495" w:type="dxa"/>
            <w:tcBorders>
              <w:top w:val="single" w:sz="6" w:space="0" w:color="auto"/>
              <w:left w:val="nil"/>
              <w:bottom w:val="nil"/>
              <w:right w:val="nil"/>
            </w:tcBorders>
            <w:tcMar>
              <w:top w:w="114" w:type="dxa"/>
              <w:left w:w="28" w:type="dxa"/>
              <w:bottom w:w="114" w:type="dxa"/>
              <w:right w:w="28" w:type="dxa"/>
            </w:tcMar>
          </w:tcPr>
          <w:p w14:paraId="7011C5BA"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74DB6F6C" w14:textId="77777777" w:rsidR="00370980" w:rsidRPr="00013FD3" w:rsidRDefault="00370980">
            <w:pPr>
              <w:pStyle w:val="FORMATTEXT"/>
              <w:rPr>
                <w:rFonts w:ascii="Times New Roman" w:hAnsi="Times New Roman" w:cs="Times New Roman"/>
                <w:sz w:val="18"/>
                <w:szCs w:val="18"/>
              </w:rPr>
            </w:pPr>
          </w:p>
        </w:tc>
      </w:tr>
      <w:tr w:rsidR="00013FD3" w:rsidRPr="00013FD3" w14:paraId="57DE9FCC" w14:textId="77777777">
        <w:tblPrEx>
          <w:tblCellMar>
            <w:top w:w="0" w:type="dxa"/>
            <w:bottom w:w="0" w:type="dxa"/>
          </w:tblCellMar>
        </w:tblPrEx>
        <w:tc>
          <w:tcPr>
            <w:tcW w:w="5190" w:type="dxa"/>
            <w:gridSpan w:val="8"/>
            <w:tcBorders>
              <w:top w:val="nil"/>
              <w:left w:val="nil"/>
              <w:bottom w:val="single" w:sz="6" w:space="0" w:color="auto"/>
              <w:right w:val="nil"/>
            </w:tcBorders>
            <w:tcMar>
              <w:top w:w="114" w:type="dxa"/>
              <w:left w:w="28" w:type="dxa"/>
              <w:bottom w:w="114" w:type="dxa"/>
              <w:right w:w="28" w:type="dxa"/>
            </w:tcMar>
          </w:tcPr>
          <w:p w14:paraId="592BB43F"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single" w:sz="6" w:space="0" w:color="auto"/>
              <w:right w:val="nil"/>
            </w:tcBorders>
            <w:tcMar>
              <w:top w:w="114" w:type="dxa"/>
              <w:left w:w="28" w:type="dxa"/>
              <w:bottom w:w="114" w:type="dxa"/>
              <w:right w:w="28" w:type="dxa"/>
            </w:tcMar>
          </w:tcPr>
          <w:p w14:paraId="7CAEC593" w14:textId="77777777" w:rsidR="00370980" w:rsidRPr="00013FD3" w:rsidRDefault="00370980">
            <w:pPr>
              <w:pStyle w:val="FORMATTEXT"/>
              <w:rPr>
                <w:rFonts w:ascii="Times New Roman" w:hAnsi="Times New Roman" w:cs="Times New Roman"/>
                <w:sz w:val="18"/>
                <w:szCs w:val="18"/>
              </w:rPr>
            </w:pPr>
          </w:p>
        </w:tc>
      </w:tr>
      <w:tr w:rsidR="00013FD3" w:rsidRPr="00013FD3" w14:paraId="675462F2" w14:textId="77777777">
        <w:tblPrEx>
          <w:tblCellMar>
            <w:top w:w="0" w:type="dxa"/>
            <w:bottom w:w="0" w:type="dxa"/>
          </w:tblCellMar>
        </w:tblPrEx>
        <w:tc>
          <w:tcPr>
            <w:tcW w:w="9105" w:type="dxa"/>
            <w:gridSpan w:val="18"/>
            <w:tcBorders>
              <w:top w:val="nil"/>
              <w:left w:val="nil"/>
              <w:bottom w:val="nil"/>
              <w:right w:val="nil"/>
            </w:tcBorders>
            <w:tcMar>
              <w:top w:w="114" w:type="dxa"/>
              <w:left w:w="28" w:type="dxa"/>
              <w:bottom w:w="114" w:type="dxa"/>
              <w:right w:w="28" w:type="dxa"/>
            </w:tcMar>
          </w:tcPr>
          <w:p w14:paraId="12A537A5" w14:textId="77777777" w:rsidR="00370980" w:rsidRPr="00013FD3" w:rsidRDefault="00370980">
            <w:pPr>
              <w:pStyle w:val="FORMATTEXT"/>
              <w:rPr>
                <w:rFonts w:ascii="Times New Roman" w:hAnsi="Times New Roman" w:cs="Times New Roman"/>
                <w:sz w:val="18"/>
                <w:szCs w:val="18"/>
              </w:rPr>
            </w:pPr>
          </w:p>
        </w:tc>
      </w:tr>
      <w:tr w:rsidR="00013FD3" w:rsidRPr="00013FD3" w14:paraId="6FD4FEE3" w14:textId="77777777">
        <w:tblPrEx>
          <w:tblCellMar>
            <w:top w:w="0" w:type="dxa"/>
            <w:bottom w:w="0" w:type="dxa"/>
          </w:tblCellMar>
        </w:tblPrEx>
        <w:tc>
          <w:tcPr>
            <w:tcW w:w="3750" w:type="dxa"/>
            <w:gridSpan w:val="6"/>
            <w:tcBorders>
              <w:top w:val="nil"/>
              <w:left w:val="nil"/>
              <w:bottom w:val="nil"/>
              <w:right w:val="nil"/>
            </w:tcBorders>
            <w:tcMar>
              <w:top w:w="114" w:type="dxa"/>
              <w:left w:w="28" w:type="dxa"/>
              <w:bottom w:w="114" w:type="dxa"/>
              <w:right w:w="28" w:type="dxa"/>
            </w:tcMar>
          </w:tcPr>
          <w:p w14:paraId="2B64CBFC"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Данные о месте выполнения соединения </w:t>
            </w:r>
          </w:p>
        </w:tc>
        <w:tc>
          <w:tcPr>
            <w:tcW w:w="5355" w:type="dxa"/>
            <w:gridSpan w:val="12"/>
            <w:tcBorders>
              <w:top w:val="nil"/>
              <w:left w:val="nil"/>
              <w:bottom w:val="single" w:sz="6" w:space="0" w:color="auto"/>
              <w:right w:val="nil"/>
            </w:tcBorders>
            <w:tcMar>
              <w:top w:w="114" w:type="dxa"/>
              <w:left w:w="28" w:type="dxa"/>
              <w:bottom w:w="114" w:type="dxa"/>
              <w:right w:w="28" w:type="dxa"/>
            </w:tcMar>
          </w:tcPr>
          <w:p w14:paraId="54F255DE" w14:textId="77777777" w:rsidR="00370980" w:rsidRPr="00013FD3" w:rsidRDefault="00370980">
            <w:pPr>
              <w:pStyle w:val="FORMATTEXT"/>
              <w:rPr>
                <w:rFonts w:ascii="Times New Roman" w:hAnsi="Times New Roman" w:cs="Times New Roman"/>
                <w:sz w:val="18"/>
                <w:szCs w:val="18"/>
              </w:rPr>
            </w:pPr>
          </w:p>
        </w:tc>
      </w:tr>
      <w:tr w:rsidR="00013FD3" w:rsidRPr="00013FD3" w14:paraId="429A1F29" w14:textId="77777777">
        <w:tblPrEx>
          <w:tblCellMar>
            <w:top w:w="0" w:type="dxa"/>
            <w:bottom w:w="0" w:type="dxa"/>
          </w:tblCellMar>
        </w:tblPrEx>
        <w:tc>
          <w:tcPr>
            <w:tcW w:w="3750" w:type="dxa"/>
            <w:gridSpan w:val="6"/>
            <w:tcBorders>
              <w:top w:val="nil"/>
              <w:left w:val="nil"/>
              <w:bottom w:val="nil"/>
              <w:right w:val="nil"/>
            </w:tcBorders>
            <w:tcMar>
              <w:top w:w="114" w:type="dxa"/>
              <w:left w:w="28" w:type="dxa"/>
              <w:bottom w:w="114" w:type="dxa"/>
              <w:right w:w="28" w:type="dxa"/>
            </w:tcMar>
          </w:tcPr>
          <w:p w14:paraId="5943311E" w14:textId="77777777" w:rsidR="00370980" w:rsidRPr="00013FD3" w:rsidRDefault="00370980">
            <w:pPr>
              <w:pStyle w:val="FORMATTEXT"/>
              <w:rPr>
                <w:rFonts w:ascii="Times New Roman" w:hAnsi="Times New Roman" w:cs="Times New Roman"/>
                <w:sz w:val="18"/>
                <w:szCs w:val="18"/>
              </w:rPr>
            </w:pPr>
          </w:p>
        </w:tc>
        <w:tc>
          <w:tcPr>
            <w:tcW w:w="5355" w:type="dxa"/>
            <w:gridSpan w:val="12"/>
            <w:tcBorders>
              <w:top w:val="single" w:sz="6" w:space="0" w:color="auto"/>
              <w:left w:val="nil"/>
              <w:bottom w:val="nil"/>
              <w:right w:val="nil"/>
            </w:tcBorders>
            <w:tcMar>
              <w:top w:w="114" w:type="dxa"/>
              <w:left w:w="28" w:type="dxa"/>
              <w:bottom w:w="114" w:type="dxa"/>
              <w:right w:w="28" w:type="dxa"/>
            </w:tcMar>
          </w:tcPr>
          <w:p w14:paraId="01C0200C" w14:textId="77777777" w:rsidR="00370980" w:rsidRPr="00013FD3" w:rsidRDefault="00370980">
            <w:pPr>
              <w:pStyle w:val="FORMATTEXT"/>
              <w:rPr>
                <w:rFonts w:ascii="Times New Roman" w:hAnsi="Times New Roman" w:cs="Times New Roman"/>
                <w:sz w:val="18"/>
                <w:szCs w:val="18"/>
              </w:rPr>
            </w:pPr>
          </w:p>
        </w:tc>
      </w:tr>
      <w:tr w:rsidR="00013FD3" w:rsidRPr="00013FD3" w14:paraId="3734B141" w14:textId="77777777">
        <w:tblPrEx>
          <w:tblCellMar>
            <w:top w:w="0" w:type="dxa"/>
            <w:bottom w:w="0" w:type="dxa"/>
          </w:tblCellMar>
        </w:tblPrEx>
        <w:tc>
          <w:tcPr>
            <w:tcW w:w="1845" w:type="dxa"/>
            <w:gridSpan w:val="3"/>
            <w:tcBorders>
              <w:top w:val="nil"/>
              <w:left w:val="nil"/>
              <w:bottom w:val="nil"/>
              <w:right w:val="nil"/>
            </w:tcBorders>
            <w:tcMar>
              <w:top w:w="114" w:type="dxa"/>
              <w:left w:w="28" w:type="dxa"/>
              <w:bottom w:w="114" w:type="dxa"/>
              <w:right w:w="28" w:type="dxa"/>
            </w:tcMar>
          </w:tcPr>
          <w:p w14:paraId="2DAA479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Ф.И.О. монтажника </w:t>
            </w:r>
          </w:p>
        </w:tc>
        <w:tc>
          <w:tcPr>
            <w:tcW w:w="7260" w:type="dxa"/>
            <w:gridSpan w:val="15"/>
            <w:tcBorders>
              <w:top w:val="nil"/>
              <w:left w:val="nil"/>
              <w:bottom w:val="single" w:sz="6" w:space="0" w:color="auto"/>
              <w:right w:val="nil"/>
            </w:tcBorders>
            <w:tcMar>
              <w:top w:w="114" w:type="dxa"/>
              <w:left w:w="28" w:type="dxa"/>
              <w:bottom w:w="114" w:type="dxa"/>
              <w:right w:w="28" w:type="dxa"/>
            </w:tcMar>
          </w:tcPr>
          <w:p w14:paraId="7888E7E2" w14:textId="77777777" w:rsidR="00370980" w:rsidRPr="00013FD3" w:rsidRDefault="00370980">
            <w:pPr>
              <w:pStyle w:val="FORMATTEXT"/>
              <w:rPr>
                <w:rFonts w:ascii="Times New Roman" w:hAnsi="Times New Roman" w:cs="Times New Roman"/>
                <w:sz w:val="18"/>
                <w:szCs w:val="18"/>
              </w:rPr>
            </w:pPr>
          </w:p>
        </w:tc>
      </w:tr>
      <w:tr w:rsidR="00013FD3" w:rsidRPr="00013FD3" w14:paraId="74A05CF7" w14:textId="77777777">
        <w:tblPrEx>
          <w:tblCellMar>
            <w:top w:w="0" w:type="dxa"/>
            <w:bottom w:w="0" w:type="dxa"/>
          </w:tblCellMar>
        </w:tblPrEx>
        <w:tc>
          <w:tcPr>
            <w:tcW w:w="1845" w:type="dxa"/>
            <w:gridSpan w:val="3"/>
            <w:tcBorders>
              <w:top w:val="nil"/>
              <w:left w:val="nil"/>
              <w:bottom w:val="nil"/>
              <w:right w:val="nil"/>
            </w:tcBorders>
            <w:tcMar>
              <w:top w:w="114" w:type="dxa"/>
              <w:left w:w="28" w:type="dxa"/>
              <w:bottom w:w="114" w:type="dxa"/>
              <w:right w:w="28" w:type="dxa"/>
            </w:tcMar>
          </w:tcPr>
          <w:p w14:paraId="7B80D0AB" w14:textId="77777777" w:rsidR="00370980" w:rsidRPr="00013FD3" w:rsidRDefault="00370980">
            <w:pPr>
              <w:pStyle w:val="FORMATTEXT"/>
              <w:rPr>
                <w:rFonts w:ascii="Times New Roman" w:hAnsi="Times New Roman" w:cs="Times New Roman"/>
                <w:sz w:val="18"/>
                <w:szCs w:val="18"/>
              </w:rPr>
            </w:pPr>
          </w:p>
        </w:tc>
        <w:tc>
          <w:tcPr>
            <w:tcW w:w="7260" w:type="dxa"/>
            <w:gridSpan w:val="15"/>
            <w:tcBorders>
              <w:top w:val="single" w:sz="6" w:space="0" w:color="auto"/>
              <w:left w:val="nil"/>
              <w:bottom w:val="nil"/>
              <w:right w:val="nil"/>
            </w:tcBorders>
            <w:tcMar>
              <w:top w:w="114" w:type="dxa"/>
              <w:left w:w="28" w:type="dxa"/>
              <w:bottom w:w="114" w:type="dxa"/>
              <w:right w:w="28" w:type="dxa"/>
            </w:tcMar>
          </w:tcPr>
          <w:p w14:paraId="17D229F5" w14:textId="77777777" w:rsidR="00370980" w:rsidRPr="00013FD3" w:rsidRDefault="00370980">
            <w:pPr>
              <w:pStyle w:val="FORMATTEXT"/>
              <w:rPr>
                <w:rFonts w:ascii="Times New Roman" w:hAnsi="Times New Roman" w:cs="Times New Roman"/>
                <w:sz w:val="18"/>
                <w:szCs w:val="18"/>
              </w:rPr>
            </w:pPr>
          </w:p>
        </w:tc>
      </w:tr>
      <w:tr w:rsidR="00013FD3" w:rsidRPr="00013FD3" w14:paraId="7376053D" w14:textId="77777777">
        <w:tblPrEx>
          <w:tblCellMar>
            <w:top w:w="0" w:type="dxa"/>
            <w:bottom w:w="0" w:type="dxa"/>
          </w:tblCellMar>
        </w:tblPrEx>
        <w:tc>
          <w:tcPr>
            <w:tcW w:w="2115" w:type="dxa"/>
            <w:gridSpan w:val="4"/>
            <w:tcBorders>
              <w:top w:val="nil"/>
              <w:left w:val="nil"/>
              <w:bottom w:val="nil"/>
              <w:right w:val="nil"/>
            </w:tcBorders>
            <w:tcMar>
              <w:top w:w="114" w:type="dxa"/>
              <w:left w:w="28" w:type="dxa"/>
              <w:bottom w:w="114" w:type="dxa"/>
              <w:right w:w="28" w:type="dxa"/>
            </w:tcMar>
          </w:tcPr>
          <w:p w14:paraId="471B5C1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Тип соединения по ТУ </w:t>
            </w:r>
          </w:p>
        </w:tc>
        <w:tc>
          <w:tcPr>
            <w:tcW w:w="6990" w:type="dxa"/>
            <w:gridSpan w:val="14"/>
            <w:tcBorders>
              <w:top w:val="nil"/>
              <w:left w:val="nil"/>
              <w:bottom w:val="single" w:sz="6" w:space="0" w:color="auto"/>
              <w:right w:val="nil"/>
            </w:tcBorders>
            <w:tcMar>
              <w:top w:w="114" w:type="dxa"/>
              <w:left w:w="28" w:type="dxa"/>
              <w:bottom w:w="114" w:type="dxa"/>
              <w:right w:w="28" w:type="dxa"/>
            </w:tcMar>
          </w:tcPr>
          <w:p w14:paraId="7FA837EA" w14:textId="77777777" w:rsidR="00370980" w:rsidRPr="00013FD3" w:rsidRDefault="00370980">
            <w:pPr>
              <w:pStyle w:val="FORMATTEXT"/>
              <w:rPr>
                <w:rFonts w:ascii="Times New Roman" w:hAnsi="Times New Roman" w:cs="Times New Roman"/>
                <w:sz w:val="18"/>
                <w:szCs w:val="18"/>
              </w:rPr>
            </w:pPr>
          </w:p>
        </w:tc>
      </w:tr>
      <w:tr w:rsidR="00013FD3" w:rsidRPr="00013FD3" w14:paraId="135E3974" w14:textId="77777777">
        <w:tblPrEx>
          <w:tblCellMar>
            <w:top w:w="0" w:type="dxa"/>
            <w:bottom w:w="0" w:type="dxa"/>
          </w:tblCellMar>
        </w:tblPrEx>
        <w:tc>
          <w:tcPr>
            <w:tcW w:w="2115" w:type="dxa"/>
            <w:gridSpan w:val="4"/>
            <w:tcBorders>
              <w:top w:val="nil"/>
              <w:left w:val="nil"/>
              <w:bottom w:val="nil"/>
              <w:right w:val="nil"/>
            </w:tcBorders>
            <w:tcMar>
              <w:top w:w="114" w:type="dxa"/>
              <w:left w:w="28" w:type="dxa"/>
              <w:bottom w:w="114" w:type="dxa"/>
              <w:right w:w="28" w:type="dxa"/>
            </w:tcMar>
          </w:tcPr>
          <w:p w14:paraId="11B3F178" w14:textId="77777777" w:rsidR="00370980" w:rsidRPr="00013FD3" w:rsidRDefault="00370980">
            <w:pPr>
              <w:pStyle w:val="FORMATTEXT"/>
              <w:rPr>
                <w:rFonts w:ascii="Times New Roman" w:hAnsi="Times New Roman" w:cs="Times New Roman"/>
                <w:sz w:val="18"/>
                <w:szCs w:val="18"/>
              </w:rPr>
            </w:pPr>
          </w:p>
        </w:tc>
        <w:tc>
          <w:tcPr>
            <w:tcW w:w="6990" w:type="dxa"/>
            <w:gridSpan w:val="14"/>
            <w:tcBorders>
              <w:top w:val="single" w:sz="6" w:space="0" w:color="auto"/>
              <w:left w:val="nil"/>
              <w:bottom w:val="nil"/>
              <w:right w:val="nil"/>
            </w:tcBorders>
            <w:tcMar>
              <w:top w:w="114" w:type="dxa"/>
              <w:left w:w="28" w:type="dxa"/>
              <w:bottom w:w="114" w:type="dxa"/>
              <w:right w:w="28" w:type="dxa"/>
            </w:tcMar>
          </w:tcPr>
          <w:p w14:paraId="3F434942" w14:textId="77777777" w:rsidR="00370980" w:rsidRPr="00013FD3" w:rsidRDefault="00370980">
            <w:pPr>
              <w:pStyle w:val="FORMATTEXT"/>
              <w:rPr>
                <w:rFonts w:ascii="Times New Roman" w:hAnsi="Times New Roman" w:cs="Times New Roman"/>
                <w:sz w:val="18"/>
                <w:szCs w:val="18"/>
              </w:rPr>
            </w:pPr>
          </w:p>
        </w:tc>
      </w:tr>
      <w:tr w:rsidR="00013FD3" w:rsidRPr="00013FD3" w14:paraId="1D37A857" w14:textId="77777777">
        <w:tblPrEx>
          <w:tblCellMar>
            <w:top w:w="0" w:type="dxa"/>
            <w:bottom w:w="0" w:type="dxa"/>
          </w:tblCellMar>
        </w:tblPrEx>
        <w:tc>
          <w:tcPr>
            <w:tcW w:w="2505" w:type="dxa"/>
            <w:gridSpan w:val="5"/>
            <w:tcBorders>
              <w:top w:val="nil"/>
              <w:left w:val="nil"/>
              <w:bottom w:val="nil"/>
              <w:right w:val="nil"/>
            </w:tcBorders>
            <w:tcMar>
              <w:top w:w="114" w:type="dxa"/>
              <w:left w:w="28" w:type="dxa"/>
              <w:bottom w:w="114" w:type="dxa"/>
              <w:right w:w="28" w:type="dxa"/>
            </w:tcMar>
          </w:tcPr>
          <w:p w14:paraId="20CECDC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Объем партии, шт. изделий </w:t>
            </w:r>
          </w:p>
        </w:tc>
        <w:tc>
          <w:tcPr>
            <w:tcW w:w="6600" w:type="dxa"/>
            <w:gridSpan w:val="13"/>
            <w:tcBorders>
              <w:top w:val="nil"/>
              <w:left w:val="nil"/>
              <w:bottom w:val="single" w:sz="6" w:space="0" w:color="auto"/>
              <w:right w:val="nil"/>
            </w:tcBorders>
            <w:tcMar>
              <w:top w:w="114" w:type="dxa"/>
              <w:left w:w="28" w:type="dxa"/>
              <w:bottom w:w="114" w:type="dxa"/>
              <w:right w:w="28" w:type="dxa"/>
            </w:tcMar>
          </w:tcPr>
          <w:p w14:paraId="38B89BA4" w14:textId="77777777" w:rsidR="00370980" w:rsidRPr="00013FD3" w:rsidRDefault="00370980">
            <w:pPr>
              <w:pStyle w:val="FORMATTEXT"/>
              <w:rPr>
                <w:rFonts w:ascii="Times New Roman" w:hAnsi="Times New Roman" w:cs="Times New Roman"/>
                <w:sz w:val="18"/>
                <w:szCs w:val="18"/>
              </w:rPr>
            </w:pPr>
          </w:p>
        </w:tc>
      </w:tr>
      <w:tr w:rsidR="00013FD3" w:rsidRPr="00013FD3" w14:paraId="4FC48B6C" w14:textId="77777777">
        <w:tblPrEx>
          <w:tblCellMar>
            <w:top w:w="0" w:type="dxa"/>
            <w:bottom w:w="0" w:type="dxa"/>
          </w:tblCellMar>
        </w:tblPrEx>
        <w:tc>
          <w:tcPr>
            <w:tcW w:w="2505" w:type="dxa"/>
            <w:gridSpan w:val="5"/>
            <w:tcBorders>
              <w:top w:val="nil"/>
              <w:left w:val="nil"/>
              <w:bottom w:val="nil"/>
              <w:right w:val="nil"/>
            </w:tcBorders>
            <w:tcMar>
              <w:top w:w="114" w:type="dxa"/>
              <w:left w:w="28" w:type="dxa"/>
              <w:bottom w:w="114" w:type="dxa"/>
              <w:right w:w="28" w:type="dxa"/>
            </w:tcMar>
          </w:tcPr>
          <w:p w14:paraId="7B41C933" w14:textId="77777777" w:rsidR="00370980" w:rsidRPr="00013FD3" w:rsidRDefault="00370980">
            <w:pPr>
              <w:pStyle w:val="FORMATTEXT"/>
              <w:rPr>
                <w:rFonts w:ascii="Times New Roman" w:hAnsi="Times New Roman" w:cs="Times New Roman"/>
                <w:sz w:val="18"/>
                <w:szCs w:val="18"/>
              </w:rPr>
            </w:pPr>
          </w:p>
        </w:tc>
        <w:tc>
          <w:tcPr>
            <w:tcW w:w="6600" w:type="dxa"/>
            <w:gridSpan w:val="13"/>
            <w:tcBorders>
              <w:top w:val="single" w:sz="6" w:space="0" w:color="auto"/>
              <w:left w:val="nil"/>
              <w:bottom w:val="nil"/>
              <w:right w:val="nil"/>
            </w:tcBorders>
            <w:tcMar>
              <w:top w:w="114" w:type="dxa"/>
              <w:left w:w="28" w:type="dxa"/>
              <w:bottom w:w="114" w:type="dxa"/>
              <w:right w:w="28" w:type="dxa"/>
            </w:tcMar>
          </w:tcPr>
          <w:p w14:paraId="25D0A131" w14:textId="77777777" w:rsidR="00370980" w:rsidRPr="00013FD3" w:rsidRDefault="00370980">
            <w:pPr>
              <w:pStyle w:val="FORMATTEXT"/>
              <w:rPr>
                <w:rFonts w:ascii="Times New Roman" w:hAnsi="Times New Roman" w:cs="Times New Roman"/>
                <w:sz w:val="18"/>
                <w:szCs w:val="18"/>
              </w:rPr>
            </w:pPr>
          </w:p>
        </w:tc>
      </w:tr>
      <w:tr w:rsidR="00013FD3" w:rsidRPr="00013FD3" w14:paraId="20858581" w14:textId="77777777">
        <w:tblPrEx>
          <w:tblCellMar>
            <w:top w:w="0" w:type="dxa"/>
            <w:bottom w:w="0" w:type="dxa"/>
          </w:tblCellMar>
        </w:tblPrEx>
        <w:tc>
          <w:tcPr>
            <w:tcW w:w="1560" w:type="dxa"/>
            <w:tcBorders>
              <w:top w:val="nil"/>
              <w:left w:val="nil"/>
              <w:bottom w:val="nil"/>
              <w:right w:val="nil"/>
            </w:tcBorders>
            <w:tcMar>
              <w:top w:w="114" w:type="dxa"/>
              <w:left w:w="28" w:type="dxa"/>
              <w:bottom w:w="114" w:type="dxa"/>
              <w:right w:w="28" w:type="dxa"/>
            </w:tcMar>
          </w:tcPr>
          <w:p w14:paraId="4225980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Номер выборки </w:t>
            </w:r>
          </w:p>
        </w:tc>
        <w:tc>
          <w:tcPr>
            <w:tcW w:w="7545" w:type="dxa"/>
            <w:gridSpan w:val="17"/>
            <w:tcBorders>
              <w:top w:val="nil"/>
              <w:left w:val="nil"/>
              <w:bottom w:val="single" w:sz="6" w:space="0" w:color="auto"/>
              <w:right w:val="nil"/>
            </w:tcBorders>
            <w:tcMar>
              <w:top w:w="114" w:type="dxa"/>
              <w:left w:w="28" w:type="dxa"/>
              <w:bottom w:w="114" w:type="dxa"/>
              <w:right w:w="28" w:type="dxa"/>
            </w:tcMar>
          </w:tcPr>
          <w:p w14:paraId="37465707" w14:textId="77777777" w:rsidR="00370980" w:rsidRPr="00013FD3" w:rsidRDefault="00370980">
            <w:pPr>
              <w:pStyle w:val="FORMATTEXT"/>
              <w:rPr>
                <w:rFonts w:ascii="Times New Roman" w:hAnsi="Times New Roman" w:cs="Times New Roman"/>
                <w:sz w:val="18"/>
                <w:szCs w:val="18"/>
              </w:rPr>
            </w:pPr>
          </w:p>
        </w:tc>
      </w:tr>
      <w:tr w:rsidR="00013FD3" w:rsidRPr="00013FD3" w14:paraId="37088DAB" w14:textId="77777777">
        <w:tblPrEx>
          <w:tblCellMar>
            <w:top w:w="0" w:type="dxa"/>
            <w:bottom w:w="0" w:type="dxa"/>
          </w:tblCellMar>
        </w:tblPrEx>
        <w:tc>
          <w:tcPr>
            <w:tcW w:w="1560" w:type="dxa"/>
            <w:tcBorders>
              <w:top w:val="nil"/>
              <w:left w:val="nil"/>
              <w:bottom w:val="nil"/>
              <w:right w:val="nil"/>
            </w:tcBorders>
            <w:tcMar>
              <w:top w:w="114" w:type="dxa"/>
              <w:left w:w="28" w:type="dxa"/>
              <w:bottom w:w="114" w:type="dxa"/>
              <w:right w:w="28" w:type="dxa"/>
            </w:tcMar>
          </w:tcPr>
          <w:p w14:paraId="3D5F7729" w14:textId="77777777" w:rsidR="00370980" w:rsidRPr="00013FD3" w:rsidRDefault="00370980">
            <w:pPr>
              <w:pStyle w:val="FORMATTEXT"/>
              <w:rPr>
                <w:rFonts w:ascii="Times New Roman" w:hAnsi="Times New Roman" w:cs="Times New Roman"/>
                <w:sz w:val="18"/>
                <w:szCs w:val="18"/>
              </w:rPr>
            </w:pPr>
          </w:p>
        </w:tc>
        <w:tc>
          <w:tcPr>
            <w:tcW w:w="7545" w:type="dxa"/>
            <w:gridSpan w:val="17"/>
            <w:tcBorders>
              <w:top w:val="single" w:sz="6" w:space="0" w:color="auto"/>
              <w:left w:val="nil"/>
              <w:bottom w:val="nil"/>
              <w:right w:val="nil"/>
            </w:tcBorders>
            <w:tcMar>
              <w:top w:w="114" w:type="dxa"/>
              <w:left w:w="28" w:type="dxa"/>
              <w:bottom w:w="114" w:type="dxa"/>
              <w:right w:w="28" w:type="dxa"/>
            </w:tcMar>
          </w:tcPr>
          <w:p w14:paraId="126B3CCF" w14:textId="77777777" w:rsidR="00370980" w:rsidRPr="00013FD3" w:rsidRDefault="00370980">
            <w:pPr>
              <w:pStyle w:val="FORMATTEXT"/>
              <w:rPr>
                <w:rFonts w:ascii="Times New Roman" w:hAnsi="Times New Roman" w:cs="Times New Roman"/>
                <w:sz w:val="18"/>
                <w:szCs w:val="18"/>
              </w:rPr>
            </w:pPr>
          </w:p>
        </w:tc>
      </w:tr>
      <w:tr w:rsidR="00013FD3" w:rsidRPr="00013FD3" w14:paraId="135B9350" w14:textId="77777777">
        <w:tblPrEx>
          <w:tblCellMar>
            <w:top w:w="0" w:type="dxa"/>
            <w:bottom w:w="0" w:type="dxa"/>
          </w:tblCellMar>
        </w:tblPrEx>
        <w:tc>
          <w:tcPr>
            <w:tcW w:w="4035" w:type="dxa"/>
            <w:gridSpan w:val="7"/>
            <w:tcBorders>
              <w:top w:val="nil"/>
              <w:left w:val="nil"/>
              <w:bottom w:val="nil"/>
              <w:right w:val="nil"/>
            </w:tcBorders>
            <w:tcMar>
              <w:top w:w="114" w:type="dxa"/>
              <w:left w:w="28" w:type="dxa"/>
              <w:bottom w:w="114" w:type="dxa"/>
              <w:right w:w="28" w:type="dxa"/>
            </w:tcMar>
          </w:tcPr>
          <w:p w14:paraId="5E2FA30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Диаметр(ы) и класс соединяемой арматуры </w:t>
            </w:r>
          </w:p>
        </w:tc>
        <w:tc>
          <w:tcPr>
            <w:tcW w:w="5070" w:type="dxa"/>
            <w:gridSpan w:val="11"/>
            <w:tcBorders>
              <w:top w:val="nil"/>
              <w:left w:val="nil"/>
              <w:bottom w:val="single" w:sz="6" w:space="0" w:color="auto"/>
              <w:right w:val="nil"/>
            </w:tcBorders>
            <w:tcMar>
              <w:top w:w="114" w:type="dxa"/>
              <w:left w:w="28" w:type="dxa"/>
              <w:bottom w:w="114" w:type="dxa"/>
              <w:right w:w="28" w:type="dxa"/>
            </w:tcMar>
          </w:tcPr>
          <w:p w14:paraId="648D1495" w14:textId="77777777" w:rsidR="00370980" w:rsidRPr="00013FD3" w:rsidRDefault="00370980">
            <w:pPr>
              <w:pStyle w:val="FORMATTEXT"/>
              <w:rPr>
                <w:rFonts w:ascii="Times New Roman" w:hAnsi="Times New Roman" w:cs="Times New Roman"/>
                <w:sz w:val="18"/>
                <w:szCs w:val="18"/>
              </w:rPr>
            </w:pPr>
          </w:p>
        </w:tc>
      </w:tr>
      <w:tr w:rsidR="00013FD3" w:rsidRPr="00013FD3" w14:paraId="730F9FAC" w14:textId="77777777">
        <w:tblPrEx>
          <w:tblCellMar>
            <w:top w:w="0" w:type="dxa"/>
            <w:bottom w:w="0" w:type="dxa"/>
          </w:tblCellMar>
        </w:tblPrEx>
        <w:tc>
          <w:tcPr>
            <w:tcW w:w="4035" w:type="dxa"/>
            <w:gridSpan w:val="7"/>
            <w:tcBorders>
              <w:top w:val="nil"/>
              <w:left w:val="nil"/>
              <w:bottom w:val="nil"/>
              <w:right w:val="nil"/>
            </w:tcBorders>
            <w:tcMar>
              <w:top w:w="114" w:type="dxa"/>
              <w:left w:w="28" w:type="dxa"/>
              <w:bottom w:w="114" w:type="dxa"/>
              <w:right w:w="28" w:type="dxa"/>
            </w:tcMar>
          </w:tcPr>
          <w:p w14:paraId="3B2F2F37" w14:textId="77777777" w:rsidR="00370980" w:rsidRPr="00013FD3" w:rsidRDefault="00370980">
            <w:pPr>
              <w:pStyle w:val="FORMATTEXT"/>
              <w:rPr>
                <w:rFonts w:ascii="Times New Roman" w:hAnsi="Times New Roman" w:cs="Times New Roman"/>
                <w:sz w:val="18"/>
                <w:szCs w:val="18"/>
              </w:rPr>
            </w:pPr>
          </w:p>
        </w:tc>
        <w:tc>
          <w:tcPr>
            <w:tcW w:w="5070" w:type="dxa"/>
            <w:gridSpan w:val="11"/>
            <w:tcBorders>
              <w:top w:val="single" w:sz="6" w:space="0" w:color="auto"/>
              <w:left w:val="nil"/>
              <w:bottom w:val="nil"/>
              <w:right w:val="nil"/>
            </w:tcBorders>
            <w:tcMar>
              <w:top w:w="114" w:type="dxa"/>
              <w:left w:w="28" w:type="dxa"/>
              <w:bottom w:w="114" w:type="dxa"/>
              <w:right w:w="28" w:type="dxa"/>
            </w:tcMar>
          </w:tcPr>
          <w:p w14:paraId="1C3331F1" w14:textId="77777777" w:rsidR="00370980" w:rsidRPr="00013FD3" w:rsidRDefault="00370980">
            <w:pPr>
              <w:pStyle w:val="FORMATTEXT"/>
              <w:rPr>
                <w:rFonts w:ascii="Times New Roman" w:hAnsi="Times New Roman" w:cs="Times New Roman"/>
                <w:sz w:val="18"/>
                <w:szCs w:val="18"/>
              </w:rPr>
            </w:pPr>
          </w:p>
        </w:tc>
      </w:tr>
      <w:tr w:rsidR="00013FD3" w:rsidRPr="00013FD3" w14:paraId="2544AE33" w14:textId="77777777">
        <w:tblPrEx>
          <w:tblCellMar>
            <w:top w:w="0" w:type="dxa"/>
            <w:bottom w:w="0" w:type="dxa"/>
          </w:tblCellMar>
        </w:tblPrEx>
        <w:tc>
          <w:tcPr>
            <w:tcW w:w="1770" w:type="dxa"/>
            <w:gridSpan w:val="2"/>
            <w:tcBorders>
              <w:top w:val="nil"/>
              <w:left w:val="nil"/>
              <w:bottom w:val="nil"/>
              <w:right w:val="nil"/>
            </w:tcBorders>
            <w:tcMar>
              <w:top w:w="114" w:type="dxa"/>
              <w:left w:w="28" w:type="dxa"/>
              <w:bottom w:w="114" w:type="dxa"/>
              <w:right w:w="28" w:type="dxa"/>
            </w:tcMar>
          </w:tcPr>
          <w:p w14:paraId="396D815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Маркировка муфт </w:t>
            </w:r>
          </w:p>
        </w:tc>
        <w:tc>
          <w:tcPr>
            <w:tcW w:w="7335" w:type="dxa"/>
            <w:gridSpan w:val="16"/>
            <w:tcBorders>
              <w:top w:val="nil"/>
              <w:left w:val="nil"/>
              <w:bottom w:val="single" w:sz="6" w:space="0" w:color="auto"/>
              <w:right w:val="nil"/>
            </w:tcBorders>
            <w:tcMar>
              <w:top w:w="114" w:type="dxa"/>
              <w:left w:w="28" w:type="dxa"/>
              <w:bottom w:w="114" w:type="dxa"/>
              <w:right w:w="28" w:type="dxa"/>
            </w:tcMar>
          </w:tcPr>
          <w:p w14:paraId="3908E4F7" w14:textId="77777777" w:rsidR="00370980" w:rsidRPr="00013FD3" w:rsidRDefault="00370980">
            <w:pPr>
              <w:pStyle w:val="FORMATTEXT"/>
              <w:rPr>
                <w:rFonts w:ascii="Times New Roman" w:hAnsi="Times New Roman" w:cs="Times New Roman"/>
                <w:sz w:val="18"/>
                <w:szCs w:val="18"/>
              </w:rPr>
            </w:pPr>
          </w:p>
        </w:tc>
      </w:tr>
      <w:tr w:rsidR="00013FD3" w:rsidRPr="00013FD3" w14:paraId="5A2AAA53" w14:textId="77777777">
        <w:tblPrEx>
          <w:tblCellMar>
            <w:top w:w="0" w:type="dxa"/>
            <w:bottom w:w="0" w:type="dxa"/>
          </w:tblCellMar>
        </w:tblPrEx>
        <w:tc>
          <w:tcPr>
            <w:tcW w:w="1770" w:type="dxa"/>
            <w:gridSpan w:val="2"/>
            <w:tcBorders>
              <w:top w:val="nil"/>
              <w:left w:val="nil"/>
              <w:bottom w:val="nil"/>
              <w:right w:val="nil"/>
            </w:tcBorders>
            <w:tcMar>
              <w:top w:w="114" w:type="dxa"/>
              <w:left w:w="28" w:type="dxa"/>
              <w:bottom w:w="114" w:type="dxa"/>
              <w:right w:w="28" w:type="dxa"/>
            </w:tcMar>
          </w:tcPr>
          <w:p w14:paraId="56DBA588" w14:textId="77777777" w:rsidR="00370980" w:rsidRPr="00013FD3" w:rsidRDefault="00370980">
            <w:pPr>
              <w:pStyle w:val="FORMATTEXT"/>
              <w:rPr>
                <w:rFonts w:ascii="Times New Roman" w:hAnsi="Times New Roman" w:cs="Times New Roman"/>
                <w:sz w:val="18"/>
                <w:szCs w:val="18"/>
              </w:rPr>
            </w:pPr>
          </w:p>
        </w:tc>
        <w:tc>
          <w:tcPr>
            <w:tcW w:w="7335" w:type="dxa"/>
            <w:gridSpan w:val="16"/>
            <w:tcBorders>
              <w:top w:val="single" w:sz="6" w:space="0" w:color="auto"/>
              <w:left w:val="nil"/>
              <w:bottom w:val="nil"/>
              <w:right w:val="nil"/>
            </w:tcBorders>
            <w:tcMar>
              <w:top w:w="114" w:type="dxa"/>
              <w:left w:w="28" w:type="dxa"/>
              <w:bottom w:w="114" w:type="dxa"/>
              <w:right w:w="28" w:type="dxa"/>
            </w:tcMar>
          </w:tcPr>
          <w:p w14:paraId="436A256D" w14:textId="77777777" w:rsidR="00370980" w:rsidRPr="00013FD3" w:rsidRDefault="00370980">
            <w:pPr>
              <w:pStyle w:val="FORMATTEXT"/>
              <w:rPr>
                <w:rFonts w:ascii="Times New Roman" w:hAnsi="Times New Roman" w:cs="Times New Roman"/>
                <w:sz w:val="18"/>
                <w:szCs w:val="18"/>
              </w:rPr>
            </w:pPr>
          </w:p>
        </w:tc>
      </w:tr>
      <w:tr w:rsidR="00013FD3" w:rsidRPr="00013FD3" w14:paraId="1603388E" w14:textId="77777777">
        <w:tblPrEx>
          <w:tblCellMar>
            <w:top w:w="0" w:type="dxa"/>
            <w:bottom w:w="0" w:type="dxa"/>
          </w:tblCellMar>
        </w:tblPrEx>
        <w:tc>
          <w:tcPr>
            <w:tcW w:w="8295" w:type="dxa"/>
            <w:gridSpan w:val="15"/>
            <w:tcBorders>
              <w:top w:val="nil"/>
              <w:left w:val="nil"/>
              <w:bottom w:val="nil"/>
              <w:right w:val="nil"/>
            </w:tcBorders>
            <w:tcMar>
              <w:top w:w="114" w:type="dxa"/>
              <w:left w:w="28" w:type="dxa"/>
              <w:bottom w:w="114" w:type="dxa"/>
              <w:right w:w="28" w:type="dxa"/>
            </w:tcMar>
          </w:tcPr>
          <w:p w14:paraId="31D5294A" w14:textId="03F8A99C"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Площадь поперечного сечения стержня мм</w:t>
            </w:r>
            <w:r w:rsidR="002C78FC" w:rsidRPr="00013FD3">
              <w:rPr>
                <w:rFonts w:ascii="Times New Roman" w:hAnsi="Times New Roman" w:cs="Times New Roman"/>
                <w:noProof/>
                <w:position w:val="-10"/>
                <w:sz w:val="18"/>
                <w:szCs w:val="18"/>
              </w:rPr>
              <w:drawing>
                <wp:inline distT="0" distB="0" distL="0" distR="0" wp14:anchorId="5FE1B6DE" wp14:editId="01506328">
                  <wp:extent cx="102235" cy="21844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к которому прикладывают контрольную нагрузку </w:t>
            </w:r>
          </w:p>
        </w:tc>
        <w:tc>
          <w:tcPr>
            <w:tcW w:w="810" w:type="dxa"/>
            <w:gridSpan w:val="3"/>
            <w:tcBorders>
              <w:top w:val="nil"/>
              <w:left w:val="nil"/>
              <w:bottom w:val="single" w:sz="6" w:space="0" w:color="auto"/>
              <w:right w:val="nil"/>
            </w:tcBorders>
            <w:tcMar>
              <w:top w:w="114" w:type="dxa"/>
              <w:left w:w="28" w:type="dxa"/>
              <w:bottom w:w="114" w:type="dxa"/>
              <w:right w:w="28" w:type="dxa"/>
            </w:tcMar>
          </w:tcPr>
          <w:p w14:paraId="599DCE61" w14:textId="77777777" w:rsidR="00370980" w:rsidRPr="00013FD3" w:rsidRDefault="00370980">
            <w:pPr>
              <w:pStyle w:val="FORMATTEXT"/>
              <w:rPr>
                <w:rFonts w:ascii="Times New Roman" w:hAnsi="Times New Roman" w:cs="Times New Roman"/>
                <w:sz w:val="18"/>
                <w:szCs w:val="18"/>
              </w:rPr>
            </w:pPr>
          </w:p>
        </w:tc>
      </w:tr>
      <w:tr w:rsidR="00013FD3" w:rsidRPr="00013FD3" w14:paraId="2D3AC793" w14:textId="77777777">
        <w:tblPrEx>
          <w:tblCellMar>
            <w:top w:w="0" w:type="dxa"/>
            <w:bottom w:w="0" w:type="dxa"/>
          </w:tblCellMar>
        </w:tblPrEx>
        <w:tc>
          <w:tcPr>
            <w:tcW w:w="8295" w:type="dxa"/>
            <w:gridSpan w:val="15"/>
            <w:tcBorders>
              <w:top w:val="nil"/>
              <w:left w:val="nil"/>
              <w:bottom w:val="single" w:sz="6" w:space="0" w:color="auto"/>
              <w:right w:val="nil"/>
            </w:tcBorders>
            <w:tcMar>
              <w:top w:w="114" w:type="dxa"/>
              <w:left w:w="28" w:type="dxa"/>
              <w:bottom w:w="114" w:type="dxa"/>
              <w:right w:w="28" w:type="dxa"/>
            </w:tcMar>
          </w:tcPr>
          <w:p w14:paraId="149D66D9" w14:textId="77777777" w:rsidR="00370980" w:rsidRPr="00013FD3" w:rsidRDefault="00370980">
            <w:pPr>
              <w:pStyle w:val="FORMATTEXT"/>
              <w:rPr>
                <w:rFonts w:ascii="Times New Roman" w:hAnsi="Times New Roman" w:cs="Times New Roman"/>
                <w:sz w:val="18"/>
                <w:szCs w:val="18"/>
              </w:rPr>
            </w:pPr>
          </w:p>
        </w:tc>
        <w:tc>
          <w:tcPr>
            <w:tcW w:w="810" w:type="dxa"/>
            <w:gridSpan w:val="3"/>
            <w:tcBorders>
              <w:top w:val="single" w:sz="6" w:space="0" w:color="auto"/>
              <w:left w:val="nil"/>
              <w:bottom w:val="single" w:sz="6" w:space="0" w:color="auto"/>
              <w:right w:val="nil"/>
            </w:tcBorders>
            <w:tcMar>
              <w:top w:w="114" w:type="dxa"/>
              <w:left w:w="28" w:type="dxa"/>
              <w:bottom w:w="114" w:type="dxa"/>
              <w:right w:w="28" w:type="dxa"/>
            </w:tcMar>
          </w:tcPr>
          <w:p w14:paraId="757F3C57" w14:textId="77777777" w:rsidR="00370980" w:rsidRPr="00013FD3" w:rsidRDefault="00370980">
            <w:pPr>
              <w:pStyle w:val="FORMATTEXT"/>
              <w:rPr>
                <w:rFonts w:ascii="Times New Roman" w:hAnsi="Times New Roman" w:cs="Times New Roman"/>
                <w:sz w:val="18"/>
                <w:szCs w:val="18"/>
              </w:rPr>
            </w:pPr>
          </w:p>
        </w:tc>
      </w:tr>
      <w:tr w:rsidR="00013FD3" w:rsidRPr="00013FD3" w14:paraId="0111880D" w14:textId="77777777">
        <w:tblPrEx>
          <w:tblCellMar>
            <w:top w:w="0" w:type="dxa"/>
            <w:bottom w:w="0" w:type="dxa"/>
          </w:tblCellMar>
        </w:tblPrEx>
        <w:tc>
          <w:tcPr>
            <w:tcW w:w="9105" w:type="dxa"/>
            <w:gridSpan w:val="18"/>
            <w:tcBorders>
              <w:top w:val="single" w:sz="6" w:space="0" w:color="auto"/>
              <w:left w:val="nil"/>
              <w:bottom w:val="nil"/>
              <w:right w:val="nil"/>
            </w:tcBorders>
            <w:tcMar>
              <w:top w:w="114" w:type="dxa"/>
              <w:left w:w="28" w:type="dxa"/>
              <w:bottom w:w="114" w:type="dxa"/>
              <w:right w:w="28" w:type="dxa"/>
            </w:tcMar>
          </w:tcPr>
          <w:p w14:paraId="43071085" w14:textId="77777777" w:rsidR="00370980" w:rsidRPr="00013FD3" w:rsidRDefault="00370980">
            <w:pPr>
              <w:pStyle w:val="FORMATTEXT"/>
              <w:rPr>
                <w:rFonts w:ascii="Times New Roman" w:hAnsi="Times New Roman" w:cs="Times New Roman"/>
                <w:sz w:val="18"/>
                <w:szCs w:val="18"/>
              </w:rPr>
            </w:pPr>
          </w:p>
        </w:tc>
      </w:tr>
    </w:tbl>
    <w:p w14:paraId="189D0403" w14:textId="77777777" w:rsidR="00370980" w:rsidRDefault="00370980">
      <w:pPr>
        <w:widowControl w:val="0"/>
        <w:autoSpaceDE w:val="0"/>
        <w:autoSpaceDN w:val="0"/>
        <w:adjustRightInd w:val="0"/>
        <w:spacing w:after="0" w:line="240" w:lineRule="auto"/>
        <w:rPr>
          <w:rFonts w:ascii="Times New Roman" w:hAnsi="Times New Roman"/>
          <w:sz w:val="24"/>
          <w:szCs w:val="24"/>
        </w:rPr>
      </w:pPr>
    </w:p>
    <w:p w14:paraId="5AAF9DCA" w14:textId="77777777" w:rsidR="00013FD3" w:rsidRPr="00013FD3" w:rsidRDefault="00013FD3">
      <w:pPr>
        <w:widowControl w:val="0"/>
        <w:autoSpaceDE w:val="0"/>
        <w:autoSpaceDN w:val="0"/>
        <w:adjustRightInd w:val="0"/>
        <w:spacing w:after="0" w:line="240" w:lineRule="auto"/>
        <w:rPr>
          <w:rFonts w:ascii="Times New Roman" w:hAnsi="Times New Roman"/>
          <w:sz w:val="24"/>
          <w:szCs w:val="24"/>
        </w:rPr>
      </w:pPr>
    </w:p>
    <w:p w14:paraId="1E45244A"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95"/>
        <w:gridCol w:w="1305"/>
        <w:gridCol w:w="1500"/>
        <w:gridCol w:w="1980"/>
        <w:gridCol w:w="2025"/>
      </w:tblGrid>
      <w:tr w:rsidR="00013FD3" w:rsidRPr="00013FD3" w14:paraId="0950FF29" w14:textId="77777777">
        <w:tblPrEx>
          <w:tblCellMar>
            <w:top w:w="0" w:type="dxa"/>
            <w:bottom w:w="0" w:type="dxa"/>
          </w:tblCellMar>
        </w:tblPrEx>
        <w:tc>
          <w:tcPr>
            <w:tcW w:w="229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8DFB3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lastRenderedPageBreak/>
              <w:t xml:space="preserve">Результаты испытаний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AEF4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Номер образца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B4F04" w14:textId="628B56C6"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Разрывное усилие </w:t>
            </w:r>
            <w:r w:rsidR="002C78FC" w:rsidRPr="00013FD3">
              <w:rPr>
                <w:rFonts w:ascii="Times New Roman" w:hAnsi="Times New Roman" w:cs="Times New Roman"/>
                <w:noProof/>
                <w:position w:val="-8"/>
                <w:sz w:val="18"/>
                <w:szCs w:val="18"/>
              </w:rPr>
              <w:drawing>
                <wp:inline distT="0" distB="0" distL="0" distR="0" wp14:anchorId="71315B21" wp14:editId="2C661048">
                  <wp:extent cx="149860" cy="16383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sz w:val="18"/>
                <w:szCs w:val="18"/>
              </w:rPr>
              <w:t xml:space="preserve">, кН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31177" w14:textId="647D5E82"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Деформативность </w:t>
            </w:r>
            <w:r w:rsidR="002C78FC" w:rsidRPr="00013FD3">
              <w:rPr>
                <w:rFonts w:ascii="Times New Roman" w:hAnsi="Times New Roman" w:cs="Times New Roman"/>
                <w:noProof/>
                <w:position w:val="-8"/>
                <w:sz w:val="18"/>
                <w:szCs w:val="18"/>
              </w:rPr>
              <w:drawing>
                <wp:inline distT="0" distB="0" distL="0" distR="0" wp14:anchorId="0D820431" wp14:editId="69650BAA">
                  <wp:extent cx="143510" cy="16383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013FD3">
              <w:rPr>
                <w:rFonts w:ascii="Times New Roman" w:hAnsi="Times New Roman" w:cs="Times New Roman"/>
                <w:sz w:val="18"/>
                <w:szCs w:val="18"/>
              </w:rPr>
              <w:t xml:space="preserve">при растяжении, мм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1C0DF" w14:textId="42918CD4"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Равномерное относительное удлинение арматуры </w:t>
            </w:r>
            <w:r w:rsidR="002C78FC" w:rsidRPr="00013FD3">
              <w:rPr>
                <w:rFonts w:ascii="Times New Roman" w:hAnsi="Times New Roman" w:cs="Times New Roman"/>
                <w:noProof/>
                <w:position w:val="-11"/>
                <w:sz w:val="18"/>
                <w:szCs w:val="18"/>
              </w:rPr>
              <w:drawing>
                <wp:inline distT="0" distB="0" distL="0" distR="0" wp14:anchorId="4FE78160" wp14:editId="39530FCA">
                  <wp:extent cx="191135" cy="23876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013FD3">
              <w:rPr>
                <w:rFonts w:ascii="Times New Roman" w:hAnsi="Times New Roman" w:cs="Times New Roman"/>
                <w:sz w:val="18"/>
                <w:szCs w:val="18"/>
              </w:rPr>
              <w:t>после разрушения соединения, %</w:t>
            </w:r>
          </w:p>
        </w:tc>
      </w:tr>
      <w:tr w:rsidR="00013FD3" w:rsidRPr="00013FD3" w14:paraId="2C6D8322" w14:textId="77777777">
        <w:tblPrEx>
          <w:tblCellMar>
            <w:top w:w="0" w:type="dxa"/>
            <w:bottom w:w="0" w:type="dxa"/>
          </w:tblCellMar>
        </w:tblPrEx>
        <w:tc>
          <w:tcPr>
            <w:tcW w:w="2295" w:type="dxa"/>
            <w:tcBorders>
              <w:top w:val="nil"/>
              <w:left w:val="single" w:sz="6" w:space="0" w:color="auto"/>
              <w:bottom w:val="nil"/>
              <w:right w:val="single" w:sz="6" w:space="0" w:color="auto"/>
            </w:tcBorders>
            <w:tcMar>
              <w:top w:w="114" w:type="dxa"/>
              <w:left w:w="28" w:type="dxa"/>
              <w:bottom w:w="114" w:type="dxa"/>
              <w:right w:w="28" w:type="dxa"/>
            </w:tcMar>
          </w:tcPr>
          <w:p w14:paraId="03597AB3" w14:textId="77777777" w:rsidR="00370980" w:rsidRPr="00013FD3" w:rsidRDefault="00370980">
            <w:pPr>
              <w:pStyle w:val="FORMATTEXT"/>
              <w:jc w:val="center"/>
              <w:rPr>
                <w:rFonts w:ascii="Times New Roman" w:hAnsi="Times New Roman" w:cs="Times New Roman"/>
                <w:sz w:val="18"/>
                <w:szCs w:val="18"/>
              </w:rPr>
            </w:pPr>
          </w:p>
          <w:p w14:paraId="1AC4DE5A" w14:textId="77777777" w:rsidR="00370980" w:rsidRPr="00013FD3" w:rsidRDefault="00370980">
            <w:pPr>
              <w:pStyle w:val="FORMATTEXT"/>
              <w:jc w:val="center"/>
              <w:rPr>
                <w:rFonts w:ascii="Times New Roman" w:hAnsi="Times New Roman" w:cs="Times New Roman"/>
                <w:sz w:val="18"/>
                <w:szCs w:val="18"/>
              </w:rPr>
            </w:pPr>
          </w:p>
        </w:tc>
        <w:tc>
          <w:tcPr>
            <w:tcW w:w="13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92D47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ED0AA1" w14:textId="77777777" w:rsidR="00370980" w:rsidRPr="00013FD3" w:rsidRDefault="00370980">
            <w:pPr>
              <w:pStyle w:val="FORMATTEXT"/>
              <w:rPr>
                <w:rFonts w:ascii="Times New Roman" w:hAnsi="Times New Roman" w:cs="Times New Roman"/>
                <w:sz w:val="18"/>
                <w:szCs w:val="18"/>
              </w:rPr>
            </w:pPr>
          </w:p>
        </w:tc>
        <w:tc>
          <w:tcPr>
            <w:tcW w:w="19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BDADF0" w14:textId="77777777" w:rsidR="00370980" w:rsidRPr="00013FD3" w:rsidRDefault="00370980">
            <w:pPr>
              <w:pStyle w:val="FORMATTEXT"/>
              <w:rPr>
                <w:rFonts w:ascii="Times New Roman" w:hAnsi="Times New Roman" w:cs="Times New Roman"/>
                <w:sz w:val="18"/>
                <w:szCs w:val="18"/>
              </w:rPr>
            </w:pPr>
          </w:p>
        </w:tc>
        <w:tc>
          <w:tcPr>
            <w:tcW w:w="20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C695CC" w14:textId="77777777" w:rsidR="00370980" w:rsidRPr="00013FD3" w:rsidRDefault="00370980">
            <w:pPr>
              <w:pStyle w:val="FORMATTEXT"/>
              <w:rPr>
                <w:rFonts w:ascii="Times New Roman" w:hAnsi="Times New Roman" w:cs="Times New Roman"/>
                <w:sz w:val="18"/>
                <w:szCs w:val="18"/>
              </w:rPr>
            </w:pPr>
          </w:p>
        </w:tc>
      </w:tr>
      <w:tr w:rsidR="00013FD3" w:rsidRPr="00013FD3" w14:paraId="00EA7040" w14:textId="77777777">
        <w:tblPrEx>
          <w:tblCellMar>
            <w:top w:w="0" w:type="dxa"/>
            <w:bottom w:w="0" w:type="dxa"/>
          </w:tblCellMar>
        </w:tblPrEx>
        <w:tc>
          <w:tcPr>
            <w:tcW w:w="2295" w:type="dxa"/>
            <w:tcBorders>
              <w:top w:val="nil"/>
              <w:left w:val="single" w:sz="6" w:space="0" w:color="auto"/>
              <w:bottom w:val="nil"/>
              <w:right w:val="single" w:sz="6" w:space="0" w:color="auto"/>
            </w:tcBorders>
            <w:tcMar>
              <w:top w:w="114" w:type="dxa"/>
              <w:left w:w="28" w:type="dxa"/>
              <w:bottom w:w="114" w:type="dxa"/>
              <w:right w:w="28" w:type="dxa"/>
            </w:tcMar>
          </w:tcPr>
          <w:p w14:paraId="004C88E5" w14:textId="77777777" w:rsidR="00370980" w:rsidRPr="00013FD3" w:rsidRDefault="00370980">
            <w:pPr>
              <w:pStyle w:val="FORMATTEXT"/>
              <w:rPr>
                <w:rFonts w:ascii="Times New Roman" w:hAnsi="Times New Roman" w:cs="Times New Roman"/>
                <w:sz w:val="18"/>
                <w:szCs w:val="18"/>
              </w:rPr>
            </w:pPr>
          </w:p>
        </w:tc>
        <w:tc>
          <w:tcPr>
            <w:tcW w:w="1305" w:type="dxa"/>
            <w:tcBorders>
              <w:top w:val="nil"/>
              <w:left w:val="single" w:sz="6" w:space="0" w:color="auto"/>
              <w:bottom w:val="nil"/>
              <w:right w:val="single" w:sz="6" w:space="0" w:color="auto"/>
            </w:tcBorders>
            <w:tcMar>
              <w:top w:w="114" w:type="dxa"/>
              <w:left w:w="28" w:type="dxa"/>
              <w:bottom w:w="114" w:type="dxa"/>
              <w:right w:w="28" w:type="dxa"/>
            </w:tcMar>
          </w:tcPr>
          <w:p w14:paraId="132C6EF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AAAC9C9"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750BFF1C"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6846D872" w14:textId="77777777" w:rsidR="00370980" w:rsidRPr="00013FD3" w:rsidRDefault="00370980">
            <w:pPr>
              <w:pStyle w:val="FORMATTEXT"/>
              <w:rPr>
                <w:rFonts w:ascii="Times New Roman" w:hAnsi="Times New Roman" w:cs="Times New Roman"/>
                <w:sz w:val="18"/>
                <w:szCs w:val="18"/>
              </w:rPr>
            </w:pPr>
          </w:p>
        </w:tc>
      </w:tr>
      <w:tr w:rsidR="00013FD3" w:rsidRPr="00013FD3" w14:paraId="51B6EF3A" w14:textId="77777777">
        <w:tblPrEx>
          <w:tblCellMar>
            <w:top w:w="0" w:type="dxa"/>
            <w:bottom w:w="0" w:type="dxa"/>
          </w:tblCellMar>
        </w:tblPrEx>
        <w:tc>
          <w:tcPr>
            <w:tcW w:w="2295" w:type="dxa"/>
            <w:tcBorders>
              <w:top w:val="nil"/>
              <w:left w:val="single" w:sz="6" w:space="0" w:color="auto"/>
              <w:bottom w:val="nil"/>
              <w:right w:val="single" w:sz="6" w:space="0" w:color="auto"/>
            </w:tcBorders>
            <w:tcMar>
              <w:top w:w="114" w:type="dxa"/>
              <w:left w:w="28" w:type="dxa"/>
              <w:bottom w:w="114" w:type="dxa"/>
              <w:right w:w="28" w:type="dxa"/>
            </w:tcMar>
          </w:tcPr>
          <w:p w14:paraId="3CE0EAC4" w14:textId="77777777" w:rsidR="00370980" w:rsidRPr="00013FD3" w:rsidRDefault="00370980">
            <w:pPr>
              <w:pStyle w:val="FORMATTEXT"/>
              <w:rPr>
                <w:rFonts w:ascii="Times New Roman" w:hAnsi="Times New Roman" w:cs="Times New Roman"/>
                <w:sz w:val="18"/>
                <w:szCs w:val="18"/>
              </w:rPr>
            </w:pPr>
          </w:p>
        </w:tc>
        <w:tc>
          <w:tcPr>
            <w:tcW w:w="1305" w:type="dxa"/>
            <w:tcBorders>
              <w:top w:val="nil"/>
              <w:left w:val="single" w:sz="6" w:space="0" w:color="auto"/>
              <w:bottom w:val="nil"/>
              <w:right w:val="single" w:sz="6" w:space="0" w:color="auto"/>
            </w:tcBorders>
            <w:tcMar>
              <w:top w:w="114" w:type="dxa"/>
              <w:left w:w="28" w:type="dxa"/>
              <w:bottom w:w="114" w:type="dxa"/>
              <w:right w:w="28" w:type="dxa"/>
            </w:tcMar>
          </w:tcPr>
          <w:p w14:paraId="1B9B3EC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2DC4ABAB"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6CFA8241"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6163EE39" w14:textId="77777777" w:rsidR="00370980" w:rsidRPr="00013FD3" w:rsidRDefault="00370980">
            <w:pPr>
              <w:pStyle w:val="FORMATTEXT"/>
              <w:rPr>
                <w:rFonts w:ascii="Times New Roman" w:hAnsi="Times New Roman" w:cs="Times New Roman"/>
                <w:sz w:val="18"/>
                <w:szCs w:val="18"/>
              </w:rPr>
            </w:pPr>
          </w:p>
        </w:tc>
      </w:tr>
      <w:tr w:rsidR="00013FD3" w:rsidRPr="00013FD3" w14:paraId="08A79AC1" w14:textId="77777777">
        <w:tblPrEx>
          <w:tblCellMar>
            <w:top w:w="0" w:type="dxa"/>
            <w:bottom w:w="0" w:type="dxa"/>
          </w:tblCellMar>
        </w:tblPrEx>
        <w:tc>
          <w:tcPr>
            <w:tcW w:w="2295" w:type="dxa"/>
            <w:tcBorders>
              <w:top w:val="nil"/>
              <w:left w:val="single" w:sz="6" w:space="0" w:color="auto"/>
              <w:bottom w:val="nil"/>
              <w:right w:val="single" w:sz="6" w:space="0" w:color="auto"/>
            </w:tcBorders>
            <w:tcMar>
              <w:top w:w="114" w:type="dxa"/>
              <w:left w:w="28" w:type="dxa"/>
              <w:bottom w:w="114" w:type="dxa"/>
              <w:right w:w="28" w:type="dxa"/>
            </w:tcMar>
          </w:tcPr>
          <w:p w14:paraId="72045AD6" w14:textId="77777777" w:rsidR="00370980" w:rsidRPr="00013FD3" w:rsidRDefault="00370980">
            <w:pPr>
              <w:pStyle w:val="FORMATTEXT"/>
              <w:rPr>
                <w:rFonts w:ascii="Times New Roman" w:hAnsi="Times New Roman" w:cs="Times New Roman"/>
                <w:sz w:val="18"/>
                <w:szCs w:val="18"/>
              </w:rPr>
            </w:pPr>
          </w:p>
        </w:tc>
        <w:tc>
          <w:tcPr>
            <w:tcW w:w="1305" w:type="dxa"/>
            <w:tcBorders>
              <w:top w:val="nil"/>
              <w:left w:val="single" w:sz="6" w:space="0" w:color="auto"/>
              <w:bottom w:val="nil"/>
              <w:right w:val="single" w:sz="6" w:space="0" w:color="auto"/>
            </w:tcBorders>
            <w:tcMar>
              <w:top w:w="114" w:type="dxa"/>
              <w:left w:w="28" w:type="dxa"/>
              <w:bottom w:w="114" w:type="dxa"/>
              <w:right w:w="28" w:type="dxa"/>
            </w:tcMar>
          </w:tcPr>
          <w:p w14:paraId="2C1DAA9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4</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9275860"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457620B5"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5FD1A4AE" w14:textId="77777777" w:rsidR="00370980" w:rsidRPr="00013FD3" w:rsidRDefault="00370980">
            <w:pPr>
              <w:pStyle w:val="FORMATTEXT"/>
              <w:rPr>
                <w:rFonts w:ascii="Times New Roman" w:hAnsi="Times New Roman" w:cs="Times New Roman"/>
                <w:sz w:val="18"/>
                <w:szCs w:val="18"/>
              </w:rPr>
            </w:pPr>
          </w:p>
        </w:tc>
      </w:tr>
      <w:tr w:rsidR="00013FD3" w:rsidRPr="00013FD3" w14:paraId="6D97A77E" w14:textId="77777777">
        <w:tblPrEx>
          <w:tblCellMar>
            <w:top w:w="0" w:type="dxa"/>
            <w:bottom w:w="0" w:type="dxa"/>
          </w:tblCellMar>
        </w:tblPrEx>
        <w:tc>
          <w:tcPr>
            <w:tcW w:w="2295" w:type="dxa"/>
            <w:tcBorders>
              <w:top w:val="nil"/>
              <w:left w:val="single" w:sz="6" w:space="0" w:color="auto"/>
              <w:bottom w:val="nil"/>
              <w:right w:val="single" w:sz="6" w:space="0" w:color="auto"/>
            </w:tcBorders>
            <w:tcMar>
              <w:top w:w="114" w:type="dxa"/>
              <w:left w:w="28" w:type="dxa"/>
              <w:bottom w:w="114" w:type="dxa"/>
              <w:right w:w="28" w:type="dxa"/>
            </w:tcMar>
          </w:tcPr>
          <w:p w14:paraId="20E8950A" w14:textId="77777777" w:rsidR="00370980" w:rsidRPr="00013FD3" w:rsidRDefault="00370980">
            <w:pPr>
              <w:pStyle w:val="FORMATTEXT"/>
              <w:rPr>
                <w:rFonts w:ascii="Times New Roman" w:hAnsi="Times New Roman" w:cs="Times New Roman"/>
                <w:sz w:val="18"/>
                <w:szCs w:val="18"/>
              </w:rPr>
            </w:pPr>
          </w:p>
        </w:tc>
        <w:tc>
          <w:tcPr>
            <w:tcW w:w="1305" w:type="dxa"/>
            <w:tcBorders>
              <w:top w:val="nil"/>
              <w:left w:val="single" w:sz="6" w:space="0" w:color="auto"/>
              <w:bottom w:val="nil"/>
              <w:right w:val="single" w:sz="6" w:space="0" w:color="auto"/>
            </w:tcBorders>
            <w:tcMar>
              <w:top w:w="114" w:type="dxa"/>
              <w:left w:w="28" w:type="dxa"/>
              <w:bottom w:w="114" w:type="dxa"/>
              <w:right w:w="28" w:type="dxa"/>
            </w:tcMar>
          </w:tcPr>
          <w:p w14:paraId="15AA599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5</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33B5E67"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57A174E0"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680D9EF2" w14:textId="77777777" w:rsidR="00370980" w:rsidRPr="00013FD3" w:rsidRDefault="00370980">
            <w:pPr>
              <w:pStyle w:val="FORMATTEXT"/>
              <w:rPr>
                <w:rFonts w:ascii="Times New Roman" w:hAnsi="Times New Roman" w:cs="Times New Roman"/>
                <w:sz w:val="18"/>
                <w:szCs w:val="18"/>
              </w:rPr>
            </w:pPr>
          </w:p>
        </w:tc>
      </w:tr>
      <w:tr w:rsidR="00013FD3" w:rsidRPr="00013FD3" w14:paraId="1987E758" w14:textId="77777777">
        <w:tblPrEx>
          <w:tblCellMar>
            <w:top w:w="0" w:type="dxa"/>
            <w:bottom w:w="0" w:type="dxa"/>
          </w:tblCellMar>
        </w:tblPrEx>
        <w:tc>
          <w:tcPr>
            <w:tcW w:w="229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017718" w14:textId="77777777" w:rsidR="00370980" w:rsidRPr="00013FD3" w:rsidRDefault="00370980">
            <w:pPr>
              <w:pStyle w:val="FORMATTEXT"/>
              <w:rPr>
                <w:rFonts w:ascii="Times New Roman" w:hAnsi="Times New Roman" w:cs="Times New Roman"/>
                <w:sz w:val="18"/>
                <w:szCs w:val="18"/>
              </w:rPr>
            </w:pPr>
          </w:p>
        </w:tc>
        <w:tc>
          <w:tcPr>
            <w:tcW w:w="13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42CA5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6</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258E709"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A41B09"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AE0F25" w14:textId="77777777" w:rsidR="00370980" w:rsidRPr="00013FD3" w:rsidRDefault="00370980">
            <w:pPr>
              <w:pStyle w:val="FORMATTEXT"/>
              <w:rPr>
                <w:rFonts w:ascii="Times New Roman" w:hAnsi="Times New Roman" w:cs="Times New Roman"/>
                <w:sz w:val="18"/>
                <w:szCs w:val="18"/>
              </w:rPr>
            </w:pPr>
          </w:p>
        </w:tc>
      </w:tr>
    </w:tbl>
    <w:p w14:paraId="0DC2D9D6"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072BA96F"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00"/>
        <w:gridCol w:w="1980"/>
        <w:gridCol w:w="405"/>
        <w:gridCol w:w="1815"/>
        <w:gridCol w:w="405"/>
        <w:gridCol w:w="2430"/>
      </w:tblGrid>
      <w:tr w:rsidR="00013FD3" w:rsidRPr="00013FD3" w14:paraId="6A848652" w14:textId="77777777">
        <w:tblPrEx>
          <w:tblCellMar>
            <w:top w:w="0" w:type="dxa"/>
            <w:bottom w:w="0" w:type="dxa"/>
          </w:tblCellMar>
        </w:tblPrEx>
        <w:tc>
          <w:tcPr>
            <w:tcW w:w="6300" w:type="dxa"/>
            <w:gridSpan w:val="4"/>
            <w:tcBorders>
              <w:top w:val="nil"/>
              <w:left w:val="nil"/>
              <w:bottom w:val="nil"/>
              <w:right w:val="nil"/>
            </w:tcBorders>
            <w:tcMar>
              <w:top w:w="114" w:type="dxa"/>
              <w:left w:w="28" w:type="dxa"/>
              <w:bottom w:w="114" w:type="dxa"/>
              <w:right w:w="28" w:type="dxa"/>
            </w:tcMar>
          </w:tcPr>
          <w:p w14:paraId="310FADC4"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ЗАКЛЮЧЕНИЕ. Испытанные механические опрессованные соединения </w:t>
            </w:r>
          </w:p>
        </w:tc>
        <w:tc>
          <w:tcPr>
            <w:tcW w:w="405" w:type="dxa"/>
            <w:tcBorders>
              <w:top w:val="nil"/>
              <w:left w:val="nil"/>
              <w:bottom w:val="single" w:sz="6" w:space="0" w:color="auto"/>
              <w:right w:val="nil"/>
            </w:tcBorders>
            <w:tcMar>
              <w:top w:w="114" w:type="dxa"/>
              <w:left w:w="28" w:type="dxa"/>
              <w:bottom w:w="114" w:type="dxa"/>
              <w:right w:w="28" w:type="dxa"/>
            </w:tcMar>
          </w:tcPr>
          <w:p w14:paraId="4189F2A6" w14:textId="77777777" w:rsidR="00370980" w:rsidRPr="00013FD3" w:rsidRDefault="00370980">
            <w:pPr>
              <w:pStyle w:val="FORMATTEXT"/>
              <w:rPr>
                <w:rFonts w:ascii="Times New Roman" w:hAnsi="Times New Roman" w:cs="Times New Roman"/>
                <w:sz w:val="18"/>
                <w:szCs w:val="18"/>
              </w:rPr>
            </w:pPr>
          </w:p>
        </w:tc>
        <w:tc>
          <w:tcPr>
            <w:tcW w:w="2430" w:type="dxa"/>
            <w:tcBorders>
              <w:top w:val="nil"/>
              <w:left w:val="nil"/>
              <w:bottom w:val="nil"/>
              <w:right w:val="nil"/>
            </w:tcBorders>
            <w:tcMar>
              <w:top w:w="114" w:type="dxa"/>
              <w:left w:w="28" w:type="dxa"/>
              <w:bottom w:w="114" w:type="dxa"/>
              <w:right w:w="28" w:type="dxa"/>
            </w:tcMar>
          </w:tcPr>
          <w:p w14:paraId="642E97D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требованиям ГОСТ 10922. </w:t>
            </w:r>
          </w:p>
        </w:tc>
      </w:tr>
      <w:tr w:rsidR="00013FD3" w:rsidRPr="00013FD3" w14:paraId="71B83A99" w14:textId="77777777">
        <w:tblPrEx>
          <w:tblCellMar>
            <w:top w:w="0" w:type="dxa"/>
            <w:bottom w:w="0" w:type="dxa"/>
          </w:tblCellMar>
        </w:tblPrEx>
        <w:tc>
          <w:tcPr>
            <w:tcW w:w="6300" w:type="dxa"/>
            <w:gridSpan w:val="4"/>
            <w:tcBorders>
              <w:top w:val="nil"/>
              <w:left w:val="nil"/>
              <w:bottom w:val="nil"/>
              <w:right w:val="nil"/>
            </w:tcBorders>
            <w:tcMar>
              <w:top w:w="114" w:type="dxa"/>
              <w:left w:w="28" w:type="dxa"/>
              <w:bottom w:w="114" w:type="dxa"/>
              <w:right w:w="28" w:type="dxa"/>
            </w:tcMar>
          </w:tcPr>
          <w:p w14:paraId="7921E8DA" w14:textId="77777777" w:rsidR="00370980" w:rsidRPr="00013FD3" w:rsidRDefault="00370980">
            <w:pPr>
              <w:pStyle w:val="FORMATTEXT"/>
              <w:rPr>
                <w:rFonts w:ascii="Times New Roman" w:hAnsi="Times New Roman" w:cs="Times New Roman"/>
                <w:sz w:val="18"/>
                <w:szCs w:val="18"/>
              </w:rPr>
            </w:pPr>
          </w:p>
        </w:tc>
        <w:tc>
          <w:tcPr>
            <w:tcW w:w="405" w:type="dxa"/>
            <w:tcBorders>
              <w:top w:val="single" w:sz="6" w:space="0" w:color="auto"/>
              <w:left w:val="nil"/>
              <w:bottom w:val="nil"/>
              <w:right w:val="nil"/>
            </w:tcBorders>
            <w:tcMar>
              <w:top w:w="114" w:type="dxa"/>
              <w:left w:w="28" w:type="dxa"/>
              <w:bottom w:w="114" w:type="dxa"/>
              <w:right w:w="28" w:type="dxa"/>
            </w:tcMar>
          </w:tcPr>
          <w:p w14:paraId="24EEF712" w14:textId="77777777" w:rsidR="00370980" w:rsidRPr="00013FD3" w:rsidRDefault="00370980">
            <w:pPr>
              <w:pStyle w:val="FORMATTEXT"/>
              <w:rPr>
                <w:rFonts w:ascii="Times New Roman" w:hAnsi="Times New Roman" w:cs="Times New Roman"/>
                <w:sz w:val="18"/>
                <w:szCs w:val="18"/>
              </w:rPr>
            </w:pPr>
          </w:p>
        </w:tc>
        <w:tc>
          <w:tcPr>
            <w:tcW w:w="2430" w:type="dxa"/>
            <w:tcBorders>
              <w:top w:val="nil"/>
              <w:left w:val="nil"/>
              <w:bottom w:val="nil"/>
              <w:right w:val="nil"/>
            </w:tcBorders>
            <w:tcMar>
              <w:top w:w="114" w:type="dxa"/>
              <w:left w:w="28" w:type="dxa"/>
              <w:bottom w:w="114" w:type="dxa"/>
              <w:right w:w="28" w:type="dxa"/>
            </w:tcMar>
          </w:tcPr>
          <w:p w14:paraId="7E893B63" w14:textId="77777777" w:rsidR="00370980" w:rsidRPr="00013FD3" w:rsidRDefault="00370980">
            <w:pPr>
              <w:pStyle w:val="FORMATTEXT"/>
              <w:rPr>
                <w:rFonts w:ascii="Times New Roman" w:hAnsi="Times New Roman" w:cs="Times New Roman"/>
                <w:sz w:val="18"/>
                <w:szCs w:val="18"/>
              </w:rPr>
            </w:pPr>
          </w:p>
        </w:tc>
      </w:tr>
      <w:tr w:rsidR="00013FD3" w:rsidRPr="00013FD3" w14:paraId="16C8B481" w14:textId="77777777">
        <w:tblPrEx>
          <w:tblCellMar>
            <w:top w:w="0" w:type="dxa"/>
            <w:bottom w:w="0" w:type="dxa"/>
          </w:tblCellMar>
        </w:tblPrEx>
        <w:tc>
          <w:tcPr>
            <w:tcW w:w="4485" w:type="dxa"/>
            <w:gridSpan w:val="3"/>
            <w:tcBorders>
              <w:top w:val="nil"/>
              <w:left w:val="nil"/>
              <w:bottom w:val="nil"/>
              <w:right w:val="nil"/>
            </w:tcBorders>
            <w:tcMar>
              <w:top w:w="114" w:type="dxa"/>
              <w:left w:w="28" w:type="dxa"/>
              <w:bottom w:w="114" w:type="dxa"/>
              <w:right w:w="28" w:type="dxa"/>
            </w:tcMar>
          </w:tcPr>
          <w:p w14:paraId="43AD06A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Партия механических опрессованных соединений </w:t>
            </w:r>
          </w:p>
        </w:tc>
        <w:tc>
          <w:tcPr>
            <w:tcW w:w="4650" w:type="dxa"/>
            <w:gridSpan w:val="3"/>
            <w:tcBorders>
              <w:top w:val="nil"/>
              <w:left w:val="nil"/>
              <w:bottom w:val="single" w:sz="6" w:space="0" w:color="auto"/>
              <w:right w:val="nil"/>
            </w:tcBorders>
            <w:tcMar>
              <w:top w:w="114" w:type="dxa"/>
              <w:left w:w="28" w:type="dxa"/>
              <w:bottom w:w="114" w:type="dxa"/>
              <w:right w:w="28" w:type="dxa"/>
            </w:tcMar>
          </w:tcPr>
          <w:p w14:paraId="5FE607DE" w14:textId="77777777" w:rsidR="00370980" w:rsidRPr="00013FD3" w:rsidRDefault="00370980">
            <w:pPr>
              <w:pStyle w:val="FORMATTEXT"/>
              <w:rPr>
                <w:rFonts w:ascii="Times New Roman" w:hAnsi="Times New Roman" w:cs="Times New Roman"/>
                <w:sz w:val="18"/>
                <w:szCs w:val="18"/>
              </w:rPr>
            </w:pPr>
          </w:p>
        </w:tc>
      </w:tr>
      <w:tr w:rsidR="00013FD3" w:rsidRPr="00013FD3" w14:paraId="7F5B40D8" w14:textId="77777777">
        <w:tblPrEx>
          <w:tblCellMar>
            <w:top w:w="0" w:type="dxa"/>
            <w:bottom w:w="0" w:type="dxa"/>
          </w:tblCellMar>
        </w:tblPrEx>
        <w:tc>
          <w:tcPr>
            <w:tcW w:w="4485" w:type="dxa"/>
            <w:gridSpan w:val="3"/>
            <w:tcBorders>
              <w:top w:val="nil"/>
              <w:left w:val="nil"/>
              <w:bottom w:val="nil"/>
              <w:right w:val="nil"/>
            </w:tcBorders>
            <w:tcMar>
              <w:top w:w="114" w:type="dxa"/>
              <w:left w:w="28" w:type="dxa"/>
              <w:bottom w:w="114" w:type="dxa"/>
              <w:right w:w="28" w:type="dxa"/>
            </w:tcMar>
          </w:tcPr>
          <w:p w14:paraId="2CC17F13" w14:textId="77777777" w:rsidR="00370980" w:rsidRPr="00013FD3" w:rsidRDefault="00370980">
            <w:pPr>
              <w:pStyle w:val="FORMATTEXT"/>
              <w:rPr>
                <w:rFonts w:ascii="Times New Roman" w:hAnsi="Times New Roman" w:cs="Times New Roman"/>
                <w:sz w:val="18"/>
                <w:szCs w:val="18"/>
              </w:rPr>
            </w:pPr>
          </w:p>
        </w:tc>
        <w:tc>
          <w:tcPr>
            <w:tcW w:w="4650" w:type="dxa"/>
            <w:gridSpan w:val="3"/>
            <w:tcBorders>
              <w:top w:val="single" w:sz="6" w:space="0" w:color="auto"/>
              <w:left w:val="nil"/>
              <w:bottom w:val="nil"/>
              <w:right w:val="nil"/>
            </w:tcBorders>
            <w:tcMar>
              <w:top w:w="114" w:type="dxa"/>
              <w:left w:w="28" w:type="dxa"/>
              <w:bottom w:w="114" w:type="dxa"/>
              <w:right w:w="28" w:type="dxa"/>
            </w:tcMar>
          </w:tcPr>
          <w:p w14:paraId="1634B6F3" w14:textId="77777777" w:rsidR="00370980" w:rsidRPr="00013FD3" w:rsidRDefault="00370980">
            <w:pPr>
              <w:pStyle w:val="FORMATTEXT"/>
              <w:rPr>
                <w:rFonts w:ascii="Times New Roman" w:hAnsi="Times New Roman" w:cs="Times New Roman"/>
                <w:sz w:val="18"/>
                <w:szCs w:val="18"/>
              </w:rPr>
            </w:pPr>
          </w:p>
        </w:tc>
      </w:tr>
      <w:tr w:rsidR="00013FD3" w:rsidRPr="00013FD3" w14:paraId="46023BF9" w14:textId="77777777">
        <w:tblPrEx>
          <w:tblCellMar>
            <w:top w:w="0" w:type="dxa"/>
            <w:bottom w:w="0" w:type="dxa"/>
          </w:tblCellMar>
        </w:tblPrEx>
        <w:tc>
          <w:tcPr>
            <w:tcW w:w="4080" w:type="dxa"/>
            <w:gridSpan w:val="2"/>
            <w:tcBorders>
              <w:top w:val="nil"/>
              <w:left w:val="nil"/>
              <w:bottom w:val="nil"/>
              <w:right w:val="nil"/>
            </w:tcBorders>
            <w:tcMar>
              <w:top w:w="114" w:type="dxa"/>
              <w:left w:w="28" w:type="dxa"/>
              <w:bottom w:w="114" w:type="dxa"/>
              <w:right w:w="28" w:type="dxa"/>
            </w:tcMar>
          </w:tcPr>
          <w:p w14:paraId="6AD3A3FD"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Начальник контролирующего подразделения </w:t>
            </w:r>
          </w:p>
        </w:tc>
        <w:tc>
          <w:tcPr>
            <w:tcW w:w="5055" w:type="dxa"/>
            <w:gridSpan w:val="4"/>
            <w:tcBorders>
              <w:top w:val="nil"/>
              <w:left w:val="nil"/>
              <w:bottom w:val="single" w:sz="6" w:space="0" w:color="auto"/>
              <w:right w:val="nil"/>
            </w:tcBorders>
            <w:tcMar>
              <w:top w:w="114" w:type="dxa"/>
              <w:left w:w="28" w:type="dxa"/>
              <w:bottom w:w="114" w:type="dxa"/>
              <w:right w:w="28" w:type="dxa"/>
            </w:tcMar>
          </w:tcPr>
          <w:p w14:paraId="5447151F" w14:textId="77777777" w:rsidR="00370980" w:rsidRPr="00013FD3" w:rsidRDefault="00370980">
            <w:pPr>
              <w:pStyle w:val="FORMATTEXT"/>
              <w:rPr>
                <w:rFonts w:ascii="Times New Roman" w:hAnsi="Times New Roman" w:cs="Times New Roman"/>
                <w:sz w:val="18"/>
                <w:szCs w:val="18"/>
              </w:rPr>
            </w:pPr>
          </w:p>
        </w:tc>
      </w:tr>
      <w:tr w:rsidR="00013FD3" w:rsidRPr="00013FD3" w14:paraId="559EB789" w14:textId="77777777">
        <w:tblPrEx>
          <w:tblCellMar>
            <w:top w:w="0" w:type="dxa"/>
            <w:bottom w:w="0" w:type="dxa"/>
          </w:tblCellMar>
        </w:tblPrEx>
        <w:tc>
          <w:tcPr>
            <w:tcW w:w="4080" w:type="dxa"/>
            <w:gridSpan w:val="2"/>
            <w:tcBorders>
              <w:top w:val="nil"/>
              <w:left w:val="nil"/>
              <w:bottom w:val="nil"/>
              <w:right w:val="nil"/>
            </w:tcBorders>
            <w:tcMar>
              <w:top w:w="114" w:type="dxa"/>
              <w:left w:w="28" w:type="dxa"/>
              <w:bottom w:w="114" w:type="dxa"/>
              <w:right w:w="28" w:type="dxa"/>
            </w:tcMar>
          </w:tcPr>
          <w:p w14:paraId="5EC3A702" w14:textId="77777777" w:rsidR="00370980" w:rsidRPr="00013FD3" w:rsidRDefault="00370980">
            <w:pPr>
              <w:pStyle w:val="FORMATTEXT"/>
              <w:rPr>
                <w:rFonts w:ascii="Times New Roman" w:hAnsi="Times New Roman" w:cs="Times New Roman"/>
                <w:sz w:val="18"/>
                <w:szCs w:val="18"/>
              </w:rPr>
            </w:pPr>
          </w:p>
        </w:tc>
        <w:tc>
          <w:tcPr>
            <w:tcW w:w="5055" w:type="dxa"/>
            <w:gridSpan w:val="4"/>
            <w:tcBorders>
              <w:top w:val="single" w:sz="6" w:space="0" w:color="auto"/>
              <w:left w:val="nil"/>
              <w:bottom w:val="nil"/>
              <w:right w:val="nil"/>
            </w:tcBorders>
            <w:tcMar>
              <w:top w:w="114" w:type="dxa"/>
              <w:left w:w="28" w:type="dxa"/>
              <w:bottom w:w="114" w:type="dxa"/>
              <w:right w:w="28" w:type="dxa"/>
            </w:tcMar>
          </w:tcPr>
          <w:p w14:paraId="12EAD29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r w:rsidR="00013FD3" w:rsidRPr="00013FD3" w14:paraId="7BC6843D" w14:textId="77777777">
        <w:tblPrEx>
          <w:tblCellMar>
            <w:top w:w="0" w:type="dxa"/>
            <w:bottom w:w="0" w:type="dxa"/>
          </w:tblCellMar>
        </w:tblPrEx>
        <w:tc>
          <w:tcPr>
            <w:tcW w:w="2100" w:type="dxa"/>
            <w:tcBorders>
              <w:top w:val="nil"/>
              <w:left w:val="nil"/>
              <w:bottom w:val="nil"/>
              <w:right w:val="nil"/>
            </w:tcBorders>
            <w:tcMar>
              <w:top w:w="114" w:type="dxa"/>
              <w:left w:w="28" w:type="dxa"/>
              <w:bottom w:w="114" w:type="dxa"/>
              <w:right w:w="28" w:type="dxa"/>
            </w:tcMar>
          </w:tcPr>
          <w:p w14:paraId="44F3EF3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Испытания проводил </w:t>
            </w:r>
          </w:p>
        </w:tc>
        <w:tc>
          <w:tcPr>
            <w:tcW w:w="7035" w:type="dxa"/>
            <w:gridSpan w:val="5"/>
            <w:tcBorders>
              <w:top w:val="nil"/>
              <w:left w:val="nil"/>
              <w:bottom w:val="single" w:sz="6" w:space="0" w:color="auto"/>
              <w:right w:val="nil"/>
            </w:tcBorders>
            <w:tcMar>
              <w:top w:w="114" w:type="dxa"/>
              <w:left w:w="28" w:type="dxa"/>
              <w:bottom w:w="114" w:type="dxa"/>
              <w:right w:w="28" w:type="dxa"/>
            </w:tcMar>
          </w:tcPr>
          <w:p w14:paraId="5D2BFE45" w14:textId="77777777" w:rsidR="00370980" w:rsidRPr="00013FD3" w:rsidRDefault="00370980">
            <w:pPr>
              <w:pStyle w:val="FORMATTEXT"/>
              <w:rPr>
                <w:rFonts w:ascii="Times New Roman" w:hAnsi="Times New Roman" w:cs="Times New Roman"/>
                <w:sz w:val="18"/>
                <w:szCs w:val="18"/>
              </w:rPr>
            </w:pPr>
          </w:p>
        </w:tc>
      </w:tr>
      <w:tr w:rsidR="00013FD3" w:rsidRPr="00013FD3" w14:paraId="7A3A9238" w14:textId="77777777">
        <w:tblPrEx>
          <w:tblCellMar>
            <w:top w:w="0" w:type="dxa"/>
            <w:bottom w:w="0" w:type="dxa"/>
          </w:tblCellMar>
        </w:tblPrEx>
        <w:tc>
          <w:tcPr>
            <w:tcW w:w="2100" w:type="dxa"/>
            <w:tcBorders>
              <w:top w:val="nil"/>
              <w:left w:val="nil"/>
              <w:bottom w:val="nil"/>
              <w:right w:val="nil"/>
            </w:tcBorders>
            <w:tcMar>
              <w:top w:w="114" w:type="dxa"/>
              <w:left w:w="28" w:type="dxa"/>
              <w:bottom w:w="114" w:type="dxa"/>
              <w:right w:w="28" w:type="dxa"/>
            </w:tcMar>
          </w:tcPr>
          <w:p w14:paraId="09CC1CF0" w14:textId="77777777" w:rsidR="00370980" w:rsidRPr="00013FD3" w:rsidRDefault="00370980">
            <w:pPr>
              <w:pStyle w:val="FORMATTEXT"/>
              <w:rPr>
                <w:rFonts w:ascii="Times New Roman" w:hAnsi="Times New Roman" w:cs="Times New Roman"/>
                <w:sz w:val="18"/>
                <w:szCs w:val="18"/>
              </w:rPr>
            </w:pPr>
          </w:p>
        </w:tc>
        <w:tc>
          <w:tcPr>
            <w:tcW w:w="7035" w:type="dxa"/>
            <w:gridSpan w:val="5"/>
            <w:tcBorders>
              <w:top w:val="single" w:sz="6" w:space="0" w:color="auto"/>
              <w:left w:val="nil"/>
              <w:bottom w:val="nil"/>
              <w:right w:val="nil"/>
            </w:tcBorders>
            <w:tcMar>
              <w:top w:w="114" w:type="dxa"/>
              <w:left w:w="28" w:type="dxa"/>
              <w:bottom w:w="114" w:type="dxa"/>
              <w:right w:w="28" w:type="dxa"/>
            </w:tcMar>
          </w:tcPr>
          <w:p w14:paraId="767ED19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bl>
    <w:p w14:paraId="340879F0"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443AAEF3"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1A56740D"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r w:rsidR="009339BA">
        <w:rPr>
          <w:rFonts w:ascii="Times New Roman" w:hAnsi="Times New Roman" w:cs="Times New Roman"/>
        </w:rPr>
        <w:fldChar w:fldCharType="begin"/>
      </w:r>
      <w:r w:rsidR="009339BA" w:rsidRPr="00013FD3">
        <w:rPr>
          <w:rFonts w:ascii="Times New Roman" w:hAnsi="Times New Roman" w:cs="Times New Roman"/>
        </w:rPr>
        <w:instrText xml:space="preserve">tc </w:instrText>
      </w:r>
      <w:r w:rsidRPr="00013FD3">
        <w:rPr>
          <w:rFonts w:ascii="Times New Roman" w:hAnsi="Times New Roman" w:cs="Times New Roman"/>
        </w:rPr>
        <w:instrText xml:space="preserve"> \l 0 </w:instrText>
      </w:r>
      <w:r w:rsidR="009339BA" w:rsidRPr="00013FD3">
        <w:rPr>
          <w:rFonts w:ascii="Times New Roman" w:hAnsi="Times New Roman" w:cs="Times New Roman"/>
        </w:rPr>
        <w:instrText>"</w:instrText>
      </w:r>
      <w:r w:rsidRPr="00013FD3">
        <w:rPr>
          <w:rFonts w:ascii="Times New Roman" w:hAnsi="Times New Roman" w:cs="Times New Roman"/>
        </w:rPr>
        <w:instrText>2Приложение Е (рекомендуемое). Форма протокола испытаний на растяжение механических соединений с резьбовыми муфтами</w:instrText>
      </w:r>
      <w:r w:rsidR="009339BA" w:rsidRPr="00013FD3">
        <w:rPr>
          <w:rFonts w:ascii="Times New Roman" w:hAnsi="Times New Roman" w:cs="Times New Roman"/>
        </w:rPr>
        <w:instrText>"</w:instrText>
      </w:r>
      <w:r w:rsidR="009339BA">
        <w:rPr>
          <w:rFonts w:ascii="Times New Roman" w:hAnsi="Times New Roman" w:cs="Times New Roman"/>
        </w:rPr>
        <w:fldChar w:fldCharType="end"/>
      </w:r>
    </w:p>
    <w:p w14:paraId="01AECD0D"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Е</w:t>
      </w:r>
    </w:p>
    <w:p w14:paraId="29FD1349"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(рекомендуемое) </w:t>
      </w:r>
    </w:p>
    <w:p w14:paraId="6CD9ADC3" w14:textId="77777777" w:rsidR="00370980" w:rsidRPr="00013FD3" w:rsidRDefault="00370980">
      <w:pPr>
        <w:pStyle w:val="HEADERTEXT"/>
        <w:rPr>
          <w:rFonts w:ascii="Times New Roman" w:hAnsi="Times New Roman" w:cs="Times New Roman"/>
          <w:b/>
          <w:bCs/>
          <w:color w:val="auto"/>
        </w:rPr>
      </w:pPr>
    </w:p>
    <w:p w14:paraId="75EC054D"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w:t>
      </w:r>
    </w:p>
    <w:p w14:paraId="7A9457BA"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Форма протокола испытаний на растяжение механических соединений с резьбовыми муфтами </w:t>
      </w:r>
    </w:p>
    <w:p w14:paraId="27F6650C"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90"/>
        <w:gridCol w:w="165"/>
        <w:gridCol w:w="105"/>
        <w:gridCol w:w="315"/>
        <w:gridCol w:w="450"/>
        <w:gridCol w:w="1140"/>
        <w:gridCol w:w="240"/>
        <w:gridCol w:w="1185"/>
        <w:gridCol w:w="210"/>
        <w:gridCol w:w="600"/>
        <w:gridCol w:w="195"/>
        <w:gridCol w:w="660"/>
        <w:gridCol w:w="1245"/>
        <w:gridCol w:w="105"/>
        <w:gridCol w:w="180"/>
        <w:gridCol w:w="15"/>
        <w:gridCol w:w="495"/>
        <w:gridCol w:w="210"/>
      </w:tblGrid>
      <w:tr w:rsidR="00013FD3" w:rsidRPr="00013FD3" w14:paraId="3AF80BEA" w14:textId="77777777">
        <w:tblPrEx>
          <w:tblCellMar>
            <w:top w:w="0" w:type="dxa"/>
            <w:bottom w:w="0" w:type="dxa"/>
          </w:tblCellMar>
        </w:tblPrEx>
        <w:tc>
          <w:tcPr>
            <w:tcW w:w="9105" w:type="dxa"/>
            <w:gridSpan w:val="18"/>
            <w:tcBorders>
              <w:top w:val="single" w:sz="6" w:space="0" w:color="auto"/>
              <w:left w:val="nil"/>
              <w:bottom w:val="nil"/>
              <w:right w:val="nil"/>
            </w:tcBorders>
            <w:tcMar>
              <w:top w:w="114" w:type="dxa"/>
              <w:left w:w="28" w:type="dxa"/>
              <w:bottom w:w="114" w:type="dxa"/>
              <w:right w:w="28" w:type="dxa"/>
            </w:tcMar>
          </w:tcPr>
          <w:p w14:paraId="328F352F" w14:textId="77777777" w:rsidR="00370980" w:rsidRPr="00013FD3" w:rsidRDefault="00370980">
            <w:pPr>
              <w:pStyle w:val="FORMATTEXT"/>
              <w:rPr>
                <w:rFonts w:ascii="Times New Roman" w:hAnsi="Times New Roman" w:cs="Times New Roman"/>
                <w:sz w:val="18"/>
                <w:szCs w:val="18"/>
              </w:rPr>
            </w:pPr>
          </w:p>
        </w:tc>
      </w:tr>
      <w:tr w:rsidR="00013FD3" w:rsidRPr="00013FD3" w14:paraId="3D5E361A"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58EDE08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Наименование </w:t>
            </w:r>
          </w:p>
        </w:tc>
        <w:tc>
          <w:tcPr>
            <w:tcW w:w="1665" w:type="dxa"/>
            <w:gridSpan w:val="4"/>
            <w:tcBorders>
              <w:top w:val="nil"/>
              <w:left w:val="nil"/>
              <w:bottom w:val="nil"/>
              <w:right w:val="nil"/>
            </w:tcBorders>
            <w:tcMar>
              <w:top w:w="114" w:type="dxa"/>
              <w:left w:w="28" w:type="dxa"/>
              <w:bottom w:w="114" w:type="dxa"/>
              <w:right w:w="28" w:type="dxa"/>
            </w:tcMar>
          </w:tcPr>
          <w:p w14:paraId="38CC8B8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ПРОТОКОЛ N </w:t>
            </w:r>
          </w:p>
        </w:tc>
        <w:tc>
          <w:tcPr>
            <w:tcW w:w="1350" w:type="dxa"/>
            <w:gridSpan w:val="2"/>
            <w:tcBorders>
              <w:top w:val="nil"/>
              <w:left w:val="nil"/>
              <w:bottom w:val="single" w:sz="6" w:space="0" w:color="auto"/>
              <w:right w:val="nil"/>
            </w:tcBorders>
            <w:tcMar>
              <w:top w:w="114" w:type="dxa"/>
              <w:left w:w="28" w:type="dxa"/>
              <w:bottom w:w="114" w:type="dxa"/>
              <w:right w:w="28" w:type="dxa"/>
            </w:tcMar>
          </w:tcPr>
          <w:p w14:paraId="1A1212D0" w14:textId="77777777" w:rsidR="00370980" w:rsidRPr="00013FD3" w:rsidRDefault="00370980">
            <w:pPr>
              <w:pStyle w:val="FORMATTEXT"/>
              <w:rPr>
                <w:rFonts w:ascii="Times New Roman" w:hAnsi="Times New Roman" w:cs="Times New Roman"/>
                <w:sz w:val="18"/>
                <w:szCs w:val="18"/>
              </w:rPr>
            </w:pPr>
          </w:p>
        </w:tc>
        <w:tc>
          <w:tcPr>
            <w:tcW w:w="900" w:type="dxa"/>
            <w:gridSpan w:val="4"/>
            <w:tcBorders>
              <w:top w:val="nil"/>
              <w:left w:val="nil"/>
              <w:bottom w:val="nil"/>
              <w:right w:val="nil"/>
            </w:tcBorders>
            <w:tcMar>
              <w:top w:w="114" w:type="dxa"/>
              <w:left w:w="28" w:type="dxa"/>
              <w:bottom w:w="114" w:type="dxa"/>
              <w:right w:w="28" w:type="dxa"/>
            </w:tcMar>
          </w:tcPr>
          <w:p w14:paraId="42687BB2" w14:textId="77777777" w:rsidR="00370980" w:rsidRPr="00013FD3" w:rsidRDefault="00370980">
            <w:pPr>
              <w:pStyle w:val="FORMATTEXT"/>
              <w:rPr>
                <w:rFonts w:ascii="Times New Roman" w:hAnsi="Times New Roman" w:cs="Times New Roman"/>
                <w:sz w:val="18"/>
                <w:szCs w:val="18"/>
              </w:rPr>
            </w:pPr>
          </w:p>
        </w:tc>
      </w:tr>
      <w:tr w:rsidR="00013FD3" w:rsidRPr="00013FD3" w14:paraId="3EBE50AF"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624E668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контролирующего </w:t>
            </w:r>
          </w:p>
        </w:tc>
        <w:tc>
          <w:tcPr>
            <w:tcW w:w="1665" w:type="dxa"/>
            <w:gridSpan w:val="4"/>
            <w:tcBorders>
              <w:top w:val="nil"/>
              <w:left w:val="nil"/>
              <w:bottom w:val="nil"/>
              <w:right w:val="nil"/>
            </w:tcBorders>
            <w:tcMar>
              <w:top w:w="114" w:type="dxa"/>
              <w:left w:w="28" w:type="dxa"/>
              <w:bottom w:w="114" w:type="dxa"/>
              <w:right w:w="28" w:type="dxa"/>
            </w:tcMar>
          </w:tcPr>
          <w:p w14:paraId="74BF1B48" w14:textId="77777777" w:rsidR="00370980" w:rsidRPr="00013FD3" w:rsidRDefault="00370980">
            <w:pPr>
              <w:pStyle w:val="FORMATTEXT"/>
              <w:rPr>
                <w:rFonts w:ascii="Times New Roman" w:hAnsi="Times New Roman" w:cs="Times New Roman"/>
                <w:sz w:val="18"/>
                <w:szCs w:val="18"/>
              </w:rPr>
            </w:pPr>
          </w:p>
        </w:tc>
        <w:tc>
          <w:tcPr>
            <w:tcW w:w="1350" w:type="dxa"/>
            <w:gridSpan w:val="2"/>
            <w:tcBorders>
              <w:top w:val="single" w:sz="6" w:space="0" w:color="auto"/>
              <w:left w:val="nil"/>
              <w:bottom w:val="nil"/>
              <w:right w:val="nil"/>
            </w:tcBorders>
            <w:tcMar>
              <w:top w:w="114" w:type="dxa"/>
              <w:left w:w="28" w:type="dxa"/>
              <w:bottom w:w="114" w:type="dxa"/>
              <w:right w:w="28" w:type="dxa"/>
            </w:tcMar>
          </w:tcPr>
          <w:p w14:paraId="628690BD" w14:textId="77777777" w:rsidR="00370980" w:rsidRPr="00013FD3" w:rsidRDefault="00370980">
            <w:pPr>
              <w:pStyle w:val="FORMATTEXT"/>
              <w:rPr>
                <w:rFonts w:ascii="Times New Roman" w:hAnsi="Times New Roman" w:cs="Times New Roman"/>
                <w:sz w:val="18"/>
                <w:szCs w:val="18"/>
              </w:rPr>
            </w:pPr>
          </w:p>
        </w:tc>
        <w:tc>
          <w:tcPr>
            <w:tcW w:w="900" w:type="dxa"/>
            <w:gridSpan w:val="4"/>
            <w:tcBorders>
              <w:top w:val="nil"/>
              <w:left w:val="nil"/>
              <w:bottom w:val="nil"/>
              <w:right w:val="nil"/>
            </w:tcBorders>
            <w:tcMar>
              <w:top w:w="114" w:type="dxa"/>
              <w:left w:w="28" w:type="dxa"/>
              <w:bottom w:w="114" w:type="dxa"/>
              <w:right w:w="28" w:type="dxa"/>
            </w:tcMar>
          </w:tcPr>
          <w:p w14:paraId="5F6B9EF7" w14:textId="77777777" w:rsidR="00370980" w:rsidRPr="00013FD3" w:rsidRDefault="00370980">
            <w:pPr>
              <w:pStyle w:val="FORMATTEXT"/>
              <w:rPr>
                <w:rFonts w:ascii="Times New Roman" w:hAnsi="Times New Roman" w:cs="Times New Roman"/>
                <w:sz w:val="18"/>
                <w:szCs w:val="18"/>
              </w:rPr>
            </w:pPr>
          </w:p>
        </w:tc>
      </w:tr>
      <w:tr w:rsidR="00013FD3" w:rsidRPr="00013FD3" w14:paraId="7F2F70EF"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262A1315"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подразделения </w:t>
            </w:r>
          </w:p>
        </w:tc>
        <w:tc>
          <w:tcPr>
            <w:tcW w:w="3915" w:type="dxa"/>
            <w:gridSpan w:val="10"/>
            <w:tcBorders>
              <w:top w:val="nil"/>
              <w:left w:val="nil"/>
              <w:bottom w:val="nil"/>
              <w:right w:val="nil"/>
            </w:tcBorders>
            <w:tcMar>
              <w:top w:w="114" w:type="dxa"/>
              <w:left w:w="28" w:type="dxa"/>
              <w:bottom w:w="114" w:type="dxa"/>
              <w:right w:w="28" w:type="dxa"/>
            </w:tcMar>
          </w:tcPr>
          <w:p w14:paraId="372AC760"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Испытаний на растяжение механических </w:t>
            </w:r>
          </w:p>
        </w:tc>
      </w:tr>
      <w:tr w:rsidR="00013FD3" w:rsidRPr="00013FD3" w14:paraId="795D5C46"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5A0C7077"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nil"/>
              <w:right w:val="nil"/>
            </w:tcBorders>
            <w:tcMar>
              <w:top w:w="114" w:type="dxa"/>
              <w:left w:w="28" w:type="dxa"/>
              <w:bottom w:w="114" w:type="dxa"/>
              <w:right w:w="28" w:type="dxa"/>
            </w:tcMar>
          </w:tcPr>
          <w:p w14:paraId="2A4377F3" w14:textId="77777777" w:rsidR="00370980" w:rsidRPr="00013FD3" w:rsidRDefault="00370980">
            <w:pPr>
              <w:pStyle w:val="FORMATTEXT"/>
              <w:jc w:val="both"/>
              <w:rPr>
                <w:rFonts w:ascii="Times New Roman" w:hAnsi="Times New Roman" w:cs="Times New Roman"/>
                <w:sz w:val="18"/>
                <w:szCs w:val="18"/>
              </w:rPr>
            </w:pPr>
            <w:r w:rsidRPr="00013FD3">
              <w:rPr>
                <w:rFonts w:ascii="Times New Roman" w:hAnsi="Times New Roman" w:cs="Times New Roman"/>
                <w:sz w:val="18"/>
                <w:szCs w:val="18"/>
              </w:rPr>
              <w:t xml:space="preserve">соединений с резьбовыми муфтами </w:t>
            </w:r>
          </w:p>
        </w:tc>
      </w:tr>
      <w:tr w:rsidR="00013FD3" w:rsidRPr="00013FD3" w14:paraId="706F58C5"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0DA9CFB6"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nil"/>
              <w:right w:val="nil"/>
            </w:tcBorders>
            <w:tcMar>
              <w:top w:w="114" w:type="dxa"/>
              <w:left w:w="28" w:type="dxa"/>
              <w:bottom w:w="114" w:type="dxa"/>
              <w:right w:w="28" w:type="dxa"/>
            </w:tcMar>
          </w:tcPr>
          <w:p w14:paraId="46922A58" w14:textId="77777777" w:rsidR="00370980" w:rsidRPr="00013FD3" w:rsidRDefault="00370980">
            <w:pPr>
              <w:pStyle w:val="FORMATTEXT"/>
              <w:rPr>
                <w:rFonts w:ascii="Times New Roman" w:hAnsi="Times New Roman" w:cs="Times New Roman"/>
                <w:sz w:val="18"/>
                <w:szCs w:val="18"/>
              </w:rPr>
            </w:pPr>
          </w:p>
        </w:tc>
      </w:tr>
      <w:tr w:rsidR="00013FD3" w:rsidRPr="00013FD3" w14:paraId="5F4BDC13"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7AAD5F7F"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6835748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600" w:type="dxa"/>
            <w:tcBorders>
              <w:top w:val="nil"/>
              <w:left w:val="nil"/>
              <w:bottom w:val="single" w:sz="6" w:space="0" w:color="auto"/>
              <w:right w:val="nil"/>
            </w:tcBorders>
            <w:tcMar>
              <w:top w:w="114" w:type="dxa"/>
              <w:left w:w="28" w:type="dxa"/>
              <w:bottom w:w="114" w:type="dxa"/>
              <w:right w:w="28" w:type="dxa"/>
            </w:tcMar>
          </w:tcPr>
          <w:p w14:paraId="65C581AA"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650C504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905" w:type="dxa"/>
            <w:gridSpan w:val="2"/>
            <w:tcBorders>
              <w:top w:val="nil"/>
              <w:left w:val="nil"/>
              <w:bottom w:val="single" w:sz="6" w:space="0" w:color="auto"/>
              <w:right w:val="nil"/>
            </w:tcBorders>
            <w:tcMar>
              <w:top w:w="114" w:type="dxa"/>
              <w:left w:w="28" w:type="dxa"/>
              <w:bottom w:w="114" w:type="dxa"/>
              <w:right w:w="28" w:type="dxa"/>
            </w:tcMar>
          </w:tcPr>
          <w:p w14:paraId="2471188D" w14:textId="77777777" w:rsidR="00370980" w:rsidRPr="00013FD3" w:rsidRDefault="00370980">
            <w:pPr>
              <w:pStyle w:val="FORMATTEXT"/>
              <w:rPr>
                <w:rFonts w:ascii="Times New Roman" w:hAnsi="Times New Roman" w:cs="Times New Roman"/>
                <w:sz w:val="18"/>
                <w:szCs w:val="18"/>
              </w:rPr>
            </w:pPr>
          </w:p>
        </w:tc>
        <w:tc>
          <w:tcPr>
            <w:tcW w:w="300" w:type="dxa"/>
            <w:gridSpan w:val="3"/>
            <w:tcBorders>
              <w:top w:val="nil"/>
              <w:left w:val="nil"/>
              <w:bottom w:val="nil"/>
              <w:right w:val="nil"/>
            </w:tcBorders>
            <w:tcMar>
              <w:top w:w="114" w:type="dxa"/>
              <w:left w:w="28" w:type="dxa"/>
              <w:bottom w:w="114" w:type="dxa"/>
              <w:right w:w="28" w:type="dxa"/>
            </w:tcMar>
          </w:tcPr>
          <w:p w14:paraId="21C7A1C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20 </w:t>
            </w:r>
          </w:p>
        </w:tc>
        <w:tc>
          <w:tcPr>
            <w:tcW w:w="495" w:type="dxa"/>
            <w:tcBorders>
              <w:top w:val="nil"/>
              <w:left w:val="nil"/>
              <w:bottom w:val="single" w:sz="6" w:space="0" w:color="auto"/>
              <w:right w:val="nil"/>
            </w:tcBorders>
            <w:tcMar>
              <w:top w:w="114" w:type="dxa"/>
              <w:left w:w="28" w:type="dxa"/>
              <w:bottom w:w="114" w:type="dxa"/>
              <w:right w:w="28" w:type="dxa"/>
            </w:tcMar>
          </w:tcPr>
          <w:p w14:paraId="02953C5D"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323967B2"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г. </w:t>
            </w:r>
          </w:p>
        </w:tc>
      </w:tr>
      <w:tr w:rsidR="00013FD3" w:rsidRPr="00013FD3" w14:paraId="25E57CF1" w14:textId="77777777">
        <w:tblPrEx>
          <w:tblCellMar>
            <w:top w:w="0" w:type="dxa"/>
            <w:bottom w:w="0" w:type="dxa"/>
          </w:tblCellMar>
        </w:tblPrEx>
        <w:tc>
          <w:tcPr>
            <w:tcW w:w="5190" w:type="dxa"/>
            <w:gridSpan w:val="8"/>
            <w:tcBorders>
              <w:top w:val="nil"/>
              <w:left w:val="nil"/>
              <w:bottom w:val="nil"/>
              <w:right w:val="nil"/>
            </w:tcBorders>
            <w:tcMar>
              <w:top w:w="114" w:type="dxa"/>
              <w:left w:w="28" w:type="dxa"/>
              <w:bottom w:w="114" w:type="dxa"/>
              <w:right w:w="28" w:type="dxa"/>
            </w:tcMar>
          </w:tcPr>
          <w:p w14:paraId="7C46AF86"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3EC893BA" w14:textId="77777777" w:rsidR="00370980" w:rsidRPr="00013FD3" w:rsidRDefault="00370980">
            <w:pPr>
              <w:pStyle w:val="FORMATTEXT"/>
              <w:rPr>
                <w:rFonts w:ascii="Times New Roman" w:hAnsi="Times New Roman" w:cs="Times New Roman"/>
                <w:sz w:val="18"/>
                <w:szCs w:val="18"/>
              </w:rPr>
            </w:pPr>
          </w:p>
        </w:tc>
        <w:tc>
          <w:tcPr>
            <w:tcW w:w="600" w:type="dxa"/>
            <w:tcBorders>
              <w:top w:val="single" w:sz="6" w:space="0" w:color="auto"/>
              <w:left w:val="nil"/>
              <w:bottom w:val="nil"/>
              <w:right w:val="nil"/>
            </w:tcBorders>
            <w:tcMar>
              <w:top w:w="114" w:type="dxa"/>
              <w:left w:w="28" w:type="dxa"/>
              <w:bottom w:w="114" w:type="dxa"/>
              <w:right w:w="28" w:type="dxa"/>
            </w:tcMar>
          </w:tcPr>
          <w:p w14:paraId="2FD81DB7" w14:textId="77777777" w:rsidR="00370980" w:rsidRPr="00013FD3" w:rsidRDefault="00370980">
            <w:pPr>
              <w:pStyle w:val="FORMATTEXT"/>
              <w:rPr>
                <w:rFonts w:ascii="Times New Roman" w:hAnsi="Times New Roman" w:cs="Times New Roman"/>
                <w:sz w:val="18"/>
                <w:szCs w:val="18"/>
              </w:rPr>
            </w:pPr>
          </w:p>
        </w:tc>
        <w:tc>
          <w:tcPr>
            <w:tcW w:w="195" w:type="dxa"/>
            <w:tcBorders>
              <w:top w:val="nil"/>
              <w:left w:val="nil"/>
              <w:bottom w:val="nil"/>
              <w:right w:val="nil"/>
            </w:tcBorders>
            <w:tcMar>
              <w:top w:w="114" w:type="dxa"/>
              <w:left w:w="28" w:type="dxa"/>
              <w:bottom w:w="114" w:type="dxa"/>
              <w:right w:w="28" w:type="dxa"/>
            </w:tcMar>
          </w:tcPr>
          <w:p w14:paraId="10F8B27A" w14:textId="77777777" w:rsidR="00370980" w:rsidRPr="00013FD3" w:rsidRDefault="00370980">
            <w:pPr>
              <w:pStyle w:val="FORMATTEXT"/>
              <w:rPr>
                <w:rFonts w:ascii="Times New Roman" w:hAnsi="Times New Roman" w:cs="Times New Roman"/>
                <w:sz w:val="18"/>
                <w:szCs w:val="18"/>
              </w:rPr>
            </w:pPr>
          </w:p>
        </w:tc>
        <w:tc>
          <w:tcPr>
            <w:tcW w:w="1905" w:type="dxa"/>
            <w:gridSpan w:val="2"/>
            <w:tcBorders>
              <w:top w:val="single" w:sz="6" w:space="0" w:color="auto"/>
              <w:left w:val="nil"/>
              <w:bottom w:val="nil"/>
              <w:right w:val="nil"/>
            </w:tcBorders>
            <w:tcMar>
              <w:top w:w="114" w:type="dxa"/>
              <w:left w:w="28" w:type="dxa"/>
              <w:bottom w:w="114" w:type="dxa"/>
              <w:right w:w="28" w:type="dxa"/>
            </w:tcMar>
          </w:tcPr>
          <w:p w14:paraId="2FE3A041" w14:textId="77777777" w:rsidR="00370980" w:rsidRPr="00013FD3" w:rsidRDefault="00370980">
            <w:pPr>
              <w:pStyle w:val="FORMATTEXT"/>
              <w:rPr>
                <w:rFonts w:ascii="Times New Roman" w:hAnsi="Times New Roman" w:cs="Times New Roman"/>
                <w:sz w:val="18"/>
                <w:szCs w:val="18"/>
              </w:rPr>
            </w:pPr>
          </w:p>
        </w:tc>
        <w:tc>
          <w:tcPr>
            <w:tcW w:w="300" w:type="dxa"/>
            <w:gridSpan w:val="3"/>
            <w:tcBorders>
              <w:top w:val="nil"/>
              <w:left w:val="nil"/>
              <w:bottom w:val="nil"/>
              <w:right w:val="nil"/>
            </w:tcBorders>
            <w:tcMar>
              <w:top w:w="114" w:type="dxa"/>
              <w:left w:w="28" w:type="dxa"/>
              <w:bottom w:w="114" w:type="dxa"/>
              <w:right w:w="28" w:type="dxa"/>
            </w:tcMar>
          </w:tcPr>
          <w:p w14:paraId="4A879E5A" w14:textId="77777777" w:rsidR="00370980" w:rsidRPr="00013FD3" w:rsidRDefault="00370980">
            <w:pPr>
              <w:pStyle w:val="FORMATTEXT"/>
              <w:rPr>
                <w:rFonts w:ascii="Times New Roman" w:hAnsi="Times New Roman" w:cs="Times New Roman"/>
                <w:sz w:val="18"/>
                <w:szCs w:val="18"/>
              </w:rPr>
            </w:pPr>
          </w:p>
        </w:tc>
        <w:tc>
          <w:tcPr>
            <w:tcW w:w="495" w:type="dxa"/>
            <w:tcBorders>
              <w:top w:val="single" w:sz="6" w:space="0" w:color="auto"/>
              <w:left w:val="nil"/>
              <w:bottom w:val="nil"/>
              <w:right w:val="nil"/>
            </w:tcBorders>
            <w:tcMar>
              <w:top w:w="114" w:type="dxa"/>
              <w:left w:w="28" w:type="dxa"/>
              <w:bottom w:w="114" w:type="dxa"/>
              <w:right w:w="28" w:type="dxa"/>
            </w:tcMar>
          </w:tcPr>
          <w:p w14:paraId="4FD2BA23" w14:textId="77777777" w:rsidR="00370980" w:rsidRPr="00013FD3" w:rsidRDefault="00370980">
            <w:pPr>
              <w:pStyle w:val="FORMATTEXT"/>
              <w:rPr>
                <w:rFonts w:ascii="Times New Roman" w:hAnsi="Times New Roman" w:cs="Times New Roman"/>
                <w:sz w:val="18"/>
                <w:szCs w:val="18"/>
              </w:rPr>
            </w:pPr>
          </w:p>
        </w:tc>
        <w:tc>
          <w:tcPr>
            <w:tcW w:w="210" w:type="dxa"/>
            <w:tcBorders>
              <w:top w:val="nil"/>
              <w:left w:val="nil"/>
              <w:bottom w:val="nil"/>
              <w:right w:val="nil"/>
            </w:tcBorders>
            <w:tcMar>
              <w:top w:w="114" w:type="dxa"/>
              <w:left w:w="28" w:type="dxa"/>
              <w:bottom w:w="114" w:type="dxa"/>
              <w:right w:w="28" w:type="dxa"/>
            </w:tcMar>
          </w:tcPr>
          <w:p w14:paraId="623BA994" w14:textId="77777777" w:rsidR="00370980" w:rsidRPr="00013FD3" w:rsidRDefault="00370980">
            <w:pPr>
              <w:pStyle w:val="FORMATTEXT"/>
              <w:rPr>
                <w:rFonts w:ascii="Times New Roman" w:hAnsi="Times New Roman" w:cs="Times New Roman"/>
                <w:sz w:val="18"/>
                <w:szCs w:val="18"/>
              </w:rPr>
            </w:pPr>
          </w:p>
        </w:tc>
      </w:tr>
      <w:tr w:rsidR="00013FD3" w:rsidRPr="00013FD3" w14:paraId="673EBEE7" w14:textId="77777777">
        <w:tblPrEx>
          <w:tblCellMar>
            <w:top w:w="0" w:type="dxa"/>
            <w:bottom w:w="0" w:type="dxa"/>
          </w:tblCellMar>
        </w:tblPrEx>
        <w:tc>
          <w:tcPr>
            <w:tcW w:w="5190" w:type="dxa"/>
            <w:gridSpan w:val="8"/>
            <w:tcBorders>
              <w:top w:val="nil"/>
              <w:left w:val="nil"/>
              <w:bottom w:val="single" w:sz="6" w:space="0" w:color="auto"/>
              <w:right w:val="nil"/>
            </w:tcBorders>
            <w:tcMar>
              <w:top w:w="114" w:type="dxa"/>
              <w:left w:w="28" w:type="dxa"/>
              <w:bottom w:w="114" w:type="dxa"/>
              <w:right w:w="28" w:type="dxa"/>
            </w:tcMar>
          </w:tcPr>
          <w:p w14:paraId="6FF6EBC9" w14:textId="77777777" w:rsidR="00370980" w:rsidRPr="00013FD3" w:rsidRDefault="00370980">
            <w:pPr>
              <w:pStyle w:val="FORMATTEXT"/>
              <w:rPr>
                <w:rFonts w:ascii="Times New Roman" w:hAnsi="Times New Roman" w:cs="Times New Roman"/>
                <w:sz w:val="18"/>
                <w:szCs w:val="18"/>
              </w:rPr>
            </w:pPr>
          </w:p>
        </w:tc>
        <w:tc>
          <w:tcPr>
            <w:tcW w:w="3915" w:type="dxa"/>
            <w:gridSpan w:val="10"/>
            <w:tcBorders>
              <w:top w:val="nil"/>
              <w:left w:val="nil"/>
              <w:bottom w:val="single" w:sz="6" w:space="0" w:color="auto"/>
              <w:right w:val="nil"/>
            </w:tcBorders>
            <w:tcMar>
              <w:top w:w="114" w:type="dxa"/>
              <w:left w:w="28" w:type="dxa"/>
              <w:bottom w:w="114" w:type="dxa"/>
              <w:right w:w="28" w:type="dxa"/>
            </w:tcMar>
          </w:tcPr>
          <w:p w14:paraId="6EC06DBC" w14:textId="77777777" w:rsidR="00370980" w:rsidRPr="00013FD3" w:rsidRDefault="00370980">
            <w:pPr>
              <w:pStyle w:val="FORMATTEXT"/>
              <w:rPr>
                <w:rFonts w:ascii="Times New Roman" w:hAnsi="Times New Roman" w:cs="Times New Roman"/>
                <w:sz w:val="18"/>
                <w:szCs w:val="18"/>
              </w:rPr>
            </w:pPr>
          </w:p>
        </w:tc>
      </w:tr>
      <w:tr w:rsidR="00013FD3" w:rsidRPr="00013FD3" w14:paraId="303B97DE" w14:textId="77777777">
        <w:tblPrEx>
          <w:tblCellMar>
            <w:top w:w="0" w:type="dxa"/>
            <w:bottom w:w="0" w:type="dxa"/>
          </w:tblCellMar>
        </w:tblPrEx>
        <w:tc>
          <w:tcPr>
            <w:tcW w:w="9105" w:type="dxa"/>
            <w:gridSpan w:val="18"/>
            <w:tcBorders>
              <w:top w:val="single" w:sz="6" w:space="0" w:color="auto"/>
              <w:left w:val="nil"/>
              <w:bottom w:val="nil"/>
              <w:right w:val="nil"/>
            </w:tcBorders>
            <w:tcMar>
              <w:top w:w="114" w:type="dxa"/>
              <w:left w:w="28" w:type="dxa"/>
              <w:bottom w:w="114" w:type="dxa"/>
              <w:right w:w="28" w:type="dxa"/>
            </w:tcMar>
          </w:tcPr>
          <w:p w14:paraId="6D2E9CA0" w14:textId="77777777" w:rsidR="00370980" w:rsidRPr="00013FD3" w:rsidRDefault="00370980">
            <w:pPr>
              <w:pStyle w:val="FORMATTEXT"/>
              <w:rPr>
                <w:rFonts w:ascii="Times New Roman" w:hAnsi="Times New Roman" w:cs="Times New Roman"/>
                <w:sz w:val="18"/>
                <w:szCs w:val="18"/>
              </w:rPr>
            </w:pPr>
          </w:p>
        </w:tc>
      </w:tr>
      <w:tr w:rsidR="00013FD3" w:rsidRPr="00013FD3" w14:paraId="4889780A" w14:textId="77777777">
        <w:tblPrEx>
          <w:tblCellMar>
            <w:top w:w="0" w:type="dxa"/>
            <w:bottom w:w="0" w:type="dxa"/>
          </w:tblCellMar>
        </w:tblPrEx>
        <w:tc>
          <w:tcPr>
            <w:tcW w:w="3765" w:type="dxa"/>
            <w:gridSpan w:val="6"/>
            <w:tcBorders>
              <w:top w:val="nil"/>
              <w:left w:val="nil"/>
              <w:bottom w:val="nil"/>
              <w:right w:val="nil"/>
            </w:tcBorders>
            <w:tcMar>
              <w:top w:w="114" w:type="dxa"/>
              <w:left w:w="28" w:type="dxa"/>
              <w:bottom w:w="114" w:type="dxa"/>
              <w:right w:w="28" w:type="dxa"/>
            </w:tcMar>
          </w:tcPr>
          <w:p w14:paraId="793DEF4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Данные о месте выполнения соединения </w:t>
            </w:r>
          </w:p>
        </w:tc>
        <w:tc>
          <w:tcPr>
            <w:tcW w:w="5340" w:type="dxa"/>
            <w:gridSpan w:val="12"/>
            <w:tcBorders>
              <w:top w:val="nil"/>
              <w:left w:val="nil"/>
              <w:bottom w:val="single" w:sz="6" w:space="0" w:color="auto"/>
              <w:right w:val="nil"/>
            </w:tcBorders>
            <w:tcMar>
              <w:top w:w="114" w:type="dxa"/>
              <w:left w:w="28" w:type="dxa"/>
              <w:bottom w:w="114" w:type="dxa"/>
              <w:right w:w="28" w:type="dxa"/>
            </w:tcMar>
          </w:tcPr>
          <w:p w14:paraId="581213AB" w14:textId="77777777" w:rsidR="00370980" w:rsidRPr="00013FD3" w:rsidRDefault="00370980">
            <w:pPr>
              <w:pStyle w:val="FORMATTEXT"/>
              <w:rPr>
                <w:rFonts w:ascii="Times New Roman" w:hAnsi="Times New Roman" w:cs="Times New Roman"/>
                <w:sz w:val="18"/>
                <w:szCs w:val="18"/>
              </w:rPr>
            </w:pPr>
          </w:p>
        </w:tc>
      </w:tr>
      <w:tr w:rsidR="00013FD3" w:rsidRPr="00013FD3" w14:paraId="7F2ECEDA" w14:textId="77777777">
        <w:tblPrEx>
          <w:tblCellMar>
            <w:top w:w="0" w:type="dxa"/>
            <w:bottom w:w="0" w:type="dxa"/>
          </w:tblCellMar>
        </w:tblPrEx>
        <w:tc>
          <w:tcPr>
            <w:tcW w:w="3765" w:type="dxa"/>
            <w:gridSpan w:val="6"/>
            <w:tcBorders>
              <w:top w:val="nil"/>
              <w:left w:val="nil"/>
              <w:bottom w:val="nil"/>
              <w:right w:val="nil"/>
            </w:tcBorders>
            <w:tcMar>
              <w:top w:w="114" w:type="dxa"/>
              <w:left w:w="28" w:type="dxa"/>
              <w:bottom w:w="114" w:type="dxa"/>
              <w:right w:w="28" w:type="dxa"/>
            </w:tcMar>
          </w:tcPr>
          <w:p w14:paraId="5CCEE735" w14:textId="77777777" w:rsidR="00370980" w:rsidRPr="00013FD3" w:rsidRDefault="00370980">
            <w:pPr>
              <w:pStyle w:val="FORMATTEXT"/>
              <w:rPr>
                <w:rFonts w:ascii="Times New Roman" w:hAnsi="Times New Roman" w:cs="Times New Roman"/>
                <w:sz w:val="18"/>
                <w:szCs w:val="18"/>
              </w:rPr>
            </w:pPr>
          </w:p>
        </w:tc>
        <w:tc>
          <w:tcPr>
            <w:tcW w:w="5340" w:type="dxa"/>
            <w:gridSpan w:val="12"/>
            <w:tcBorders>
              <w:top w:val="single" w:sz="6" w:space="0" w:color="auto"/>
              <w:left w:val="nil"/>
              <w:bottom w:val="nil"/>
              <w:right w:val="nil"/>
            </w:tcBorders>
            <w:tcMar>
              <w:top w:w="114" w:type="dxa"/>
              <w:left w:w="28" w:type="dxa"/>
              <w:bottom w:w="114" w:type="dxa"/>
              <w:right w:w="28" w:type="dxa"/>
            </w:tcMar>
          </w:tcPr>
          <w:p w14:paraId="0888B25A" w14:textId="77777777" w:rsidR="00370980" w:rsidRPr="00013FD3" w:rsidRDefault="00370980">
            <w:pPr>
              <w:pStyle w:val="FORMATTEXT"/>
              <w:rPr>
                <w:rFonts w:ascii="Times New Roman" w:hAnsi="Times New Roman" w:cs="Times New Roman"/>
                <w:sz w:val="18"/>
                <w:szCs w:val="18"/>
              </w:rPr>
            </w:pPr>
          </w:p>
        </w:tc>
      </w:tr>
      <w:tr w:rsidR="00013FD3" w:rsidRPr="00013FD3" w14:paraId="5CCD6FB6" w14:textId="77777777">
        <w:tblPrEx>
          <w:tblCellMar>
            <w:top w:w="0" w:type="dxa"/>
            <w:bottom w:w="0" w:type="dxa"/>
          </w:tblCellMar>
        </w:tblPrEx>
        <w:tc>
          <w:tcPr>
            <w:tcW w:w="1860" w:type="dxa"/>
            <w:gridSpan w:val="3"/>
            <w:tcBorders>
              <w:top w:val="nil"/>
              <w:left w:val="nil"/>
              <w:bottom w:val="nil"/>
              <w:right w:val="nil"/>
            </w:tcBorders>
            <w:tcMar>
              <w:top w:w="114" w:type="dxa"/>
              <w:left w:w="28" w:type="dxa"/>
              <w:bottom w:w="114" w:type="dxa"/>
              <w:right w:w="28" w:type="dxa"/>
            </w:tcMar>
          </w:tcPr>
          <w:p w14:paraId="41C28F2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Ф.И.О. монтажника </w:t>
            </w:r>
          </w:p>
        </w:tc>
        <w:tc>
          <w:tcPr>
            <w:tcW w:w="7245" w:type="dxa"/>
            <w:gridSpan w:val="15"/>
            <w:tcBorders>
              <w:top w:val="nil"/>
              <w:left w:val="nil"/>
              <w:bottom w:val="single" w:sz="6" w:space="0" w:color="auto"/>
              <w:right w:val="nil"/>
            </w:tcBorders>
            <w:tcMar>
              <w:top w:w="114" w:type="dxa"/>
              <w:left w:w="28" w:type="dxa"/>
              <w:bottom w:w="114" w:type="dxa"/>
              <w:right w:w="28" w:type="dxa"/>
            </w:tcMar>
          </w:tcPr>
          <w:p w14:paraId="5FFBE001" w14:textId="77777777" w:rsidR="00370980" w:rsidRPr="00013FD3" w:rsidRDefault="00370980">
            <w:pPr>
              <w:pStyle w:val="FORMATTEXT"/>
              <w:rPr>
                <w:rFonts w:ascii="Times New Roman" w:hAnsi="Times New Roman" w:cs="Times New Roman"/>
                <w:sz w:val="18"/>
                <w:szCs w:val="18"/>
              </w:rPr>
            </w:pPr>
          </w:p>
        </w:tc>
      </w:tr>
      <w:tr w:rsidR="00013FD3" w:rsidRPr="00013FD3" w14:paraId="7EE99696" w14:textId="77777777">
        <w:tblPrEx>
          <w:tblCellMar>
            <w:top w:w="0" w:type="dxa"/>
            <w:bottom w:w="0" w:type="dxa"/>
          </w:tblCellMar>
        </w:tblPrEx>
        <w:tc>
          <w:tcPr>
            <w:tcW w:w="1860" w:type="dxa"/>
            <w:gridSpan w:val="3"/>
            <w:tcBorders>
              <w:top w:val="nil"/>
              <w:left w:val="nil"/>
              <w:bottom w:val="nil"/>
              <w:right w:val="nil"/>
            </w:tcBorders>
            <w:tcMar>
              <w:top w:w="114" w:type="dxa"/>
              <w:left w:w="28" w:type="dxa"/>
              <w:bottom w:w="114" w:type="dxa"/>
              <w:right w:w="28" w:type="dxa"/>
            </w:tcMar>
          </w:tcPr>
          <w:p w14:paraId="504381CB" w14:textId="77777777" w:rsidR="00370980" w:rsidRPr="00013FD3" w:rsidRDefault="00370980">
            <w:pPr>
              <w:pStyle w:val="FORMATTEXT"/>
              <w:rPr>
                <w:rFonts w:ascii="Times New Roman" w:hAnsi="Times New Roman" w:cs="Times New Roman"/>
                <w:sz w:val="18"/>
                <w:szCs w:val="18"/>
              </w:rPr>
            </w:pPr>
          </w:p>
        </w:tc>
        <w:tc>
          <w:tcPr>
            <w:tcW w:w="7245" w:type="dxa"/>
            <w:gridSpan w:val="15"/>
            <w:tcBorders>
              <w:top w:val="single" w:sz="6" w:space="0" w:color="auto"/>
              <w:left w:val="nil"/>
              <w:bottom w:val="nil"/>
              <w:right w:val="nil"/>
            </w:tcBorders>
            <w:tcMar>
              <w:top w:w="114" w:type="dxa"/>
              <w:left w:w="28" w:type="dxa"/>
              <w:bottom w:w="114" w:type="dxa"/>
              <w:right w:w="28" w:type="dxa"/>
            </w:tcMar>
          </w:tcPr>
          <w:p w14:paraId="48D71912" w14:textId="77777777" w:rsidR="00370980" w:rsidRPr="00013FD3" w:rsidRDefault="00370980">
            <w:pPr>
              <w:pStyle w:val="FORMATTEXT"/>
              <w:rPr>
                <w:rFonts w:ascii="Times New Roman" w:hAnsi="Times New Roman" w:cs="Times New Roman"/>
                <w:sz w:val="18"/>
                <w:szCs w:val="18"/>
              </w:rPr>
            </w:pPr>
          </w:p>
        </w:tc>
      </w:tr>
      <w:tr w:rsidR="00013FD3" w:rsidRPr="00013FD3" w14:paraId="0ADCCD0B" w14:textId="77777777">
        <w:tblPrEx>
          <w:tblCellMar>
            <w:top w:w="0" w:type="dxa"/>
            <w:bottom w:w="0" w:type="dxa"/>
          </w:tblCellMar>
        </w:tblPrEx>
        <w:tc>
          <w:tcPr>
            <w:tcW w:w="2175" w:type="dxa"/>
            <w:gridSpan w:val="4"/>
            <w:tcBorders>
              <w:top w:val="nil"/>
              <w:left w:val="nil"/>
              <w:bottom w:val="nil"/>
              <w:right w:val="nil"/>
            </w:tcBorders>
            <w:tcMar>
              <w:top w:w="114" w:type="dxa"/>
              <w:left w:w="28" w:type="dxa"/>
              <w:bottom w:w="114" w:type="dxa"/>
              <w:right w:w="28" w:type="dxa"/>
            </w:tcMar>
          </w:tcPr>
          <w:p w14:paraId="6242EA8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Тип соединения по ТУ </w:t>
            </w:r>
          </w:p>
        </w:tc>
        <w:tc>
          <w:tcPr>
            <w:tcW w:w="6930" w:type="dxa"/>
            <w:gridSpan w:val="14"/>
            <w:tcBorders>
              <w:top w:val="nil"/>
              <w:left w:val="nil"/>
              <w:bottom w:val="single" w:sz="6" w:space="0" w:color="auto"/>
              <w:right w:val="nil"/>
            </w:tcBorders>
            <w:tcMar>
              <w:top w:w="114" w:type="dxa"/>
              <w:left w:w="28" w:type="dxa"/>
              <w:bottom w:w="114" w:type="dxa"/>
              <w:right w:w="28" w:type="dxa"/>
            </w:tcMar>
          </w:tcPr>
          <w:p w14:paraId="3C2C4EEE" w14:textId="77777777" w:rsidR="00370980" w:rsidRPr="00013FD3" w:rsidRDefault="00370980">
            <w:pPr>
              <w:pStyle w:val="FORMATTEXT"/>
              <w:rPr>
                <w:rFonts w:ascii="Times New Roman" w:hAnsi="Times New Roman" w:cs="Times New Roman"/>
                <w:sz w:val="18"/>
                <w:szCs w:val="18"/>
              </w:rPr>
            </w:pPr>
          </w:p>
        </w:tc>
      </w:tr>
      <w:tr w:rsidR="00013FD3" w:rsidRPr="00013FD3" w14:paraId="58BD3337" w14:textId="77777777">
        <w:tblPrEx>
          <w:tblCellMar>
            <w:top w:w="0" w:type="dxa"/>
            <w:bottom w:w="0" w:type="dxa"/>
          </w:tblCellMar>
        </w:tblPrEx>
        <w:tc>
          <w:tcPr>
            <w:tcW w:w="2175" w:type="dxa"/>
            <w:gridSpan w:val="4"/>
            <w:tcBorders>
              <w:top w:val="nil"/>
              <w:left w:val="nil"/>
              <w:bottom w:val="nil"/>
              <w:right w:val="nil"/>
            </w:tcBorders>
            <w:tcMar>
              <w:top w:w="114" w:type="dxa"/>
              <w:left w:w="28" w:type="dxa"/>
              <w:bottom w:w="114" w:type="dxa"/>
              <w:right w:w="28" w:type="dxa"/>
            </w:tcMar>
          </w:tcPr>
          <w:p w14:paraId="53B2C489" w14:textId="77777777" w:rsidR="00370980" w:rsidRPr="00013FD3" w:rsidRDefault="00370980">
            <w:pPr>
              <w:pStyle w:val="FORMATTEXT"/>
              <w:rPr>
                <w:rFonts w:ascii="Times New Roman" w:hAnsi="Times New Roman" w:cs="Times New Roman"/>
                <w:sz w:val="18"/>
                <w:szCs w:val="18"/>
              </w:rPr>
            </w:pPr>
          </w:p>
        </w:tc>
        <w:tc>
          <w:tcPr>
            <w:tcW w:w="6930" w:type="dxa"/>
            <w:gridSpan w:val="14"/>
            <w:tcBorders>
              <w:top w:val="single" w:sz="6" w:space="0" w:color="auto"/>
              <w:left w:val="nil"/>
              <w:bottom w:val="nil"/>
              <w:right w:val="nil"/>
            </w:tcBorders>
            <w:tcMar>
              <w:top w:w="114" w:type="dxa"/>
              <w:left w:w="28" w:type="dxa"/>
              <w:bottom w:w="114" w:type="dxa"/>
              <w:right w:w="28" w:type="dxa"/>
            </w:tcMar>
          </w:tcPr>
          <w:p w14:paraId="0C2A95B0" w14:textId="77777777" w:rsidR="00370980" w:rsidRPr="00013FD3" w:rsidRDefault="00370980">
            <w:pPr>
              <w:pStyle w:val="FORMATTEXT"/>
              <w:rPr>
                <w:rFonts w:ascii="Times New Roman" w:hAnsi="Times New Roman" w:cs="Times New Roman"/>
                <w:sz w:val="18"/>
                <w:szCs w:val="18"/>
              </w:rPr>
            </w:pPr>
          </w:p>
        </w:tc>
      </w:tr>
      <w:tr w:rsidR="00013FD3" w:rsidRPr="00013FD3" w14:paraId="596B0E80" w14:textId="77777777">
        <w:tblPrEx>
          <w:tblCellMar>
            <w:top w:w="0" w:type="dxa"/>
            <w:bottom w:w="0" w:type="dxa"/>
          </w:tblCellMar>
        </w:tblPrEx>
        <w:tc>
          <w:tcPr>
            <w:tcW w:w="2625" w:type="dxa"/>
            <w:gridSpan w:val="5"/>
            <w:tcBorders>
              <w:top w:val="nil"/>
              <w:left w:val="nil"/>
              <w:bottom w:val="nil"/>
              <w:right w:val="nil"/>
            </w:tcBorders>
            <w:tcMar>
              <w:top w:w="114" w:type="dxa"/>
              <w:left w:w="28" w:type="dxa"/>
              <w:bottom w:w="114" w:type="dxa"/>
              <w:right w:w="28" w:type="dxa"/>
            </w:tcMar>
          </w:tcPr>
          <w:p w14:paraId="6D629A3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Объем партии, шт., изделий </w:t>
            </w:r>
          </w:p>
        </w:tc>
        <w:tc>
          <w:tcPr>
            <w:tcW w:w="6480" w:type="dxa"/>
            <w:gridSpan w:val="13"/>
            <w:tcBorders>
              <w:top w:val="nil"/>
              <w:left w:val="nil"/>
              <w:bottom w:val="single" w:sz="6" w:space="0" w:color="auto"/>
              <w:right w:val="nil"/>
            </w:tcBorders>
            <w:tcMar>
              <w:top w:w="114" w:type="dxa"/>
              <w:left w:w="28" w:type="dxa"/>
              <w:bottom w:w="114" w:type="dxa"/>
              <w:right w:w="28" w:type="dxa"/>
            </w:tcMar>
          </w:tcPr>
          <w:p w14:paraId="7AC457D9" w14:textId="77777777" w:rsidR="00370980" w:rsidRPr="00013FD3" w:rsidRDefault="00370980">
            <w:pPr>
              <w:pStyle w:val="FORMATTEXT"/>
              <w:rPr>
                <w:rFonts w:ascii="Times New Roman" w:hAnsi="Times New Roman" w:cs="Times New Roman"/>
                <w:sz w:val="18"/>
                <w:szCs w:val="18"/>
              </w:rPr>
            </w:pPr>
          </w:p>
        </w:tc>
      </w:tr>
      <w:tr w:rsidR="00013FD3" w:rsidRPr="00013FD3" w14:paraId="043BFE39" w14:textId="77777777">
        <w:tblPrEx>
          <w:tblCellMar>
            <w:top w:w="0" w:type="dxa"/>
            <w:bottom w:w="0" w:type="dxa"/>
          </w:tblCellMar>
        </w:tblPrEx>
        <w:tc>
          <w:tcPr>
            <w:tcW w:w="2625" w:type="dxa"/>
            <w:gridSpan w:val="5"/>
            <w:tcBorders>
              <w:top w:val="nil"/>
              <w:left w:val="nil"/>
              <w:bottom w:val="nil"/>
              <w:right w:val="nil"/>
            </w:tcBorders>
            <w:tcMar>
              <w:top w:w="114" w:type="dxa"/>
              <w:left w:w="28" w:type="dxa"/>
              <w:bottom w:w="114" w:type="dxa"/>
              <w:right w:w="28" w:type="dxa"/>
            </w:tcMar>
          </w:tcPr>
          <w:p w14:paraId="7B182946" w14:textId="77777777" w:rsidR="00370980" w:rsidRPr="00013FD3" w:rsidRDefault="00370980">
            <w:pPr>
              <w:pStyle w:val="FORMATTEXT"/>
              <w:rPr>
                <w:rFonts w:ascii="Times New Roman" w:hAnsi="Times New Roman" w:cs="Times New Roman"/>
                <w:sz w:val="18"/>
                <w:szCs w:val="18"/>
              </w:rPr>
            </w:pPr>
          </w:p>
        </w:tc>
        <w:tc>
          <w:tcPr>
            <w:tcW w:w="6480" w:type="dxa"/>
            <w:gridSpan w:val="13"/>
            <w:tcBorders>
              <w:top w:val="single" w:sz="6" w:space="0" w:color="auto"/>
              <w:left w:val="nil"/>
              <w:bottom w:val="nil"/>
              <w:right w:val="nil"/>
            </w:tcBorders>
            <w:tcMar>
              <w:top w:w="114" w:type="dxa"/>
              <w:left w:w="28" w:type="dxa"/>
              <w:bottom w:w="114" w:type="dxa"/>
              <w:right w:w="28" w:type="dxa"/>
            </w:tcMar>
          </w:tcPr>
          <w:p w14:paraId="68F46E65" w14:textId="77777777" w:rsidR="00370980" w:rsidRPr="00013FD3" w:rsidRDefault="00370980">
            <w:pPr>
              <w:pStyle w:val="FORMATTEXT"/>
              <w:rPr>
                <w:rFonts w:ascii="Times New Roman" w:hAnsi="Times New Roman" w:cs="Times New Roman"/>
                <w:sz w:val="18"/>
                <w:szCs w:val="18"/>
              </w:rPr>
            </w:pPr>
          </w:p>
        </w:tc>
      </w:tr>
      <w:tr w:rsidR="00013FD3" w:rsidRPr="00013FD3" w14:paraId="096C17E4" w14:textId="77777777">
        <w:tblPrEx>
          <w:tblCellMar>
            <w:top w:w="0" w:type="dxa"/>
            <w:bottom w:w="0" w:type="dxa"/>
          </w:tblCellMar>
        </w:tblPrEx>
        <w:tc>
          <w:tcPr>
            <w:tcW w:w="1590" w:type="dxa"/>
            <w:tcBorders>
              <w:top w:val="nil"/>
              <w:left w:val="nil"/>
              <w:bottom w:val="nil"/>
              <w:right w:val="nil"/>
            </w:tcBorders>
            <w:tcMar>
              <w:top w:w="114" w:type="dxa"/>
              <w:left w:w="28" w:type="dxa"/>
              <w:bottom w:w="114" w:type="dxa"/>
              <w:right w:w="28" w:type="dxa"/>
            </w:tcMar>
          </w:tcPr>
          <w:p w14:paraId="0C9488E8"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Номер выборки </w:t>
            </w:r>
          </w:p>
        </w:tc>
        <w:tc>
          <w:tcPr>
            <w:tcW w:w="7515" w:type="dxa"/>
            <w:gridSpan w:val="17"/>
            <w:tcBorders>
              <w:top w:val="nil"/>
              <w:left w:val="nil"/>
              <w:bottom w:val="single" w:sz="6" w:space="0" w:color="auto"/>
              <w:right w:val="nil"/>
            </w:tcBorders>
            <w:tcMar>
              <w:top w:w="114" w:type="dxa"/>
              <w:left w:w="28" w:type="dxa"/>
              <w:bottom w:w="114" w:type="dxa"/>
              <w:right w:w="28" w:type="dxa"/>
            </w:tcMar>
          </w:tcPr>
          <w:p w14:paraId="3954E899" w14:textId="77777777" w:rsidR="00370980" w:rsidRPr="00013FD3" w:rsidRDefault="00370980">
            <w:pPr>
              <w:pStyle w:val="FORMATTEXT"/>
              <w:rPr>
                <w:rFonts w:ascii="Times New Roman" w:hAnsi="Times New Roman" w:cs="Times New Roman"/>
                <w:sz w:val="18"/>
                <w:szCs w:val="18"/>
              </w:rPr>
            </w:pPr>
          </w:p>
        </w:tc>
      </w:tr>
      <w:tr w:rsidR="00013FD3" w:rsidRPr="00013FD3" w14:paraId="2C094FA0" w14:textId="77777777">
        <w:tblPrEx>
          <w:tblCellMar>
            <w:top w:w="0" w:type="dxa"/>
            <w:bottom w:w="0" w:type="dxa"/>
          </w:tblCellMar>
        </w:tblPrEx>
        <w:tc>
          <w:tcPr>
            <w:tcW w:w="1590" w:type="dxa"/>
            <w:tcBorders>
              <w:top w:val="nil"/>
              <w:left w:val="nil"/>
              <w:bottom w:val="nil"/>
              <w:right w:val="nil"/>
            </w:tcBorders>
            <w:tcMar>
              <w:top w:w="114" w:type="dxa"/>
              <w:left w:w="28" w:type="dxa"/>
              <w:bottom w:w="114" w:type="dxa"/>
              <w:right w:w="28" w:type="dxa"/>
            </w:tcMar>
          </w:tcPr>
          <w:p w14:paraId="12DD454C" w14:textId="77777777" w:rsidR="00370980" w:rsidRPr="00013FD3" w:rsidRDefault="00370980">
            <w:pPr>
              <w:pStyle w:val="FORMATTEXT"/>
              <w:rPr>
                <w:rFonts w:ascii="Times New Roman" w:hAnsi="Times New Roman" w:cs="Times New Roman"/>
                <w:sz w:val="18"/>
                <w:szCs w:val="18"/>
              </w:rPr>
            </w:pPr>
          </w:p>
        </w:tc>
        <w:tc>
          <w:tcPr>
            <w:tcW w:w="7515" w:type="dxa"/>
            <w:gridSpan w:val="17"/>
            <w:tcBorders>
              <w:top w:val="single" w:sz="6" w:space="0" w:color="auto"/>
              <w:left w:val="nil"/>
              <w:bottom w:val="nil"/>
              <w:right w:val="nil"/>
            </w:tcBorders>
            <w:tcMar>
              <w:top w:w="114" w:type="dxa"/>
              <w:left w:w="28" w:type="dxa"/>
              <w:bottom w:w="114" w:type="dxa"/>
              <w:right w:w="28" w:type="dxa"/>
            </w:tcMar>
          </w:tcPr>
          <w:p w14:paraId="4DB82251" w14:textId="77777777" w:rsidR="00370980" w:rsidRPr="00013FD3" w:rsidRDefault="00370980">
            <w:pPr>
              <w:pStyle w:val="FORMATTEXT"/>
              <w:rPr>
                <w:rFonts w:ascii="Times New Roman" w:hAnsi="Times New Roman" w:cs="Times New Roman"/>
                <w:sz w:val="18"/>
                <w:szCs w:val="18"/>
              </w:rPr>
            </w:pPr>
          </w:p>
        </w:tc>
      </w:tr>
      <w:tr w:rsidR="00013FD3" w:rsidRPr="00013FD3" w14:paraId="4B2D1B52" w14:textId="77777777">
        <w:tblPrEx>
          <w:tblCellMar>
            <w:top w:w="0" w:type="dxa"/>
            <w:bottom w:w="0" w:type="dxa"/>
          </w:tblCellMar>
        </w:tblPrEx>
        <w:tc>
          <w:tcPr>
            <w:tcW w:w="4005" w:type="dxa"/>
            <w:gridSpan w:val="7"/>
            <w:tcBorders>
              <w:top w:val="nil"/>
              <w:left w:val="nil"/>
              <w:bottom w:val="nil"/>
              <w:right w:val="nil"/>
            </w:tcBorders>
            <w:tcMar>
              <w:top w:w="114" w:type="dxa"/>
              <w:left w:w="28" w:type="dxa"/>
              <w:bottom w:w="114" w:type="dxa"/>
              <w:right w:w="28" w:type="dxa"/>
            </w:tcMar>
          </w:tcPr>
          <w:p w14:paraId="7C406A9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Диаметр(ы) и класс соединяемой арматуры </w:t>
            </w:r>
          </w:p>
        </w:tc>
        <w:tc>
          <w:tcPr>
            <w:tcW w:w="5100" w:type="dxa"/>
            <w:gridSpan w:val="11"/>
            <w:tcBorders>
              <w:top w:val="nil"/>
              <w:left w:val="nil"/>
              <w:bottom w:val="single" w:sz="6" w:space="0" w:color="auto"/>
              <w:right w:val="nil"/>
            </w:tcBorders>
            <w:tcMar>
              <w:top w:w="114" w:type="dxa"/>
              <w:left w:w="28" w:type="dxa"/>
              <w:bottom w:w="114" w:type="dxa"/>
              <w:right w:w="28" w:type="dxa"/>
            </w:tcMar>
          </w:tcPr>
          <w:p w14:paraId="4E45146B" w14:textId="77777777" w:rsidR="00370980" w:rsidRPr="00013FD3" w:rsidRDefault="00370980">
            <w:pPr>
              <w:pStyle w:val="FORMATTEXT"/>
              <w:rPr>
                <w:rFonts w:ascii="Times New Roman" w:hAnsi="Times New Roman" w:cs="Times New Roman"/>
                <w:sz w:val="18"/>
                <w:szCs w:val="18"/>
              </w:rPr>
            </w:pPr>
          </w:p>
        </w:tc>
      </w:tr>
      <w:tr w:rsidR="00013FD3" w:rsidRPr="00013FD3" w14:paraId="0EFF8E56" w14:textId="77777777">
        <w:tblPrEx>
          <w:tblCellMar>
            <w:top w:w="0" w:type="dxa"/>
            <w:bottom w:w="0" w:type="dxa"/>
          </w:tblCellMar>
        </w:tblPrEx>
        <w:tc>
          <w:tcPr>
            <w:tcW w:w="4005" w:type="dxa"/>
            <w:gridSpan w:val="7"/>
            <w:tcBorders>
              <w:top w:val="nil"/>
              <w:left w:val="nil"/>
              <w:bottom w:val="nil"/>
              <w:right w:val="nil"/>
            </w:tcBorders>
            <w:tcMar>
              <w:top w:w="114" w:type="dxa"/>
              <w:left w:w="28" w:type="dxa"/>
              <w:bottom w:w="114" w:type="dxa"/>
              <w:right w:w="28" w:type="dxa"/>
            </w:tcMar>
          </w:tcPr>
          <w:p w14:paraId="1C7DF973" w14:textId="77777777" w:rsidR="00370980" w:rsidRPr="00013FD3" w:rsidRDefault="00370980">
            <w:pPr>
              <w:pStyle w:val="FORMATTEXT"/>
              <w:rPr>
                <w:rFonts w:ascii="Times New Roman" w:hAnsi="Times New Roman" w:cs="Times New Roman"/>
                <w:sz w:val="18"/>
                <w:szCs w:val="18"/>
              </w:rPr>
            </w:pPr>
          </w:p>
        </w:tc>
        <w:tc>
          <w:tcPr>
            <w:tcW w:w="5100" w:type="dxa"/>
            <w:gridSpan w:val="11"/>
            <w:tcBorders>
              <w:top w:val="single" w:sz="6" w:space="0" w:color="auto"/>
              <w:left w:val="nil"/>
              <w:bottom w:val="nil"/>
              <w:right w:val="nil"/>
            </w:tcBorders>
            <w:tcMar>
              <w:top w:w="114" w:type="dxa"/>
              <w:left w:w="28" w:type="dxa"/>
              <w:bottom w:w="114" w:type="dxa"/>
              <w:right w:w="28" w:type="dxa"/>
            </w:tcMar>
          </w:tcPr>
          <w:p w14:paraId="27D77065" w14:textId="77777777" w:rsidR="00370980" w:rsidRPr="00013FD3" w:rsidRDefault="00370980">
            <w:pPr>
              <w:pStyle w:val="FORMATTEXT"/>
              <w:rPr>
                <w:rFonts w:ascii="Times New Roman" w:hAnsi="Times New Roman" w:cs="Times New Roman"/>
                <w:sz w:val="18"/>
                <w:szCs w:val="18"/>
              </w:rPr>
            </w:pPr>
          </w:p>
        </w:tc>
      </w:tr>
      <w:tr w:rsidR="00013FD3" w:rsidRPr="00013FD3" w14:paraId="42EB98B1" w14:textId="77777777">
        <w:tblPrEx>
          <w:tblCellMar>
            <w:top w:w="0" w:type="dxa"/>
            <w:bottom w:w="0" w:type="dxa"/>
          </w:tblCellMar>
        </w:tblPrEx>
        <w:tc>
          <w:tcPr>
            <w:tcW w:w="1755" w:type="dxa"/>
            <w:gridSpan w:val="2"/>
            <w:tcBorders>
              <w:top w:val="nil"/>
              <w:left w:val="nil"/>
              <w:bottom w:val="nil"/>
              <w:right w:val="nil"/>
            </w:tcBorders>
            <w:tcMar>
              <w:top w:w="114" w:type="dxa"/>
              <w:left w:w="28" w:type="dxa"/>
              <w:bottom w:w="114" w:type="dxa"/>
              <w:right w:w="28" w:type="dxa"/>
            </w:tcMar>
          </w:tcPr>
          <w:p w14:paraId="7D044331"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Маркировка муфт </w:t>
            </w:r>
          </w:p>
        </w:tc>
        <w:tc>
          <w:tcPr>
            <w:tcW w:w="7350" w:type="dxa"/>
            <w:gridSpan w:val="16"/>
            <w:tcBorders>
              <w:top w:val="nil"/>
              <w:left w:val="nil"/>
              <w:bottom w:val="single" w:sz="6" w:space="0" w:color="auto"/>
              <w:right w:val="nil"/>
            </w:tcBorders>
            <w:tcMar>
              <w:top w:w="114" w:type="dxa"/>
              <w:left w:w="28" w:type="dxa"/>
              <w:bottom w:w="114" w:type="dxa"/>
              <w:right w:w="28" w:type="dxa"/>
            </w:tcMar>
          </w:tcPr>
          <w:p w14:paraId="2792B9B8" w14:textId="77777777" w:rsidR="00370980" w:rsidRPr="00013FD3" w:rsidRDefault="00370980">
            <w:pPr>
              <w:pStyle w:val="FORMATTEXT"/>
              <w:rPr>
                <w:rFonts w:ascii="Times New Roman" w:hAnsi="Times New Roman" w:cs="Times New Roman"/>
                <w:sz w:val="18"/>
                <w:szCs w:val="18"/>
              </w:rPr>
            </w:pPr>
          </w:p>
        </w:tc>
      </w:tr>
      <w:tr w:rsidR="00013FD3" w:rsidRPr="00013FD3" w14:paraId="268F83B0" w14:textId="77777777">
        <w:tblPrEx>
          <w:tblCellMar>
            <w:top w:w="0" w:type="dxa"/>
            <w:bottom w:w="0" w:type="dxa"/>
          </w:tblCellMar>
        </w:tblPrEx>
        <w:tc>
          <w:tcPr>
            <w:tcW w:w="1755" w:type="dxa"/>
            <w:gridSpan w:val="2"/>
            <w:tcBorders>
              <w:top w:val="nil"/>
              <w:left w:val="nil"/>
              <w:bottom w:val="nil"/>
              <w:right w:val="nil"/>
            </w:tcBorders>
            <w:tcMar>
              <w:top w:w="114" w:type="dxa"/>
              <w:left w:w="28" w:type="dxa"/>
              <w:bottom w:w="114" w:type="dxa"/>
              <w:right w:w="28" w:type="dxa"/>
            </w:tcMar>
          </w:tcPr>
          <w:p w14:paraId="634D97C3" w14:textId="77777777" w:rsidR="00370980" w:rsidRPr="00013FD3" w:rsidRDefault="00370980">
            <w:pPr>
              <w:pStyle w:val="FORMATTEXT"/>
              <w:rPr>
                <w:rFonts w:ascii="Times New Roman" w:hAnsi="Times New Roman" w:cs="Times New Roman"/>
                <w:sz w:val="18"/>
                <w:szCs w:val="18"/>
              </w:rPr>
            </w:pPr>
          </w:p>
        </w:tc>
        <w:tc>
          <w:tcPr>
            <w:tcW w:w="7350" w:type="dxa"/>
            <w:gridSpan w:val="16"/>
            <w:tcBorders>
              <w:top w:val="single" w:sz="6" w:space="0" w:color="auto"/>
              <w:left w:val="nil"/>
              <w:bottom w:val="nil"/>
              <w:right w:val="nil"/>
            </w:tcBorders>
            <w:tcMar>
              <w:top w:w="114" w:type="dxa"/>
              <w:left w:w="28" w:type="dxa"/>
              <w:bottom w:w="114" w:type="dxa"/>
              <w:right w:w="28" w:type="dxa"/>
            </w:tcMar>
          </w:tcPr>
          <w:p w14:paraId="32C40F66" w14:textId="77777777" w:rsidR="00370980" w:rsidRPr="00013FD3" w:rsidRDefault="00370980">
            <w:pPr>
              <w:pStyle w:val="FORMATTEXT"/>
              <w:rPr>
                <w:rFonts w:ascii="Times New Roman" w:hAnsi="Times New Roman" w:cs="Times New Roman"/>
                <w:sz w:val="18"/>
                <w:szCs w:val="18"/>
              </w:rPr>
            </w:pPr>
          </w:p>
        </w:tc>
      </w:tr>
      <w:tr w:rsidR="00013FD3" w:rsidRPr="00013FD3" w14:paraId="6A64EFCC" w14:textId="77777777">
        <w:tblPrEx>
          <w:tblCellMar>
            <w:top w:w="0" w:type="dxa"/>
            <w:bottom w:w="0" w:type="dxa"/>
          </w:tblCellMar>
        </w:tblPrEx>
        <w:tc>
          <w:tcPr>
            <w:tcW w:w="8385" w:type="dxa"/>
            <w:gridSpan w:val="15"/>
            <w:tcBorders>
              <w:top w:val="nil"/>
              <w:left w:val="nil"/>
              <w:bottom w:val="nil"/>
              <w:right w:val="nil"/>
            </w:tcBorders>
            <w:tcMar>
              <w:top w:w="114" w:type="dxa"/>
              <w:left w:w="28" w:type="dxa"/>
              <w:bottom w:w="114" w:type="dxa"/>
              <w:right w:w="28" w:type="dxa"/>
            </w:tcMar>
          </w:tcPr>
          <w:p w14:paraId="6ABBC34A" w14:textId="04BDFAA4"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Площадь поперечного сечения стержня, мм</w:t>
            </w:r>
            <w:r w:rsidR="002C78FC" w:rsidRPr="00013FD3">
              <w:rPr>
                <w:rFonts w:ascii="Times New Roman" w:hAnsi="Times New Roman" w:cs="Times New Roman"/>
                <w:noProof/>
                <w:position w:val="-10"/>
                <w:sz w:val="18"/>
                <w:szCs w:val="18"/>
              </w:rPr>
              <w:drawing>
                <wp:inline distT="0" distB="0" distL="0" distR="0" wp14:anchorId="7F5B14D7" wp14:editId="057F6E7A">
                  <wp:extent cx="102235" cy="21844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к которому прикладывают контрольную нагрузку </w:t>
            </w:r>
          </w:p>
        </w:tc>
        <w:tc>
          <w:tcPr>
            <w:tcW w:w="720" w:type="dxa"/>
            <w:gridSpan w:val="3"/>
            <w:tcBorders>
              <w:top w:val="nil"/>
              <w:left w:val="nil"/>
              <w:bottom w:val="single" w:sz="6" w:space="0" w:color="auto"/>
              <w:right w:val="nil"/>
            </w:tcBorders>
            <w:tcMar>
              <w:top w:w="114" w:type="dxa"/>
              <w:left w:w="28" w:type="dxa"/>
              <w:bottom w:w="114" w:type="dxa"/>
              <w:right w:w="28" w:type="dxa"/>
            </w:tcMar>
          </w:tcPr>
          <w:p w14:paraId="403FCB3E" w14:textId="77777777" w:rsidR="00370980" w:rsidRPr="00013FD3" w:rsidRDefault="00370980">
            <w:pPr>
              <w:pStyle w:val="FORMATTEXT"/>
              <w:rPr>
                <w:rFonts w:ascii="Times New Roman" w:hAnsi="Times New Roman" w:cs="Times New Roman"/>
                <w:sz w:val="18"/>
                <w:szCs w:val="18"/>
              </w:rPr>
            </w:pPr>
          </w:p>
        </w:tc>
      </w:tr>
      <w:tr w:rsidR="00013FD3" w:rsidRPr="00013FD3" w14:paraId="20E95614" w14:textId="77777777">
        <w:tblPrEx>
          <w:tblCellMar>
            <w:top w:w="0" w:type="dxa"/>
            <w:bottom w:w="0" w:type="dxa"/>
          </w:tblCellMar>
        </w:tblPrEx>
        <w:tc>
          <w:tcPr>
            <w:tcW w:w="8385" w:type="dxa"/>
            <w:gridSpan w:val="15"/>
            <w:tcBorders>
              <w:top w:val="nil"/>
              <w:left w:val="nil"/>
              <w:bottom w:val="single" w:sz="6" w:space="0" w:color="auto"/>
              <w:right w:val="nil"/>
            </w:tcBorders>
            <w:tcMar>
              <w:top w:w="114" w:type="dxa"/>
              <w:left w:w="28" w:type="dxa"/>
              <w:bottom w:w="114" w:type="dxa"/>
              <w:right w:w="28" w:type="dxa"/>
            </w:tcMar>
          </w:tcPr>
          <w:p w14:paraId="3D5062FD" w14:textId="77777777" w:rsidR="00370980" w:rsidRPr="00013FD3" w:rsidRDefault="00370980">
            <w:pPr>
              <w:pStyle w:val="FORMATTEXT"/>
              <w:rPr>
                <w:rFonts w:ascii="Times New Roman" w:hAnsi="Times New Roman" w:cs="Times New Roman"/>
                <w:sz w:val="18"/>
                <w:szCs w:val="18"/>
              </w:rPr>
            </w:pPr>
          </w:p>
        </w:tc>
        <w:tc>
          <w:tcPr>
            <w:tcW w:w="720" w:type="dxa"/>
            <w:gridSpan w:val="3"/>
            <w:tcBorders>
              <w:top w:val="single" w:sz="6" w:space="0" w:color="auto"/>
              <w:left w:val="nil"/>
              <w:bottom w:val="single" w:sz="6" w:space="0" w:color="auto"/>
              <w:right w:val="nil"/>
            </w:tcBorders>
            <w:tcMar>
              <w:top w:w="114" w:type="dxa"/>
              <w:left w:w="28" w:type="dxa"/>
              <w:bottom w:w="114" w:type="dxa"/>
              <w:right w:w="28" w:type="dxa"/>
            </w:tcMar>
          </w:tcPr>
          <w:p w14:paraId="4FF263BE" w14:textId="77777777" w:rsidR="00370980" w:rsidRPr="00013FD3" w:rsidRDefault="00370980">
            <w:pPr>
              <w:pStyle w:val="FORMATTEXT"/>
              <w:rPr>
                <w:rFonts w:ascii="Times New Roman" w:hAnsi="Times New Roman" w:cs="Times New Roman"/>
                <w:sz w:val="18"/>
                <w:szCs w:val="18"/>
              </w:rPr>
            </w:pPr>
          </w:p>
        </w:tc>
      </w:tr>
    </w:tbl>
    <w:p w14:paraId="3297FFE1"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0C402093" w14:textId="77777777" w:rsidR="00370980" w:rsidRDefault="00370980">
      <w:pPr>
        <w:widowControl w:val="0"/>
        <w:autoSpaceDE w:val="0"/>
        <w:autoSpaceDN w:val="0"/>
        <w:adjustRightInd w:val="0"/>
        <w:spacing w:after="0" w:line="240" w:lineRule="auto"/>
        <w:rPr>
          <w:rFonts w:ascii="Times New Roman" w:hAnsi="Times New Roman"/>
          <w:sz w:val="24"/>
          <w:szCs w:val="24"/>
        </w:rPr>
      </w:pPr>
    </w:p>
    <w:p w14:paraId="132E65F8" w14:textId="77777777" w:rsidR="00013FD3" w:rsidRDefault="00013FD3">
      <w:pPr>
        <w:widowControl w:val="0"/>
        <w:autoSpaceDE w:val="0"/>
        <w:autoSpaceDN w:val="0"/>
        <w:adjustRightInd w:val="0"/>
        <w:spacing w:after="0" w:line="240" w:lineRule="auto"/>
        <w:rPr>
          <w:rFonts w:ascii="Times New Roman" w:hAnsi="Times New Roman"/>
          <w:sz w:val="24"/>
          <w:szCs w:val="24"/>
        </w:rPr>
      </w:pPr>
    </w:p>
    <w:p w14:paraId="760AA844" w14:textId="77777777" w:rsidR="00013FD3" w:rsidRPr="00013FD3" w:rsidRDefault="00013FD3">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05"/>
        <w:gridCol w:w="990"/>
        <w:gridCol w:w="1605"/>
        <w:gridCol w:w="1980"/>
        <w:gridCol w:w="2025"/>
      </w:tblGrid>
      <w:tr w:rsidR="00013FD3" w:rsidRPr="00013FD3" w14:paraId="1FF9E0DA" w14:textId="77777777">
        <w:tblPrEx>
          <w:tblCellMar>
            <w:top w:w="0" w:type="dxa"/>
            <w:bottom w:w="0" w:type="dxa"/>
          </w:tblCellMar>
        </w:tblPrEx>
        <w:tc>
          <w:tcPr>
            <w:tcW w:w="25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E63C5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lastRenderedPageBreak/>
              <w:t xml:space="preserve">Результаты испытаний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6281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Номер образца </w:t>
            </w:r>
          </w:p>
        </w:tc>
        <w:tc>
          <w:tcPr>
            <w:tcW w:w="16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5C69DF" w14:textId="58BD162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Разрывное усилие </w:t>
            </w:r>
            <w:r w:rsidR="002C78FC" w:rsidRPr="00013FD3">
              <w:rPr>
                <w:rFonts w:ascii="Times New Roman" w:hAnsi="Times New Roman" w:cs="Times New Roman"/>
                <w:noProof/>
                <w:position w:val="-8"/>
                <w:sz w:val="18"/>
                <w:szCs w:val="18"/>
              </w:rPr>
              <w:drawing>
                <wp:inline distT="0" distB="0" distL="0" distR="0" wp14:anchorId="643B7B8E" wp14:editId="06752FF2">
                  <wp:extent cx="149860" cy="16383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013FD3">
              <w:rPr>
                <w:rFonts w:ascii="Times New Roman" w:hAnsi="Times New Roman" w:cs="Times New Roman"/>
                <w:sz w:val="18"/>
                <w:szCs w:val="18"/>
              </w:rPr>
              <w:t xml:space="preserve">, кН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66B59" w14:textId="005EB88B"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Деформативность </w:t>
            </w:r>
            <w:r w:rsidR="002C78FC" w:rsidRPr="00013FD3">
              <w:rPr>
                <w:rFonts w:ascii="Times New Roman" w:hAnsi="Times New Roman" w:cs="Times New Roman"/>
                <w:noProof/>
                <w:position w:val="-8"/>
                <w:sz w:val="18"/>
                <w:szCs w:val="18"/>
              </w:rPr>
              <w:drawing>
                <wp:inline distT="0" distB="0" distL="0" distR="0" wp14:anchorId="58FFF5BD" wp14:editId="79D520F8">
                  <wp:extent cx="143510" cy="16383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013FD3">
              <w:rPr>
                <w:rFonts w:ascii="Times New Roman" w:hAnsi="Times New Roman" w:cs="Times New Roman"/>
                <w:sz w:val="18"/>
                <w:szCs w:val="18"/>
              </w:rPr>
              <w:t xml:space="preserve">при растяжении, мм </w:t>
            </w:r>
          </w:p>
        </w:tc>
        <w:tc>
          <w:tcPr>
            <w:tcW w:w="20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611F47" w14:textId="73BE1E3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Равномерное относительное удлинение арматуры </w:t>
            </w:r>
            <w:r w:rsidR="002C78FC" w:rsidRPr="00013FD3">
              <w:rPr>
                <w:rFonts w:ascii="Times New Roman" w:hAnsi="Times New Roman" w:cs="Times New Roman"/>
                <w:noProof/>
                <w:position w:val="-11"/>
                <w:sz w:val="18"/>
                <w:szCs w:val="18"/>
              </w:rPr>
              <w:drawing>
                <wp:inline distT="0" distB="0" distL="0" distR="0" wp14:anchorId="6E8336DD" wp14:editId="1EB3D34E">
                  <wp:extent cx="191135" cy="23876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013FD3">
              <w:rPr>
                <w:rFonts w:ascii="Times New Roman" w:hAnsi="Times New Roman" w:cs="Times New Roman"/>
                <w:sz w:val="18"/>
                <w:szCs w:val="18"/>
              </w:rPr>
              <w:t>после разрушения соединения, %</w:t>
            </w:r>
          </w:p>
        </w:tc>
      </w:tr>
      <w:tr w:rsidR="00013FD3" w:rsidRPr="00013FD3" w14:paraId="581557CC" w14:textId="77777777">
        <w:tblPrEx>
          <w:tblCellMar>
            <w:top w:w="0" w:type="dxa"/>
            <w:bottom w:w="0" w:type="dxa"/>
          </w:tblCellMar>
        </w:tblPrEx>
        <w:tc>
          <w:tcPr>
            <w:tcW w:w="2505" w:type="dxa"/>
            <w:tcBorders>
              <w:top w:val="nil"/>
              <w:left w:val="single" w:sz="6" w:space="0" w:color="auto"/>
              <w:bottom w:val="nil"/>
              <w:right w:val="single" w:sz="6" w:space="0" w:color="auto"/>
            </w:tcBorders>
            <w:tcMar>
              <w:top w:w="114" w:type="dxa"/>
              <w:left w:w="28" w:type="dxa"/>
              <w:bottom w:w="114" w:type="dxa"/>
              <w:right w:w="28" w:type="dxa"/>
            </w:tcMar>
          </w:tcPr>
          <w:p w14:paraId="5033E0EA" w14:textId="77777777" w:rsidR="00370980" w:rsidRPr="00013FD3" w:rsidRDefault="00370980">
            <w:pPr>
              <w:pStyle w:val="FORMATTEXT"/>
              <w:jc w:val="center"/>
              <w:rPr>
                <w:rFonts w:ascii="Times New Roman" w:hAnsi="Times New Roman" w:cs="Times New Roman"/>
                <w:sz w:val="18"/>
                <w:szCs w:val="18"/>
              </w:rPr>
            </w:pPr>
          </w:p>
          <w:p w14:paraId="7148430D" w14:textId="77777777" w:rsidR="00370980" w:rsidRPr="00013FD3" w:rsidRDefault="00370980">
            <w:pPr>
              <w:pStyle w:val="FORMATTEXT"/>
              <w:jc w:val="center"/>
              <w:rPr>
                <w:rFonts w:ascii="Times New Roman" w:hAnsi="Times New Roman" w:cs="Times New Roman"/>
                <w:sz w:val="18"/>
                <w:szCs w:val="18"/>
              </w:rPr>
            </w:pPr>
          </w:p>
        </w:tc>
        <w:tc>
          <w:tcPr>
            <w:tcW w:w="99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4145F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 </w:t>
            </w:r>
          </w:p>
        </w:tc>
        <w:tc>
          <w:tcPr>
            <w:tcW w:w="16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2581C5" w14:textId="77777777" w:rsidR="00370980" w:rsidRPr="00013FD3" w:rsidRDefault="00370980">
            <w:pPr>
              <w:pStyle w:val="FORMATTEXT"/>
              <w:rPr>
                <w:rFonts w:ascii="Times New Roman" w:hAnsi="Times New Roman" w:cs="Times New Roman"/>
                <w:sz w:val="18"/>
                <w:szCs w:val="18"/>
              </w:rPr>
            </w:pPr>
          </w:p>
        </w:tc>
        <w:tc>
          <w:tcPr>
            <w:tcW w:w="19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F06492" w14:textId="77777777" w:rsidR="00370980" w:rsidRPr="00013FD3" w:rsidRDefault="00370980">
            <w:pPr>
              <w:pStyle w:val="FORMATTEXT"/>
              <w:rPr>
                <w:rFonts w:ascii="Times New Roman" w:hAnsi="Times New Roman" w:cs="Times New Roman"/>
                <w:sz w:val="18"/>
                <w:szCs w:val="18"/>
              </w:rPr>
            </w:pPr>
          </w:p>
        </w:tc>
        <w:tc>
          <w:tcPr>
            <w:tcW w:w="202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4EEE35" w14:textId="77777777" w:rsidR="00370980" w:rsidRPr="00013FD3" w:rsidRDefault="00370980">
            <w:pPr>
              <w:pStyle w:val="FORMATTEXT"/>
              <w:rPr>
                <w:rFonts w:ascii="Times New Roman" w:hAnsi="Times New Roman" w:cs="Times New Roman"/>
                <w:sz w:val="18"/>
                <w:szCs w:val="18"/>
              </w:rPr>
            </w:pPr>
          </w:p>
        </w:tc>
      </w:tr>
      <w:tr w:rsidR="00013FD3" w:rsidRPr="00013FD3" w14:paraId="3A9DD834" w14:textId="77777777">
        <w:tblPrEx>
          <w:tblCellMar>
            <w:top w:w="0" w:type="dxa"/>
            <w:bottom w:w="0" w:type="dxa"/>
          </w:tblCellMar>
        </w:tblPrEx>
        <w:tc>
          <w:tcPr>
            <w:tcW w:w="2505" w:type="dxa"/>
            <w:tcBorders>
              <w:top w:val="nil"/>
              <w:left w:val="single" w:sz="6" w:space="0" w:color="auto"/>
              <w:bottom w:val="nil"/>
              <w:right w:val="single" w:sz="6" w:space="0" w:color="auto"/>
            </w:tcBorders>
            <w:tcMar>
              <w:top w:w="114" w:type="dxa"/>
              <w:left w:w="28" w:type="dxa"/>
              <w:bottom w:w="114" w:type="dxa"/>
              <w:right w:w="28" w:type="dxa"/>
            </w:tcMar>
          </w:tcPr>
          <w:p w14:paraId="45D6005B" w14:textId="77777777" w:rsidR="00370980" w:rsidRPr="00013FD3" w:rsidRDefault="00370980">
            <w:pPr>
              <w:pStyle w:val="FORMATTEXT"/>
              <w:rPr>
                <w:rFonts w:ascii="Times New Roman" w:hAnsi="Times New Roman" w:cs="Times New Roman"/>
                <w:sz w:val="18"/>
                <w:szCs w:val="18"/>
              </w:rPr>
            </w:pPr>
          </w:p>
        </w:tc>
        <w:tc>
          <w:tcPr>
            <w:tcW w:w="990" w:type="dxa"/>
            <w:tcBorders>
              <w:top w:val="nil"/>
              <w:left w:val="single" w:sz="6" w:space="0" w:color="auto"/>
              <w:bottom w:val="nil"/>
              <w:right w:val="single" w:sz="6" w:space="0" w:color="auto"/>
            </w:tcBorders>
            <w:tcMar>
              <w:top w:w="114" w:type="dxa"/>
              <w:left w:w="28" w:type="dxa"/>
              <w:bottom w:w="114" w:type="dxa"/>
              <w:right w:w="28" w:type="dxa"/>
            </w:tcMar>
          </w:tcPr>
          <w:p w14:paraId="3DD8755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2</w:t>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341A024A"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64D6A480"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1971B79E" w14:textId="77777777" w:rsidR="00370980" w:rsidRPr="00013FD3" w:rsidRDefault="00370980">
            <w:pPr>
              <w:pStyle w:val="FORMATTEXT"/>
              <w:rPr>
                <w:rFonts w:ascii="Times New Roman" w:hAnsi="Times New Roman" w:cs="Times New Roman"/>
                <w:sz w:val="18"/>
                <w:szCs w:val="18"/>
              </w:rPr>
            </w:pPr>
          </w:p>
        </w:tc>
      </w:tr>
      <w:tr w:rsidR="00013FD3" w:rsidRPr="00013FD3" w14:paraId="544AB98D" w14:textId="77777777">
        <w:tblPrEx>
          <w:tblCellMar>
            <w:top w:w="0" w:type="dxa"/>
            <w:bottom w:w="0" w:type="dxa"/>
          </w:tblCellMar>
        </w:tblPrEx>
        <w:tc>
          <w:tcPr>
            <w:tcW w:w="2505" w:type="dxa"/>
            <w:tcBorders>
              <w:top w:val="nil"/>
              <w:left w:val="single" w:sz="6" w:space="0" w:color="auto"/>
              <w:bottom w:val="nil"/>
              <w:right w:val="single" w:sz="6" w:space="0" w:color="auto"/>
            </w:tcBorders>
            <w:tcMar>
              <w:top w:w="114" w:type="dxa"/>
              <w:left w:w="28" w:type="dxa"/>
              <w:bottom w:w="114" w:type="dxa"/>
              <w:right w:w="28" w:type="dxa"/>
            </w:tcMar>
          </w:tcPr>
          <w:p w14:paraId="547C1862" w14:textId="77777777" w:rsidR="00370980" w:rsidRPr="00013FD3" w:rsidRDefault="00370980">
            <w:pPr>
              <w:pStyle w:val="FORMATTEXT"/>
              <w:rPr>
                <w:rFonts w:ascii="Times New Roman" w:hAnsi="Times New Roman" w:cs="Times New Roman"/>
                <w:sz w:val="18"/>
                <w:szCs w:val="18"/>
              </w:rPr>
            </w:pPr>
          </w:p>
        </w:tc>
        <w:tc>
          <w:tcPr>
            <w:tcW w:w="990" w:type="dxa"/>
            <w:tcBorders>
              <w:top w:val="nil"/>
              <w:left w:val="single" w:sz="6" w:space="0" w:color="auto"/>
              <w:bottom w:val="nil"/>
              <w:right w:val="single" w:sz="6" w:space="0" w:color="auto"/>
            </w:tcBorders>
            <w:tcMar>
              <w:top w:w="114" w:type="dxa"/>
              <w:left w:w="28" w:type="dxa"/>
              <w:bottom w:w="114" w:type="dxa"/>
              <w:right w:w="28" w:type="dxa"/>
            </w:tcMar>
          </w:tcPr>
          <w:p w14:paraId="37C04B1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3</w:t>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70E2D0A"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25E2B77E"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05A634F8" w14:textId="77777777" w:rsidR="00370980" w:rsidRPr="00013FD3" w:rsidRDefault="00370980">
            <w:pPr>
              <w:pStyle w:val="FORMATTEXT"/>
              <w:rPr>
                <w:rFonts w:ascii="Times New Roman" w:hAnsi="Times New Roman" w:cs="Times New Roman"/>
                <w:sz w:val="18"/>
                <w:szCs w:val="18"/>
              </w:rPr>
            </w:pPr>
          </w:p>
        </w:tc>
      </w:tr>
      <w:tr w:rsidR="00013FD3" w:rsidRPr="00013FD3" w14:paraId="1B943F0E" w14:textId="77777777">
        <w:tblPrEx>
          <w:tblCellMar>
            <w:top w:w="0" w:type="dxa"/>
            <w:bottom w:w="0" w:type="dxa"/>
          </w:tblCellMar>
        </w:tblPrEx>
        <w:tc>
          <w:tcPr>
            <w:tcW w:w="2505" w:type="dxa"/>
            <w:tcBorders>
              <w:top w:val="nil"/>
              <w:left w:val="single" w:sz="6" w:space="0" w:color="auto"/>
              <w:bottom w:val="nil"/>
              <w:right w:val="single" w:sz="6" w:space="0" w:color="auto"/>
            </w:tcBorders>
            <w:tcMar>
              <w:top w:w="114" w:type="dxa"/>
              <w:left w:w="28" w:type="dxa"/>
              <w:bottom w:w="114" w:type="dxa"/>
              <w:right w:w="28" w:type="dxa"/>
            </w:tcMar>
          </w:tcPr>
          <w:p w14:paraId="51BD3D8C" w14:textId="77777777" w:rsidR="00370980" w:rsidRPr="00013FD3" w:rsidRDefault="00370980">
            <w:pPr>
              <w:pStyle w:val="FORMATTEXT"/>
              <w:rPr>
                <w:rFonts w:ascii="Times New Roman" w:hAnsi="Times New Roman" w:cs="Times New Roman"/>
                <w:sz w:val="18"/>
                <w:szCs w:val="18"/>
              </w:rPr>
            </w:pPr>
          </w:p>
        </w:tc>
        <w:tc>
          <w:tcPr>
            <w:tcW w:w="990" w:type="dxa"/>
            <w:tcBorders>
              <w:top w:val="nil"/>
              <w:left w:val="single" w:sz="6" w:space="0" w:color="auto"/>
              <w:bottom w:val="nil"/>
              <w:right w:val="single" w:sz="6" w:space="0" w:color="auto"/>
            </w:tcBorders>
            <w:tcMar>
              <w:top w:w="114" w:type="dxa"/>
              <w:left w:w="28" w:type="dxa"/>
              <w:bottom w:w="114" w:type="dxa"/>
              <w:right w:w="28" w:type="dxa"/>
            </w:tcMar>
          </w:tcPr>
          <w:p w14:paraId="63EF103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4</w:t>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654D8DC1"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6B441069"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2D366A2E" w14:textId="77777777" w:rsidR="00370980" w:rsidRPr="00013FD3" w:rsidRDefault="00370980">
            <w:pPr>
              <w:pStyle w:val="FORMATTEXT"/>
              <w:rPr>
                <w:rFonts w:ascii="Times New Roman" w:hAnsi="Times New Roman" w:cs="Times New Roman"/>
                <w:sz w:val="18"/>
                <w:szCs w:val="18"/>
              </w:rPr>
            </w:pPr>
          </w:p>
        </w:tc>
      </w:tr>
      <w:tr w:rsidR="00013FD3" w:rsidRPr="00013FD3" w14:paraId="1961E2EE" w14:textId="77777777">
        <w:tblPrEx>
          <w:tblCellMar>
            <w:top w:w="0" w:type="dxa"/>
            <w:bottom w:w="0" w:type="dxa"/>
          </w:tblCellMar>
        </w:tblPrEx>
        <w:tc>
          <w:tcPr>
            <w:tcW w:w="2505" w:type="dxa"/>
            <w:tcBorders>
              <w:top w:val="nil"/>
              <w:left w:val="single" w:sz="6" w:space="0" w:color="auto"/>
              <w:bottom w:val="nil"/>
              <w:right w:val="single" w:sz="6" w:space="0" w:color="auto"/>
            </w:tcBorders>
            <w:tcMar>
              <w:top w:w="114" w:type="dxa"/>
              <w:left w:w="28" w:type="dxa"/>
              <w:bottom w:w="114" w:type="dxa"/>
              <w:right w:w="28" w:type="dxa"/>
            </w:tcMar>
          </w:tcPr>
          <w:p w14:paraId="2143B57C" w14:textId="77777777" w:rsidR="00370980" w:rsidRPr="00013FD3" w:rsidRDefault="00370980">
            <w:pPr>
              <w:pStyle w:val="FORMATTEXT"/>
              <w:rPr>
                <w:rFonts w:ascii="Times New Roman" w:hAnsi="Times New Roman" w:cs="Times New Roman"/>
                <w:sz w:val="18"/>
                <w:szCs w:val="18"/>
              </w:rPr>
            </w:pPr>
          </w:p>
        </w:tc>
        <w:tc>
          <w:tcPr>
            <w:tcW w:w="990" w:type="dxa"/>
            <w:tcBorders>
              <w:top w:val="nil"/>
              <w:left w:val="single" w:sz="6" w:space="0" w:color="auto"/>
              <w:bottom w:val="nil"/>
              <w:right w:val="single" w:sz="6" w:space="0" w:color="auto"/>
            </w:tcBorders>
            <w:tcMar>
              <w:top w:w="114" w:type="dxa"/>
              <w:left w:w="28" w:type="dxa"/>
              <w:bottom w:w="114" w:type="dxa"/>
              <w:right w:w="28" w:type="dxa"/>
            </w:tcMar>
          </w:tcPr>
          <w:p w14:paraId="3D960EC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5</w:t>
            </w:r>
          </w:p>
        </w:tc>
        <w:tc>
          <w:tcPr>
            <w:tcW w:w="1605" w:type="dxa"/>
            <w:tcBorders>
              <w:top w:val="nil"/>
              <w:left w:val="single" w:sz="6" w:space="0" w:color="auto"/>
              <w:bottom w:val="nil"/>
              <w:right w:val="single" w:sz="6" w:space="0" w:color="auto"/>
            </w:tcBorders>
            <w:tcMar>
              <w:top w:w="114" w:type="dxa"/>
              <w:left w:w="28" w:type="dxa"/>
              <w:bottom w:w="114" w:type="dxa"/>
              <w:right w:w="28" w:type="dxa"/>
            </w:tcMar>
          </w:tcPr>
          <w:p w14:paraId="40C1624D"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nil"/>
              <w:right w:val="single" w:sz="6" w:space="0" w:color="auto"/>
            </w:tcBorders>
            <w:tcMar>
              <w:top w:w="114" w:type="dxa"/>
              <w:left w:w="28" w:type="dxa"/>
              <w:bottom w:w="114" w:type="dxa"/>
              <w:right w:w="28" w:type="dxa"/>
            </w:tcMar>
          </w:tcPr>
          <w:p w14:paraId="55E4E96E"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nil"/>
              <w:right w:val="single" w:sz="6" w:space="0" w:color="auto"/>
            </w:tcBorders>
            <w:tcMar>
              <w:top w:w="114" w:type="dxa"/>
              <w:left w:w="28" w:type="dxa"/>
              <w:bottom w:w="114" w:type="dxa"/>
              <w:right w:w="28" w:type="dxa"/>
            </w:tcMar>
          </w:tcPr>
          <w:p w14:paraId="49DC0969" w14:textId="77777777" w:rsidR="00370980" w:rsidRPr="00013FD3" w:rsidRDefault="00370980">
            <w:pPr>
              <w:pStyle w:val="FORMATTEXT"/>
              <w:rPr>
                <w:rFonts w:ascii="Times New Roman" w:hAnsi="Times New Roman" w:cs="Times New Roman"/>
                <w:sz w:val="18"/>
                <w:szCs w:val="18"/>
              </w:rPr>
            </w:pPr>
          </w:p>
        </w:tc>
      </w:tr>
      <w:tr w:rsidR="00013FD3" w:rsidRPr="00013FD3" w14:paraId="10616EF5" w14:textId="77777777">
        <w:tblPrEx>
          <w:tblCellMar>
            <w:top w:w="0" w:type="dxa"/>
            <w:bottom w:w="0" w:type="dxa"/>
          </w:tblCellMar>
        </w:tblPrEx>
        <w:tc>
          <w:tcPr>
            <w:tcW w:w="25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4B7982" w14:textId="77777777" w:rsidR="00370980" w:rsidRPr="00013FD3" w:rsidRDefault="00370980">
            <w:pPr>
              <w:pStyle w:val="FORMATTEXT"/>
              <w:rPr>
                <w:rFonts w:ascii="Times New Roman" w:hAnsi="Times New Roman" w:cs="Times New Roman"/>
                <w:sz w:val="18"/>
                <w:szCs w:val="18"/>
              </w:rPr>
            </w:pPr>
          </w:p>
        </w:tc>
        <w:tc>
          <w:tcPr>
            <w:tcW w:w="9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81612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6</w:t>
            </w:r>
          </w:p>
        </w:tc>
        <w:tc>
          <w:tcPr>
            <w:tcW w:w="16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789803" w14:textId="77777777" w:rsidR="00370980" w:rsidRPr="00013FD3" w:rsidRDefault="00370980">
            <w:pPr>
              <w:pStyle w:val="FORMATTEXT"/>
              <w:rPr>
                <w:rFonts w:ascii="Times New Roman" w:hAnsi="Times New Roman" w:cs="Times New Roman"/>
                <w:sz w:val="18"/>
                <w:szCs w:val="18"/>
              </w:rPr>
            </w:pPr>
          </w:p>
        </w:tc>
        <w:tc>
          <w:tcPr>
            <w:tcW w:w="19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6CA7B1" w14:textId="77777777" w:rsidR="00370980" w:rsidRPr="00013FD3" w:rsidRDefault="00370980">
            <w:pPr>
              <w:pStyle w:val="FORMATTEXT"/>
              <w:rPr>
                <w:rFonts w:ascii="Times New Roman" w:hAnsi="Times New Roman" w:cs="Times New Roman"/>
                <w:sz w:val="18"/>
                <w:szCs w:val="18"/>
              </w:rPr>
            </w:pPr>
          </w:p>
        </w:tc>
        <w:tc>
          <w:tcPr>
            <w:tcW w:w="202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6A3434" w14:textId="77777777" w:rsidR="00370980" w:rsidRPr="00013FD3" w:rsidRDefault="00370980">
            <w:pPr>
              <w:pStyle w:val="FORMATTEXT"/>
              <w:rPr>
                <w:rFonts w:ascii="Times New Roman" w:hAnsi="Times New Roman" w:cs="Times New Roman"/>
                <w:sz w:val="18"/>
                <w:szCs w:val="18"/>
              </w:rPr>
            </w:pPr>
          </w:p>
        </w:tc>
      </w:tr>
    </w:tbl>
    <w:p w14:paraId="04EA6C19"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3041AC50"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90"/>
        <w:gridCol w:w="1965"/>
        <w:gridCol w:w="1740"/>
        <w:gridCol w:w="840"/>
        <w:gridCol w:w="2430"/>
      </w:tblGrid>
      <w:tr w:rsidR="00013FD3" w:rsidRPr="00013FD3" w14:paraId="2DB61D60" w14:textId="77777777">
        <w:tblPrEx>
          <w:tblCellMar>
            <w:top w:w="0" w:type="dxa"/>
            <w:bottom w:w="0" w:type="dxa"/>
          </w:tblCellMar>
        </w:tblPrEx>
        <w:tc>
          <w:tcPr>
            <w:tcW w:w="5895" w:type="dxa"/>
            <w:gridSpan w:val="3"/>
            <w:tcBorders>
              <w:top w:val="nil"/>
              <w:left w:val="nil"/>
              <w:bottom w:val="nil"/>
              <w:right w:val="nil"/>
            </w:tcBorders>
            <w:tcMar>
              <w:top w:w="114" w:type="dxa"/>
              <w:left w:w="28" w:type="dxa"/>
              <w:bottom w:w="114" w:type="dxa"/>
              <w:right w:w="28" w:type="dxa"/>
            </w:tcMar>
          </w:tcPr>
          <w:p w14:paraId="627C3980"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ЗАКЛЮЧЕНИЕ. Испытанные механические резьбовые соединения </w:t>
            </w:r>
          </w:p>
        </w:tc>
        <w:tc>
          <w:tcPr>
            <w:tcW w:w="840" w:type="dxa"/>
            <w:tcBorders>
              <w:top w:val="nil"/>
              <w:left w:val="nil"/>
              <w:bottom w:val="single" w:sz="6" w:space="0" w:color="auto"/>
              <w:right w:val="nil"/>
            </w:tcBorders>
            <w:tcMar>
              <w:top w:w="114" w:type="dxa"/>
              <w:left w:w="28" w:type="dxa"/>
              <w:bottom w:w="114" w:type="dxa"/>
              <w:right w:w="28" w:type="dxa"/>
            </w:tcMar>
          </w:tcPr>
          <w:p w14:paraId="52B6C56E" w14:textId="77777777" w:rsidR="00370980" w:rsidRPr="00013FD3" w:rsidRDefault="00370980">
            <w:pPr>
              <w:pStyle w:val="FORMATTEXT"/>
              <w:rPr>
                <w:rFonts w:ascii="Times New Roman" w:hAnsi="Times New Roman" w:cs="Times New Roman"/>
                <w:sz w:val="18"/>
                <w:szCs w:val="18"/>
              </w:rPr>
            </w:pPr>
          </w:p>
        </w:tc>
        <w:tc>
          <w:tcPr>
            <w:tcW w:w="2430" w:type="dxa"/>
            <w:tcBorders>
              <w:top w:val="nil"/>
              <w:left w:val="nil"/>
              <w:bottom w:val="nil"/>
              <w:right w:val="nil"/>
            </w:tcBorders>
            <w:tcMar>
              <w:top w:w="114" w:type="dxa"/>
              <w:left w:w="28" w:type="dxa"/>
              <w:bottom w:w="114" w:type="dxa"/>
              <w:right w:w="28" w:type="dxa"/>
            </w:tcMar>
          </w:tcPr>
          <w:p w14:paraId="48C0F64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требованиям ГОСТ 10922. </w:t>
            </w:r>
          </w:p>
        </w:tc>
      </w:tr>
      <w:tr w:rsidR="00013FD3" w:rsidRPr="00013FD3" w14:paraId="58764692" w14:textId="77777777">
        <w:tblPrEx>
          <w:tblCellMar>
            <w:top w:w="0" w:type="dxa"/>
            <w:bottom w:w="0" w:type="dxa"/>
          </w:tblCellMar>
        </w:tblPrEx>
        <w:tc>
          <w:tcPr>
            <w:tcW w:w="5895" w:type="dxa"/>
            <w:gridSpan w:val="3"/>
            <w:tcBorders>
              <w:top w:val="nil"/>
              <w:left w:val="nil"/>
              <w:bottom w:val="nil"/>
              <w:right w:val="nil"/>
            </w:tcBorders>
            <w:tcMar>
              <w:top w:w="114" w:type="dxa"/>
              <w:left w:w="28" w:type="dxa"/>
              <w:bottom w:w="114" w:type="dxa"/>
              <w:right w:w="28" w:type="dxa"/>
            </w:tcMar>
          </w:tcPr>
          <w:p w14:paraId="3E91BC33" w14:textId="77777777" w:rsidR="00370980" w:rsidRPr="00013FD3" w:rsidRDefault="00370980">
            <w:pPr>
              <w:pStyle w:val="FORMATTEXT"/>
              <w:rPr>
                <w:rFonts w:ascii="Times New Roman" w:hAnsi="Times New Roman" w:cs="Times New Roman"/>
                <w:sz w:val="18"/>
                <w:szCs w:val="18"/>
              </w:rPr>
            </w:pPr>
          </w:p>
        </w:tc>
        <w:tc>
          <w:tcPr>
            <w:tcW w:w="840" w:type="dxa"/>
            <w:tcBorders>
              <w:top w:val="single" w:sz="6" w:space="0" w:color="auto"/>
              <w:left w:val="nil"/>
              <w:bottom w:val="nil"/>
              <w:right w:val="nil"/>
            </w:tcBorders>
            <w:tcMar>
              <w:top w:w="114" w:type="dxa"/>
              <w:left w:w="28" w:type="dxa"/>
              <w:bottom w:w="114" w:type="dxa"/>
              <w:right w:w="28" w:type="dxa"/>
            </w:tcMar>
          </w:tcPr>
          <w:p w14:paraId="77EDBF93" w14:textId="77777777" w:rsidR="00370980" w:rsidRPr="00013FD3" w:rsidRDefault="00370980">
            <w:pPr>
              <w:pStyle w:val="FORMATTEXT"/>
              <w:rPr>
                <w:rFonts w:ascii="Times New Roman" w:hAnsi="Times New Roman" w:cs="Times New Roman"/>
                <w:sz w:val="18"/>
                <w:szCs w:val="18"/>
              </w:rPr>
            </w:pPr>
          </w:p>
        </w:tc>
        <w:tc>
          <w:tcPr>
            <w:tcW w:w="2430" w:type="dxa"/>
            <w:tcBorders>
              <w:top w:val="nil"/>
              <w:left w:val="nil"/>
              <w:bottom w:val="nil"/>
              <w:right w:val="nil"/>
            </w:tcBorders>
            <w:tcMar>
              <w:top w:w="114" w:type="dxa"/>
              <w:left w:w="28" w:type="dxa"/>
              <w:bottom w:w="114" w:type="dxa"/>
              <w:right w:w="28" w:type="dxa"/>
            </w:tcMar>
          </w:tcPr>
          <w:p w14:paraId="76DB5C71" w14:textId="77777777" w:rsidR="00370980" w:rsidRPr="00013FD3" w:rsidRDefault="00370980">
            <w:pPr>
              <w:pStyle w:val="FORMATTEXT"/>
              <w:rPr>
                <w:rFonts w:ascii="Times New Roman" w:hAnsi="Times New Roman" w:cs="Times New Roman"/>
                <w:sz w:val="18"/>
                <w:szCs w:val="18"/>
              </w:rPr>
            </w:pPr>
          </w:p>
        </w:tc>
      </w:tr>
      <w:tr w:rsidR="00013FD3" w:rsidRPr="00013FD3" w14:paraId="2A5ABDCC" w14:textId="77777777">
        <w:tblPrEx>
          <w:tblCellMar>
            <w:top w:w="0" w:type="dxa"/>
            <w:bottom w:w="0" w:type="dxa"/>
          </w:tblCellMar>
        </w:tblPrEx>
        <w:tc>
          <w:tcPr>
            <w:tcW w:w="4155" w:type="dxa"/>
            <w:gridSpan w:val="2"/>
            <w:tcBorders>
              <w:top w:val="nil"/>
              <w:left w:val="nil"/>
              <w:bottom w:val="nil"/>
              <w:right w:val="nil"/>
            </w:tcBorders>
            <w:tcMar>
              <w:top w:w="114" w:type="dxa"/>
              <w:left w:w="28" w:type="dxa"/>
              <w:bottom w:w="114" w:type="dxa"/>
              <w:right w:w="28" w:type="dxa"/>
            </w:tcMar>
          </w:tcPr>
          <w:p w14:paraId="4C7E420E"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Партия механических резьбовых соединений </w:t>
            </w:r>
          </w:p>
        </w:tc>
        <w:tc>
          <w:tcPr>
            <w:tcW w:w="5010" w:type="dxa"/>
            <w:gridSpan w:val="3"/>
            <w:tcBorders>
              <w:top w:val="nil"/>
              <w:left w:val="nil"/>
              <w:bottom w:val="single" w:sz="6" w:space="0" w:color="auto"/>
              <w:right w:val="nil"/>
            </w:tcBorders>
            <w:tcMar>
              <w:top w:w="114" w:type="dxa"/>
              <w:left w:w="28" w:type="dxa"/>
              <w:bottom w:w="114" w:type="dxa"/>
              <w:right w:w="28" w:type="dxa"/>
            </w:tcMar>
          </w:tcPr>
          <w:p w14:paraId="22B8E5F5" w14:textId="77777777" w:rsidR="00370980" w:rsidRPr="00013FD3" w:rsidRDefault="00370980">
            <w:pPr>
              <w:pStyle w:val="FORMATTEXT"/>
              <w:rPr>
                <w:rFonts w:ascii="Times New Roman" w:hAnsi="Times New Roman" w:cs="Times New Roman"/>
                <w:sz w:val="18"/>
                <w:szCs w:val="18"/>
              </w:rPr>
            </w:pPr>
          </w:p>
        </w:tc>
      </w:tr>
      <w:tr w:rsidR="00013FD3" w:rsidRPr="00013FD3" w14:paraId="4452D9F2" w14:textId="77777777">
        <w:tblPrEx>
          <w:tblCellMar>
            <w:top w:w="0" w:type="dxa"/>
            <w:bottom w:w="0" w:type="dxa"/>
          </w:tblCellMar>
        </w:tblPrEx>
        <w:tc>
          <w:tcPr>
            <w:tcW w:w="4155" w:type="dxa"/>
            <w:gridSpan w:val="2"/>
            <w:tcBorders>
              <w:top w:val="nil"/>
              <w:left w:val="nil"/>
              <w:bottom w:val="nil"/>
              <w:right w:val="nil"/>
            </w:tcBorders>
            <w:tcMar>
              <w:top w:w="114" w:type="dxa"/>
              <w:left w:w="28" w:type="dxa"/>
              <w:bottom w:w="114" w:type="dxa"/>
              <w:right w:w="28" w:type="dxa"/>
            </w:tcMar>
          </w:tcPr>
          <w:p w14:paraId="7630141F" w14:textId="77777777" w:rsidR="00370980" w:rsidRPr="00013FD3" w:rsidRDefault="00370980">
            <w:pPr>
              <w:pStyle w:val="FORMATTEXT"/>
              <w:rPr>
                <w:rFonts w:ascii="Times New Roman" w:hAnsi="Times New Roman" w:cs="Times New Roman"/>
                <w:sz w:val="18"/>
                <w:szCs w:val="18"/>
              </w:rPr>
            </w:pPr>
          </w:p>
        </w:tc>
        <w:tc>
          <w:tcPr>
            <w:tcW w:w="5010" w:type="dxa"/>
            <w:gridSpan w:val="3"/>
            <w:tcBorders>
              <w:top w:val="single" w:sz="6" w:space="0" w:color="auto"/>
              <w:left w:val="nil"/>
              <w:bottom w:val="nil"/>
              <w:right w:val="nil"/>
            </w:tcBorders>
            <w:tcMar>
              <w:top w:w="114" w:type="dxa"/>
              <w:left w:w="28" w:type="dxa"/>
              <w:bottom w:w="114" w:type="dxa"/>
              <w:right w:w="28" w:type="dxa"/>
            </w:tcMar>
          </w:tcPr>
          <w:p w14:paraId="2D80E160" w14:textId="77777777" w:rsidR="00370980" w:rsidRPr="00013FD3" w:rsidRDefault="00370980">
            <w:pPr>
              <w:pStyle w:val="FORMATTEXT"/>
              <w:rPr>
                <w:rFonts w:ascii="Times New Roman" w:hAnsi="Times New Roman" w:cs="Times New Roman"/>
                <w:sz w:val="18"/>
                <w:szCs w:val="18"/>
              </w:rPr>
            </w:pPr>
          </w:p>
        </w:tc>
      </w:tr>
      <w:tr w:rsidR="00013FD3" w:rsidRPr="00013FD3" w14:paraId="6E533E33" w14:textId="77777777">
        <w:tblPrEx>
          <w:tblCellMar>
            <w:top w:w="0" w:type="dxa"/>
            <w:bottom w:w="0" w:type="dxa"/>
          </w:tblCellMar>
        </w:tblPrEx>
        <w:tc>
          <w:tcPr>
            <w:tcW w:w="4155" w:type="dxa"/>
            <w:gridSpan w:val="2"/>
            <w:tcBorders>
              <w:top w:val="nil"/>
              <w:left w:val="nil"/>
              <w:bottom w:val="nil"/>
              <w:right w:val="nil"/>
            </w:tcBorders>
            <w:tcMar>
              <w:top w:w="114" w:type="dxa"/>
              <w:left w:w="28" w:type="dxa"/>
              <w:bottom w:w="114" w:type="dxa"/>
              <w:right w:w="28" w:type="dxa"/>
            </w:tcMar>
          </w:tcPr>
          <w:p w14:paraId="397FE9FD"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Начальник контролирующего подразделения </w:t>
            </w:r>
          </w:p>
        </w:tc>
        <w:tc>
          <w:tcPr>
            <w:tcW w:w="5010" w:type="dxa"/>
            <w:gridSpan w:val="3"/>
            <w:tcBorders>
              <w:top w:val="nil"/>
              <w:left w:val="nil"/>
              <w:bottom w:val="single" w:sz="6" w:space="0" w:color="auto"/>
              <w:right w:val="nil"/>
            </w:tcBorders>
            <w:tcMar>
              <w:top w:w="114" w:type="dxa"/>
              <w:left w:w="28" w:type="dxa"/>
              <w:bottom w:w="114" w:type="dxa"/>
              <w:right w:w="28" w:type="dxa"/>
            </w:tcMar>
          </w:tcPr>
          <w:p w14:paraId="7B4056EA" w14:textId="77777777" w:rsidR="00370980" w:rsidRPr="00013FD3" w:rsidRDefault="00370980">
            <w:pPr>
              <w:pStyle w:val="FORMATTEXT"/>
              <w:rPr>
                <w:rFonts w:ascii="Times New Roman" w:hAnsi="Times New Roman" w:cs="Times New Roman"/>
                <w:sz w:val="18"/>
                <w:szCs w:val="18"/>
              </w:rPr>
            </w:pPr>
          </w:p>
        </w:tc>
      </w:tr>
      <w:tr w:rsidR="00013FD3" w:rsidRPr="00013FD3" w14:paraId="7889B97F" w14:textId="77777777">
        <w:tblPrEx>
          <w:tblCellMar>
            <w:top w:w="0" w:type="dxa"/>
            <w:bottom w:w="0" w:type="dxa"/>
          </w:tblCellMar>
        </w:tblPrEx>
        <w:tc>
          <w:tcPr>
            <w:tcW w:w="4155" w:type="dxa"/>
            <w:gridSpan w:val="2"/>
            <w:tcBorders>
              <w:top w:val="nil"/>
              <w:left w:val="nil"/>
              <w:bottom w:val="nil"/>
              <w:right w:val="nil"/>
            </w:tcBorders>
            <w:tcMar>
              <w:top w:w="114" w:type="dxa"/>
              <w:left w:w="28" w:type="dxa"/>
              <w:bottom w:w="114" w:type="dxa"/>
              <w:right w:w="28" w:type="dxa"/>
            </w:tcMar>
          </w:tcPr>
          <w:p w14:paraId="0A8619A6" w14:textId="77777777" w:rsidR="00370980" w:rsidRPr="00013FD3" w:rsidRDefault="00370980">
            <w:pPr>
              <w:pStyle w:val="FORMATTEXT"/>
              <w:rPr>
                <w:rFonts w:ascii="Times New Roman" w:hAnsi="Times New Roman" w:cs="Times New Roman"/>
                <w:sz w:val="18"/>
                <w:szCs w:val="18"/>
              </w:rPr>
            </w:pPr>
          </w:p>
        </w:tc>
        <w:tc>
          <w:tcPr>
            <w:tcW w:w="5010" w:type="dxa"/>
            <w:gridSpan w:val="3"/>
            <w:tcBorders>
              <w:top w:val="single" w:sz="6" w:space="0" w:color="auto"/>
              <w:left w:val="nil"/>
              <w:bottom w:val="nil"/>
              <w:right w:val="nil"/>
            </w:tcBorders>
            <w:tcMar>
              <w:top w:w="114" w:type="dxa"/>
              <w:left w:w="28" w:type="dxa"/>
              <w:bottom w:w="114" w:type="dxa"/>
              <w:right w:w="28" w:type="dxa"/>
            </w:tcMar>
          </w:tcPr>
          <w:p w14:paraId="5592B72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r w:rsidR="00013FD3" w:rsidRPr="00013FD3" w14:paraId="349CF8B3" w14:textId="77777777">
        <w:tblPrEx>
          <w:tblCellMar>
            <w:top w:w="0" w:type="dxa"/>
            <w:bottom w:w="0" w:type="dxa"/>
          </w:tblCellMar>
        </w:tblPrEx>
        <w:tc>
          <w:tcPr>
            <w:tcW w:w="2190" w:type="dxa"/>
            <w:tcBorders>
              <w:top w:val="nil"/>
              <w:left w:val="nil"/>
              <w:bottom w:val="nil"/>
              <w:right w:val="nil"/>
            </w:tcBorders>
            <w:tcMar>
              <w:top w:w="114" w:type="dxa"/>
              <w:left w:w="28" w:type="dxa"/>
              <w:bottom w:w="114" w:type="dxa"/>
              <w:right w:w="28" w:type="dxa"/>
            </w:tcMar>
          </w:tcPr>
          <w:p w14:paraId="569E24E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 xml:space="preserve">Испытания проводил </w:t>
            </w:r>
          </w:p>
        </w:tc>
        <w:tc>
          <w:tcPr>
            <w:tcW w:w="6975" w:type="dxa"/>
            <w:gridSpan w:val="4"/>
            <w:tcBorders>
              <w:top w:val="nil"/>
              <w:left w:val="nil"/>
              <w:bottom w:val="single" w:sz="6" w:space="0" w:color="auto"/>
              <w:right w:val="nil"/>
            </w:tcBorders>
            <w:tcMar>
              <w:top w:w="114" w:type="dxa"/>
              <w:left w:w="28" w:type="dxa"/>
              <w:bottom w:w="114" w:type="dxa"/>
              <w:right w:w="28" w:type="dxa"/>
            </w:tcMar>
          </w:tcPr>
          <w:p w14:paraId="0BFAEE84" w14:textId="77777777" w:rsidR="00370980" w:rsidRPr="00013FD3" w:rsidRDefault="00370980">
            <w:pPr>
              <w:pStyle w:val="FORMATTEXT"/>
              <w:rPr>
                <w:rFonts w:ascii="Times New Roman" w:hAnsi="Times New Roman" w:cs="Times New Roman"/>
                <w:sz w:val="18"/>
                <w:szCs w:val="18"/>
              </w:rPr>
            </w:pPr>
          </w:p>
        </w:tc>
      </w:tr>
      <w:tr w:rsidR="00013FD3" w:rsidRPr="00013FD3" w14:paraId="5F70466A" w14:textId="77777777">
        <w:tblPrEx>
          <w:tblCellMar>
            <w:top w:w="0" w:type="dxa"/>
            <w:bottom w:w="0" w:type="dxa"/>
          </w:tblCellMar>
        </w:tblPrEx>
        <w:tc>
          <w:tcPr>
            <w:tcW w:w="2190" w:type="dxa"/>
            <w:tcBorders>
              <w:top w:val="nil"/>
              <w:left w:val="nil"/>
              <w:bottom w:val="nil"/>
              <w:right w:val="nil"/>
            </w:tcBorders>
            <w:tcMar>
              <w:top w:w="114" w:type="dxa"/>
              <w:left w:w="28" w:type="dxa"/>
              <w:bottom w:w="114" w:type="dxa"/>
              <w:right w:w="28" w:type="dxa"/>
            </w:tcMar>
          </w:tcPr>
          <w:p w14:paraId="04FDAE18" w14:textId="77777777" w:rsidR="00370980" w:rsidRPr="00013FD3" w:rsidRDefault="00370980">
            <w:pPr>
              <w:pStyle w:val="FORMATTEXT"/>
              <w:rPr>
                <w:rFonts w:ascii="Times New Roman" w:hAnsi="Times New Roman" w:cs="Times New Roman"/>
                <w:sz w:val="18"/>
                <w:szCs w:val="18"/>
              </w:rPr>
            </w:pPr>
          </w:p>
        </w:tc>
        <w:tc>
          <w:tcPr>
            <w:tcW w:w="6975" w:type="dxa"/>
            <w:gridSpan w:val="4"/>
            <w:tcBorders>
              <w:top w:val="single" w:sz="6" w:space="0" w:color="auto"/>
              <w:left w:val="nil"/>
              <w:bottom w:val="nil"/>
              <w:right w:val="nil"/>
            </w:tcBorders>
            <w:tcMar>
              <w:top w:w="114" w:type="dxa"/>
              <w:left w:w="28" w:type="dxa"/>
              <w:bottom w:w="114" w:type="dxa"/>
              <w:right w:w="28" w:type="dxa"/>
            </w:tcMar>
          </w:tcPr>
          <w:p w14:paraId="130C71A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(инициалы, фамилия) </w:t>
            </w:r>
          </w:p>
        </w:tc>
      </w:tr>
    </w:tbl>
    <w:p w14:paraId="714A464B"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497799C4"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0C52CB0C"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      </w:t>
      </w:r>
      <w:r w:rsidR="009339BA">
        <w:rPr>
          <w:rFonts w:ascii="Times New Roman" w:hAnsi="Times New Roman" w:cs="Times New Roman"/>
        </w:rPr>
        <w:fldChar w:fldCharType="begin"/>
      </w:r>
      <w:r w:rsidR="009339BA" w:rsidRPr="00013FD3">
        <w:rPr>
          <w:rFonts w:ascii="Times New Roman" w:hAnsi="Times New Roman" w:cs="Times New Roman"/>
        </w:rPr>
        <w:instrText xml:space="preserve">tc </w:instrText>
      </w:r>
      <w:r w:rsidRPr="00013FD3">
        <w:rPr>
          <w:rFonts w:ascii="Times New Roman" w:hAnsi="Times New Roman" w:cs="Times New Roman"/>
        </w:rPr>
        <w:instrText xml:space="preserve"> \l 0 </w:instrText>
      </w:r>
      <w:r w:rsidR="009339BA" w:rsidRPr="00013FD3">
        <w:rPr>
          <w:rFonts w:ascii="Times New Roman" w:hAnsi="Times New Roman" w:cs="Times New Roman"/>
        </w:rPr>
        <w:instrText>"</w:instrText>
      </w:r>
      <w:r w:rsidRPr="00013FD3">
        <w:rPr>
          <w:rFonts w:ascii="Times New Roman" w:hAnsi="Times New Roman" w:cs="Times New Roman"/>
        </w:rPr>
        <w:instrText xml:space="preserve">2Приложение Ж (рекомендуемое). Стыковка рабочей стержневой арматуры внахлестку и крестообразных вязаных соединений </w:instrText>
      </w:r>
      <w:r w:rsidR="009339BA" w:rsidRPr="00013FD3">
        <w:rPr>
          <w:rFonts w:ascii="Times New Roman" w:hAnsi="Times New Roman" w:cs="Times New Roman"/>
        </w:rPr>
        <w:instrText>"</w:instrText>
      </w:r>
      <w:r w:rsidR="009339BA">
        <w:rPr>
          <w:rFonts w:ascii="Times New Roman" w:hAnsi="Times New Roman" w:cs="Times New Roman"/>
        </w:rPr>
        <w:fldChar w:fldCharType="end"/>
      </w:r>
    </w:p>
    <w:p w14:paraId="5F4452D7"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Ж</w:t>
      </w:r>
    </w:p>
    <w:p w14:paraId="5B2AE6E2"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(рекомендуемое) </w:t>
      </w:r>
    </w:p>
    <w:p w14:paraId="17E851B5" w14:textId="77777777" w:rsidR="00370980" w:rsidRPr="00013FD3" w:rsidRDefault="00370980">
      <w:pPr>
        <w:pStyle w:val="HEADERTEXT"/>
        <w:rPr>
          <w:rFonts w:ascii="Times New Roman" w:hAnsi="Times New Roman" w:cs="Times New Roman"/>
          <w:b/>
          <w:bCs/>
          <w:color w:val="auto"/>
        </w:rPr>
      </w:pPr>
    </w:p>
    <w:p w14:paraId="46934BEB"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w:t>
      </w:r>
    </w:p>
    <w:p w14:paraId="1BD454EF"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Стыковка рабочей стержневой арматуры внахлестку и крестообразных вязаных соединений </w:t>
      </w:r>
    </w:p>
    <w:p w14:paraId="3BCB1124"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Ж.1 Наиболее трудоемкой является стыковка горизонтальной и вертикальной рабочей стержневой арматуры.</w:t>
      </w:r>
    </w:p>
    <w:p w14:paraId="785D7462" w14:textId="77777777" w:rsidR="00370980" w:rsidRPr="00013FD3" w:rsidRDefault="00370980">
      <w:pPr>
        <w:pStyle w:val="FORMATTEXT"/>
        <w:ind w:firstLine="568"/>
        <w:jc w:val="both"/>
        <w:rPr>
          <w:rFonts w:ascii="Times New Roman" w:hAnsi="Times New Roman" w:cs="Times New Roman"/>
        </w:rPr>
      </w:pPr>
    </w:p>
    <w:p w14:paraId="3446B96E"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С малыми трудозатратами стыковку стержневой арматуры допускается проводить с перепуском стержней внахлестку. Однако это приводит к перерасходу арматуры на 10%-15%.</w:t>
      </w:r>
    </w:p>
    <w:p w14:paraId="1844851C" w14:textId="77777777" w:rsidR="00370980" w:rsidRPr="00013FD3" w:rsidRDefault="00370980">
      <w:pPr>
        <w:pStyle w:val="FORMATTEXT"/>
        <w:ind w:firstLine="568"/>
        <w:jc w:val="both"/>
        <w:rPr>
          <w:rFonts w:ascii="Times New Roman" w:hAnsi="Times New Roman" w:cs="Times New Roman"/>
        </w:rPr>
      </w:pPr>
    </w:p>
    <w:p w14:paraId="17B335FA" w14:textId="029B3636"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Ж.2 По действующим нормативным документам длина перепуска стержней периодического профиля в плитах перекрытий и других растянутых элементах составляет примерно 40</w:t>
      </w:r>
      <w:r w:rsidR="002C78FC" w:rsidRPr="00013FD3">
        <w:rPr>
          <w:rFonts w:ascii="Times New Roman" w:hAnsi="Times New Roman" w:cs="Times New Roman"/>
          <w:noProof/>
          <w:position w:val="-9"/>
        </w:rPr>
        <w:drawing>
          <wp:inline distT="0" distB="0" distL="0" distR="0" wp14:anchorId="3ADCA902" wp14:editId="12D14D9D">
            <wp:extent cx="143510" cy="18415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13FD3">
        <w:rPr>
          <w:rFonts w:ascii="Times New Roman" w:hAnsi="Times New Roman" w:cs="Times New Roman"/>
        </w:rPr>
        <w:t xml:space="preserve"> арматуры, если стыки выполнены вразбежку, в каждом сечении - не более 50% (см. рисунок 3).</w:t>
      </w:r>
    </w:p>
    <w:p w14:paraId="512A7124" w14:textId="77777777" w:rsidR="00370980" w:rsidRPr="00013FD3" w:rsidRDefault="00370980">
      <w:pPr>
        <w:pStyle w:val="FORMATTEXT"/>
        <w:ind w:firstLine="568"/>
        <w:jc w:val="both"/>
        <w:rPr>
          <w:rFonts w:ascii="Times New Roman" w:hAnsi="Times New Roman" w:cs="Times New Roman"/>
        </w:rPr>
      </w:pPr>
    </w:p>
    <w:p w14:paraId="64434A31" w14:textId="073F7225"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Если стыки выполнены в одном сечении, то в растянутых элементах требуется их увеличенная длина перепуска в 1,66 раза или до 65</w:t>
      </w:r>
      <w:r w:rsidR="002C78FC" w:rsidRPr="00013FD3">
        <w:rPr>
          <w:rFonts w:ascii="Times New Roman" w:hAnsi="Times New Roman" w:cs="Times New Roman"/>
          <w:noProof/>
          <w:position w:val="-9"/>
        </w:rPr>
        <w:drawing>
          <wp:inline distT="0" distB="0" distL="0" distR="0" wp14:anchorId="3E4C7AC8" wp14:editId="4A21A18D">
            <wp:extent cx="143510" cy="18415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13FD3">
        <w:rPr>
          <w:rFonts w:ascii="Times New Roman" w:hAnsi="Times New Roman" w:cs="Times New Roman"/>
        </w:rPr>
        <w:t>.</w:t>
      </w:r>
    </w:p>
    <w:p w14:paraId="04822B05" w14:textId="77777777" w:rsidR="00370980" w:rsidRPr="00013FD3" w:rsidRDefault="00370980">
      <w:pPr>
        <w:pStyle w:val="FORMATTEXT"/>
        <w:ind w:firstLine="568"/>
        <w:jc w:val="both"/>
        <w:rPr>
          <w:rFonts w:ascii="Times New Roman" w:hAnsi="Times New Roman" w:cs="Times New Roman"/>
        </w:rPr>
      </w:pPr>
    </w:p>
    <w:p w14:paraId="10B923E7" w14:textId="70F3A3AA"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Ж.3 Для сжатой арматуры колонн и стен длина стыков равна примерно 30</w:t>
      </w:r>
      <w:r w:rsidR="002C78FC" w:rsidRPr="00013FD3">
        <w:rPr>
          <w:rFonts w:ascii="Times New Roman" w:hAnsi="Times New Roman" w:cs="Times New Roman"/>
          <w:noProof/>
          <w:position w:val="-9"/>
        </w:rPr>
        <w:drawing>
          <wp:inline distT="0" distB="0" distL="0" distR="0" wp14:anchorId="170F2852" wp14:editId="41298582">
            <wp:extent cx="143510" cy="1841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013FD3">
        <w:rPr>
          <w:rFonts w:ascii="Times New Roman" w:hAnsi="Times New Roman" w:cs="Times New Roman"/>
        </w:rPr>
        <w:t xml:space="preserve"> вразбежку и в одном сечении (см. рисунок 4).</w:t>
      </w:r>
    </w:p>
    <w:p w14:paraId="29A31A87" w14:textId="77777777" w:rsidR="00370980" w:rsidRPr="00013FD3" w:rsidRDefault="00370980">
      <w:pPr>
        <w:pStyle w:val="FORMATTEXT"/>
        <w:ind w:firstLine="568"/>
        <w:jc w:val="both"/>
        <w:rPr>
          <w:rFonts w:ascii="Times New Roman" w:hAnsi="Times New Roman" w:cs="Times New Roman"/>
        </w:rPr>
      </w:pPr>
    </w:p>
    <w:p w14:paraId="713D7D1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В колоннах очень сложно выполнить стыки вразбежку. При установке стержни должны упираться в бетон, поэтому в основном приходится выполнять стыковку в одном сечении. При этом не всегда удается выполнить технологическое требование нормативных документов - обеспечить зазор в свету между стержнями не менее большего диаметра стержня. Это усложняет бетонирование конструкций и снижает качество бетона.</w:t>
      </w:r>
    </w:p>
    <w:p w14:paraId="5EF3CEB7" w14:textId="77777777" w:rsidR="00370980" w:rsidRPr="00013FD3" w:rsidRDefault="00370980">
      <w:pPr>
        <w:pStyle w:val="FORMATTEXT"/>
        <w:ind w:firstLine="568"/>
        <w:jc w:val="both"/>
        <w:rPr>
          <w:rFonts w:ascii="Times New Roman" w:hAnsi="Times New Roman" w:cs="Times New Roman"/>
        </w:rPr>
      </w:pPr>
    </w:p>
    <w:p w14:paraId="4A4E1EB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Ж.4 Стыковка стержней с перепуском (внахлестку), несмотря на перерасход арматуры, пока находит массовое применение.</w:t>
      </w:r>
    </w:p>
    <w:p w14:paraId="31FD4353" w14:textId="77777777" w:rsidR="00370980" w:rsidRPr="00013FD3" w:rsidRDefault="00370980">
      <w:pPr>
        <w:pStyle w:val="FORMATTEXT"/>
        <w:ind w:firstLine="568"/>
        <w:jc w:val="both"/>
        <w:rPr>
          <w:rFonts w:ascii="Times New Roman" w:hAnsi="Times New Roman" w:cs="Times New Roman"/>
        </w:rPr>
      </w:pPr>
    </w:p>
    <w:p w14:paraId="5C0C8FC2"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Стержни, соединяемые внахлестку, должны быть связаны вязальной проволокой в нескольких местах (см. рисунок Ж.1).</w:t>
      </w:r>
    </w:p>
    <w:p w14:paraId="68F3DFB0" w14:textId="77777777" w:rsidR="00370980" w:rsidRPr="00013FD3" w:rsidRDefault="00370980">
      <w:pPr>
        <w:pStyle w:val="FORMATTEXT"/>
        <w:ind w:firstLine="568"/>
        <w:jc w:val="both"/>
        <w:rPr>
          <w:rFonts w:ascii="Times New Roman" w:hAnsi="Times New Roman" w:cs="Times New Roman"/>
        </w:rPr>
      </w:pPr>
    </w:p>
    <w:p w14:paraId="6ED95773" w14:textId="7BB707CA" w:rsidR="00370980" w:rsidRPr="00013FD3" w:rsidRDefault="002C78FC">
      <w:pPr>
        <w:pStyle w:val="TOPLEVELTEXT"/>
        <w:jc w:val="center"/>
        <w:rPr>
          <w:rFonts w:ascii="Times New Roman" w:hAnsi="Times New Roman"/>
        </w:rPr>
      </w:pPr>
      <w:r w:rsidRPr="00013FD3">
        <w:rPr>
          <w:rFonts w:ascii="Times New Roman" w:hAnsi="Times New Roman"/>
          <w:noProof/>
          <w:position w:val="-18"/>
        </w:rPr>
        <w:drawing>
          <wp:inline distT="0" distB="0" distL="0" distR="0" wp14:anchorId="3B8A8737" wp14:editId="10C8A037">
            <wp:extent cx="3869055" cy="42989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69055" cy="429895"/>
                    </a:xfrm>
                    <a:prstGeom prst="rect">
                      <a:avLst/>
                    </a:prstGeom>
                    <a:noFill/>
                    <a:ln>
                      <a:noFill/>
                    </a:ln>
                  </pic:spPr>
                </pic:pic>
              </a:graphicData>
            </a:graphic>
          </wp:inline>
        </w:drawing>
      </w:r>
    </w:p>
    <w:p w14:paraId="22FCC1ED"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w:t>
      </w:r>
    </w:p>
    <w:p w14:paraId="55A87158"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Ж.1 - Соединение стержней продольной арматуры внахлестку </w:t>
      </w:r>
    </w:p>
    <w:p w14:paraId="3A112B6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Крестообразные соединения соединяют вязальной проволокой несколькими типами узлов. Если каркасы соединяют на полигоне, а потом транспортируют к месту установки краном, то угловые узлы вяжут с обхватом поперечного стержня с двух сторон, чтобы избежать смещения и перекоса стержней при подъеме каркаса (см. рисунок Ж.2)</w:t>
      </w:r>
    </w:p>
    <w:p w14:paraId="3FBB514F" w14:textId="77777777" w:rsidR="00370980" w:rsidRPr="00013FD3" w:rsidRDefault="00370980">
      <w:pPr>
        <w:pStyle w:val="FORMATTEXT"/>
        <w:ind w:firstLine="568"/>
        <w:jc w:val="both"/>
        <w:rPr>
          <w:rFonts w:ascii="Times New Roman" w:hAnsi="Times New Roman" w:cs="Times New Roman"/>
        </w:rPr>
      </w:pPr>
    </w:p>
    <w:p w14:paraId="102B0856" w14:textId="07B369F5" w:rsidR="00370980" w:rsidRPr="00013FD3" w:rsidRDefault="002C78FC">
      <w:pPr>
        <w:pStyle w:val="TOPLEVELTEXT"/>
        <w:jc w:val="center"/>
        <w:rPr>
          <w:rFonts w:ascii="Times New Roman" w:hAnsi="Times New Roman"/>
        </w:rPr>
      </w:pPr>
      <w:r w:rsidRPr="00013FD3">
        <w:rPr>
          <w:rFonts w:ascii="Times New Roman" w:hAnsi="Times New Roman"/>
          <w:noProof/>
          <w:position w:val="-68"/>
        </w:rPr>
        <w:drawing>
          <wp:inline distT="0" distB="0" distL="0" distR="0" wp14:anchorId="4C721003" wp14:editId="1C732086">
            <wp:extent cx="3111500" cy="168529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11500" cy="1685290"/>
                    </a:xfrm>
                    <a:prstGeom prst="rect">
                      <a:avLst/>
                    </a:prstGeom>
                    <a:noFill/>
                    <a:ln>
                      <a:noFill/>
                    </a:ln>
                  </pic:spPr>
                </pic:pic>
              </a:graphicData>
            </a:graphic>
          </wp:inline>
        </w:drawing>
      </w:r>
    </w:p>
    <w:p w14:paraId="5DEB8D67" w14:textId="77777777" w:rsidR="00370980" w:rsidRPr="00013FD3" w:rsidRDefault="00370980">
      <w:pPr>
        <w:pStyle w:val="FORMATTEXT"/>
        <w:jc w:val="center"/>
        <w:rPr>
          <w:rFonts w:ascii="Times New Roman" w:hAnsi="Times New Roman" w:cs="Times New Roman"/>
        </w:rPr>
      </w:pPr>
    </w:p>
    <w:p w14:paraId="309C912B"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а) Вязка проволокой в пучках без подтягивания</w:t>
      </w:r>
    </w:p>
    <w:p w14:paraId="0179F5EB" w14:textId="77777777" w:rsidR="00370980" w:rsidRPr="00013FD3" w:rsidRDefault="00370980">
      <w:pPr>
        <w:pStyle w:val="FORMATTEXT"/>
        <w:jc w:val="center"/>
        <w:rPr>
          <w:rFonts w:ascii="Times New Roman" w:hAnsi="Times New Roman" w:cs="Times New Roman"/>
        </w:rPr>
      </w:pPr>
    </w:p>
    <w:p w14:paraId="3EDBDCF0" w14:textId="5EA975D6" w:rsidR="00370980" w:rsidRPr="00013FD3" w:rsidRDefault="002C78FC">
      <w:pPr>
        <w:pStyle w:val="TOPLEVELTEXT"/>
        <w:jc w:val="center"/>
        <w:rPr>
          <w:rFonts w:ascii="Times New Roman" w:hAnsi="Times New Roman"/>
        </w:rPr>
      </w:pPr>
      <w:r w:rsidRPr="00013FD3">
        <w:rPr>
          <w:rFonts w:ascii="Times New Roman" w:hAnsi="Times New Roman"/>
          <w:noProof/>
          <w:position w:val="-63"/>
        </w:rPr>
        <w:lastRenderedPageBreak/>
        <w:drawing>
          <wp:inline distT="0" distB="0" distL="0" distR="0" wp14:anchorId="4EDD246C" wp14:editId="7CC64DF4">
            <wp:extent cx="3200400" cy="155575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00400" cy="1555750"/>
                    </a:xfrm>
                    <a:prstGeom prst="rect">
                      <a:avLst/>
                    </a:prstGeom>
                    <a:noFill/>
                    <a:ln>
                      <a:noFill/>
                    </a:ln>
                  </pic:spPr>
                </pic:pic>
              </a:graphicData>
            </a:graphic>
          </wp:inline>
        </w:drawing>
      </w:r>
    </w:p>
    <w:p w14:paraId="13B7AF3E" w14:textId="77777777" w:rsidR="00370980" w:rsidRPr="00013FD3" w:rsidRDefault="00370980">
      <w:pPr>
        <w:pStyle w:val="FORMATTEXT"/>
        <w:jc w:val="center"/>
        <w:rPr>
          <w:rFonts w:ascii="Times New Roman" w:hAnsi="Times New Roman" w:cs="Times New Roman"/>
        </w:rPr>
      </w:pPr>
    </w:p>
    <w:p w14:paraId="08CAAA7A"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б) Вязка угловых узлов</w:t>
      </w:r>
    </w:p>
    <w:p w14:paraId="61FAD2B3" w14:textId="77777777" w:rsidR="00370980" w:rsidRPr="00013FD3" w:rsidRDefault="00370980">
      <w:pPr>
        <w:pStyle w:val="FORMATTEXT"/>
        <w:jc w:val="center"/>
        <w:rPr>
          <w:rFonts w:ascii="Times New Roman" w:hAnsi="Times New Roman" w:cs="Times New Roman"/>
        </w:rPr>
      </w:pPr>
    </w:p>
    <w:p w14:paraId="6E7208B2" w14:textId="7BDE53C2" w:rsidR="00370980" w:rsidRPr="00013FD3" w:rsidRDefault="002C78FC">
      <w:pPr>
        <w:pStyle w:val="TOPLEVELTEXT"/>
        <w:jc w:val="center"/>
        <w:rPr>
          <w:rFonts w:ascii="Times New Roman" w:hAnsi="Times New Roman"/>
        </w:rPr>
      </w:pPr>
      <w:r w:rsidRPr="00013FD3">
        <w:rPr>
          <w:rFonts w:ascii="Times New Roman" w:hAnsi="Times New Roman"/>
          <w:noProof/>
          <w:position w:val="-53"/>
        </w:rPr>
        <w:drawing>
          <wp:inline distT="0" distB="0" distL="0" distR="0" wp14:anchorId="14CB1B34" wp14:editId="67888835">
            <wp:extent cx="2197100" cy="130365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97100" cy="1303655"/>
                    </a:xfrm>
                    <a:prstGeom prst="rect">
                      <a:avLst/>
                    </a:prstGeom>
                    <a:noFill/>
                    <a:ln>
                      <a:noFill/>
                    </a:ln>
                  </pic:spPr>
                </pic:pic>
              </a:graphicData>
            </a:graphic>
          </wp:inline>
        </w:drawing>
      </w:r>
    </w:p>
    <w:p w14:paraId="27C4958B" w14:textId="77777777" w:rsidR="00370980" w:rsidRPr="00013FD3" w:rsidRDefault="00370980">
      <w:pPr>
        <w:pStyle w:val="FORMATTEXT"/>
        <w:jc w:val="center"/>
        <w:rPr>
          <w:rFonts w:ascii="Times New Roman" w:hAnsi="Times New Roman" w:cs="Times New Roman"/>
        </w:rPr>
      </w:pPr>
    </w:p>
    <w:p w14:paraId="3BA9B928"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в) Двухрядный узел</w:t>
      </w:r>
    </w:p>
    <w:p w14:paraId="79310E31" w14:textId="77777777" w:rsidR="00370980" w:rsidRPr="00013FD3" w:rsidRDefault="00370980">
      <w:pPr>
        <w:pStyle w:val="FORMATTEXT"/>
        <w:jc w:val="center"/>
        <w:rPr>
          <w:rFonts w:ascii="Times New Roman" w:hAnsi="Times New Roman" w:cs="Times New Roman"/>
        </w:rPr>
      </w:pPr>
    </w:p>
    <w:p w14:paraId="69FA65C2" w14:textId="0971A9DD" w:rsidR="00370980" w:rsidRPr="00013FD3" w:rsidRDefault="002C78FC">
      <w:pPr>
        <w:pStyle w:val="TOPLEVELTEXT"/>
        <w:jc w:val="center"/>
        <w:rPr>
          <w:rFonts w:ascii="Times New Roman" w:hAnsi="Times New Roman"/>
        </w:rPr>
      </w:pPr>
      <w:r w:rsidRPr="00013FD3">
        <w:rPr>
          <w:rFonts w:ascii="Times New Roman" w:hAnsi="Times New Roman"/>
          <w:noProof/>
          <w:position w:val="-50"/>
        </w:rPr>
        <w:drawing>
          <wp:inline distT="0" distB="0" distL="0" distR="0" wp14:anchorId="4EDF56CF" wp14:editId="52B8751D">
            <wp:extent cx="2183765" cy="122809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83765" cy="1228090"/>
                    </a:xfrm>
                    <a:prstGeom prst="rect">
                      <a:avLst/>
                    </a:prstGeom>
                    <a:noFill/>
                    <a:ln>
                      <a:noFill/>
                    </a:ln>
                  </pic:spPr>
                </pic:pic>
              </a:graphicData>
            </a:graphic>
          </wp:inline>
        </w:drawing>
      </w:r>
    </w:p>
    <w:p w14:paraId="461EBC56" w14:textId="77777777" w:rsidR="00370980" w:rsidRPr="00013FD3" w:rsidRDefault="00370980">
      <w:pPr>
        <w:pStyle w:val="FORMATTEXT"/>
        <w:jc w:val="center"/>
        <w:rPr>
          <w:rFonts w:ascii="Times New Roman" w:hAnsi="Times New Roman" w:cs="Times New Roman"/>
        </w:rPr>
      </w:pPr>
    </w:p>
    <w:p w14:paraId="242C088F"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г) Крестовой узел</w:t>
      </w:r>
    </w:p>
    <w:p w14:paraId="48511D35" w14:textId="77777777" w:rsidR="00370980" w:rsidRPr="00013FD3" w:rsidRDefault="00370980">
      <w:pPr>
        <w:pStyle w:val="FORMATTEXT"/>
        <w:jc w:val="center"/>
        <w:rPr>
          <w:rFonts w:ascii="Times New Roman" w:hAnsi="Times New Roman" w:cs="Times New Roman"/>
        </w:rPr>
      </w:pPr>
    </w:p>
    <w:p w14:paraId="6ADA4A20" w14:textId="47AE447C" w:rsidR="00370980" w:rsidRPr="00013FD3" w:rsidRDefault="002C78FC">
      <w:pPr>
        <w:pStyle w:val="TOPLEVELTEXT"/>
        <w:jc w:val="center"/>
        <w:rPr>
          <w:rFonts w:ascii="Times New Roman" w:hAnsi="Times New Roman"/>
        </w:rPr>
      </w:pPr>
      <w:r w:rsidRPr="00013FD3">
        <w:rPr>
          <w:rFonts w:ascii="Times New Roman" w:hAnsi="Times New Roman"/>
          <w:noProof/>
          <w:position w:val="-54"/>
        </w:rPr>
        <w:drawing>
          <wp:inline distT="0" distB="0" distL="0" distR="0" wp14:anchorId="69121086" wp14:editId="05C3E82A">
            <wp:extent cx="2245360" cy="13239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45360" cy="1323975"/>
                    </a:xfrm>
                    <a:prstGeom prst="rect">
                      <a:avLst/>
                    </a:prstGeom>
                    <a:noFill/>
                    <a:ln>
                      <a:noFill/>
                    </a:ln>
                  </pic:spPr>
                </pic:pic>
              </a:graphicData>
            </a:graphic>
          </wp:inline>
        </w:drawing>
      </w:r>
    </w:p>
    <w:p w14:paraId="535A9F97" w14:textId="77777777" w:rsidR="00370980" w:rsidRPr="00013FD3" w:rsidRDefault="00370980">
      <w:pPr>
        <w:pStyle w:val="FORMATTEXT"/>
        <w:jc w:val="center"/>
        <w:rPr>
          <w:rFonts w:ascii="Times New Roman" w:hAnsi="Times New Roman" w:cs="Times New Roman"/>
        </w:rPr>
      </w:pPr>
    </w:p>
    <w:p w14:paraId="56A94855"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д) Мертвый узел</w:t>
      </w:r>
    </w:p>
    <w:p w14:paraId="3748D4F9" w14:textId="77777777" w:rsidR="00370980" w:rsidRPr="00013FD3" w:rsidRDefault="00370980">
      <w:pPr>
        <w:pStyle w:val="FORMATTEXT"/>
        <w:jc w:val="center"/>
        <w:rPr>
          <w:rFonts w:ascii="Times New Roman" w:hAnsi="Times New Roman" w:cs="Times New Roman"/>
        </w:rPr>
      </w:pPr>
    </w:p>
    <w:p w14:paraId="001F241C" w14:textId="2E1B36AA" w:rsidR="00370980" w:rsidRPr="00013FD3" w:rsidRDefault="002C78FC">
      <w:pPr>
        <w:pStyle w:val="TOPLEVELTEXT"/>
        <w:jc w:val="center"/>
        <w:rPr>
          <w:rFonts w:ascii="Times New Roman" w:hAnsi="Times New Roman"/>
        </w:rPr>
      </w:pPr>
      <w:r w:rsidRPr="00013FD3">
        <w:rPr>
          <w:rFonts w:ascii="Times New Roman" w:hAnsi="Times New Roman"/>
          <w:noProof/>
          <w:position w:val="-55"/>
        </w:rPr>
        <w:drawing>
          <wp:inline distT="0" distB="0" distL="0" distR="0" wp14:anchorId="7510CFE6" wp14:editId="1E57EC91">
            <wp:extent cx="914400" cy="136461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14400" cy="1364615"/>
                    </a:xfrm>
                    <a:prstGeom prst="rect">
                      <a:avLst/>
                    </a:prstGeom>
                    <a:noFill/>
                    <a:ln>
                      <a:noFill/>
                    </a:ln>
                  </pic:spPr>
                </pic:pic>
              </a:graphicData>
            </a:graphic>
          </wp:inline>
        </w:drawing>
      </w:r>
    </w:p>
    <w:p w14:paraId="45B8FCDF" w14:textId="77777777" w:rsidR="00370980" w:rsidRPr="00013FD3" w:rsidRDefault="00370980">
      <w:pPr>
        <w:pStyle w:val="FORMATTEXT"/>
        <w:jc w:val="center"/>
        <w:rPr>
          <w:rFonts w:ascii="Times New Roman" w:hAnsi="Times New Roman" w:cs="Times New Roman"/>
        </w:rPr>
      </w:pPr>
    </w:p>
    <w:p w14:paraId="64C9C16A"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е) Скрепление стержней соединительными элементами</w:t>
      </w:r>
    </w:p>
    <w:p w14:paraId="2B0DF5E5" w14:textId="77777777" w:rsidR="00370980" w:rsidRPr="00013FD3" w:rsidRDefault="00370980">
      <w:pPr>
        <w:pStyle w:val="FORMATTEXT"/>
        <w:jc w:val="center"/>
        <w:rPr>
          <w:rFonts w:ascii="Times New Roman" w:hAnsi="Times New Roman" w:cs="Times New Roman"/>
        </w:rPr>
      </w:pPr>
    </w:p>
    <w:p w14:paraId="519F2BBB"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i/>
          <w:iCs/>
        </w:rPr>
        <w:t>1, 3</w:t>
      </w:r>
      <w:r w:rsidRPr="00013FD3">
        <w:rPr>
          <w:rFonts w:ascii="Times New Roman" w:hAnsi="Times New Roman" w:cs="Times New Roman"/>
        </w:rPr>
        <w:t xml:space="preserve"> - стержни; </w:t>
      </w:r>
      <w:r w:rsidRPr="00013FD3">
        <w:rPr>
          <w:rFonts w:ascii="Times New Roman" w:hAnsi="Times New Roman" w:cs="Times New Roman"/>
          <w:i/>
          <w:iCs/>
        </w:rPr>
        <w:t>2</w:t>
      </w:r>
      <w:r w:rsidRPr="00013FD3">
        <w:rPr>
          <w:rFonts w:ascii="Times New Roman" w:hAnsi="Times New Roman" w:cs="Times New Roman"/>
        </w:rPr>
        <w:t xml:space="preserve"> - соединительный элемент; I - вид спереди; II - вид сзади</w:t>
      </w:r>
    </w:p>
    <w:p w14:paraId="625D8118" w14:textId="77777777" w:rsidR="00370980" w:rsidRPr="00013FD3" w:rsidRDefault="00370980">
      <w:pPr>
        <w:pStyle w:val="FORMATTEXT"/>
        <w:jc w:val="center"/>
        <w:rPr>
          <w:rFonts w:ascii="Times New Roman" w:hAnsi="Times New Roman" w:cs="Times New Roman"/>
        </w:rPr>
      </w:pPr>
    </w:p>
    <w:p w14:paraId="382E5F98"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lastRenderedPageBreak/>
        <w:t xml:space="preserve">Рисунок Ж.2 - Приемы вязки проволокой пересечений арматурных стержней </w:t>
      </w:r>
    </w:p>
    <w:p w14:paraId="661616F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Ж.5 В сетках и каркасах допускается вязка крестообразных пересечений через одно в шахматном порядке, кроме двух крайних рядов, в которых должны быть связаны все пересечения.</w:t>
      </w:r>
    </w:p>
    <w:p w14:paraId="787B1BC0" w14:textId="77777777" w:rsidR="00370980" w:rsidRPr="00013FD3" w:rsidRDefault="00370980">
      <w:pPr>
        <w:pStyle w:val="FORMATTEXT"/>
        <w:ind w:firstLine="568"/>
        <w:jc w:val="both"/>
        <w:rPr>
          <w:rFonts w:ascii="Times New Roman" w:hAnsi="Times New Roman" w:cs="Times New Roman"/>
        </w:rPr>
      </w:pPr>
    </w:p>
    <w:p w14:paraId="25E48CC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Ж.6 Для крепления стержней крестообразных соединений вместо вязки допускается применять сталистые и пластмассовые скрепки (см. рисунок Ж.2е).</w:t>
      </w:r>
    </w:p>
    <w:p w14:paraId="4BF9D48F" w14:textId="77777777" w:rsidR="00370980" w:rsidRPr="00013FD3" w:rsidRDefault="00370980">
      <w:pPr>
        <w:pStyle w:val="FORMATTEXT"/>
        <w:ind w:firstLine="568"/>
        <w:jc w:val="both"/>
        <w:rPr>
          <w:rFonts w:ascii="Times New Roman" w:hAnsi="Times New Roman" w:cs="Times New Roman"/>
        </w:rPr>
      </w:pPr>
    </w:p>
    <w:p w14:paraId="4A5C4E1C" w14:textId="77777777" w:rsidR="00370980" w:rsidRPr="00013FD3" w:rsidRDefault="00370980">
      <w:pPr>
        <w:pStyle w:val="FORMATTEXT"/>
        <w:ind w:firstLine="568"/>
        <w:jc w:val="both"/>
        <w:rPr>
          <w:rFonts w:ascii="Times New Roman" w:hAnsi="Times New Roman" w:cs="Times New Roman"/>
        </w:rPr>
      </w:pPr>
    </w:p>
    <w:p w14:paraId="522D720B" w14:textId="77777777" w:rsidR="00370980" w:rsidRPr="00013FD3" w:rsidRDefault="009339BA">
      <w:pPr>
        <w:pStyle w:val="FORMATTEXT"/>
        <w:ind w:firstLine="568"/>
        <w:jc w:val="both"/>
        <w:rPr>
          <w:rFonts w:ascii="Times New Roman" w:hAnsi="Times New Roman" w:cs="Times New Roman"/>
        </w:rPr>
      </w:pPr>
      <w:r>
        <w:rPr>
          <w:rFonts w:ascii="Times New Roman" w:hAnsi="Times New Roman" w:cs="Times New Roman"/>
        </w:rPr>
        <w:fldChar w:fldCharType="begin"/>
      </w:r>
      <w:r w:rsidRPr="00013FD3">
        <w:rPr>
          <w:rFonts w:ascii="Times New Roman" w:hAnsi="Times New Roman" w:cs="Times New Roman"/>
        </w:rPr>
        <w:instrText xml:space="preserve">tc </w:instrText>
      </w:r>
      <w:r w:rsidR="00370980" w:rsidRPr="00013FD3">
        <w:rPr>
          <w:rFonts w:ascii="Times New Roman" w:hAnsi="Times New Roman" w:cs="Times New Roman"/>
        </w:rPr>
        <w:instrText xml:space="preserve"> \l 0 </w:instrText>
      </w:r>
      <w:r w:rsidRPr="00013FD3">
        <w:rPr>
          <w:rFonts w:ascii="Times New Roman" w:hAnsi="Times New Roman" w:cs="Times New Roman"/>
        </w:rPr>
        <w:instrText>"</w:instrText>
      </w:r>
      <w:r w:rsidR="00370980" w:rsidRPr="00013FD3">
        <w:rPr>
          <w:rFonts w:ascii="Times New Roman" w:hAnsi="Times New Roman" w:cs="Times New Roman"/>
        </w:rPr>
        <w:instrText>2Приложение И (рекомендуемое). Методика испытаний арматурного проката на свариваемость</w:instrText>
      </w:r>
      <w:r w:rsidRPr="00013FD3">
        <w:rPr>
          <w:rFonts w:ascii="Times New Roman" w:hAnsi="Times New Roman" w:cs="Times New Roman"/>
        </w:rPr>
        <w:instrText>"</w:instrText>
      </w:r>
      <w:r>
        <w:rPr>
          <w:rFonts w:ascii="Times New Roman" w:hAnsi="Times New Roman" w:cs="Times New Roman"/>
        </w:rPr>
        <w:fldChar w:fldCharType="end"/>
      </w:r>
    </w:p>
    <w:p w14:paraId="347D0316" w14:textId="77777777" w:rsidR="00370980" w:rsidRPr="00013FD3" w:rsidRDefault="00013FD3">
      <w:pPr>
        <w:pStyle w:val="FORMATTEXT"/>
        <w:jc w:val="center"/>
        <w:rPr>
          <w:rFonts w:ascii="Times New Roman" w:hAnsi="Times New Roman" w:cs="Times New Roman"/>
        </w:rPr>
      </w:pPr>
      <w:r>
        <w:rPr>
          <w:rFonts w:ascii="Times New Roman" w:hAnsi="Times New Roman" w:cs="Times New Roman"/>
        </w:rPr>
        <w:br w:type="page"/>
      </w:r>
      <w:r w:rsidR="00370980" w:rsidRPr="00013FD3">
        <w:rPr>
          <w:rFonts w:ascii="Times New Roman" w:hAnsi="Times New Roman" w:cs="Times New Roman"/>
        </w:rPr>
        <w:lastRenderedPageBreak/>
        <w:t>Приложение И</w:t>
      </w:r>
    </w:p>
    <w:p w14:paraId="3AEC3CD5"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(рекомендуемое) </w:t>
      </w:r>
    </w:p>
    <w:p w14:paraId="13E6890E" w14:textId="77777777" w:rsidR="00370980" w:rsidRPr="00013FD3" w:rsidRDefault="00370980">
      <w:pPr>
        <w:pStyle w:val="HEADERTEXT"/>
        <w:rPr>
          <w:rFonts w:ascii="Times New Roman" w:hAnsi="Times New Roman" w:cs="Times New Roman"/>
          <w:b/>
          <w:bCs/>
          <w:color w:val="auto"/>
        </w:rPr>
      </w:pPr>
    </w:p>
    <w:p w14:paraId="0E24911E"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      </w:t>
      </w:r>
    </w:p>
    <w:p w14:paraId="2BDFD3C3" w14:textId="77777777" w:rsidR="00370980" w:rsidRPr="00013FD3" w:rsidRDefault="00370980">
      <w:pPr>
        <w:pStyle w:val="HEADERTEXT"/>
        <w:jc w:val="center"/>
        <w:outlineLvl w:val="2"/>
        <w:rPr>
          <w:rFonts w:ascii="Times New Roman" w:hAnsi="Times New Roman" w:cs="Times New Roman"/>
          <w:b/>
          <w:bCs/>
          <w:color w:val="auto"/>
        </w:rPr>
      </w:pPr>
      <w:r w:rsidRPr="00013FD3">
        <w:rPr>
          <w:rFonts w:ascii="Times New Roman" w:hAnsi="Times New Roman" w:cs="Times New Roman"/>
          <w:b/>
          <w:bCs/>
          <w:color w:val="auto"/>
        </w:rPr>
        <w:t xml:space="preserve">Методика испытаний арматурного проката на свариваемость </w:t>
      </w:r>
    </w:p>
    <w:p w14:paraId="44CBAB98"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И.1 Контроль свариваемости (пригодности к сварке) арматурного проката проводят испытанием широко применяющихся в строительстве и в наибольшей степени влияющих на механические свойства сварных соединений в соответствии с таблицей И.1.</w:t>
      </w:r>
    </w:p>
    <w:p w14:paraId="5482B232" w14:textId="77777777" w:rsidR="00370980" w:rsidRPr="00013FD3" w:rsidRDefault="00370980">
      <w:pPr>
        <w:pStyle w:val="FORMATTEXT"/>
        <w:ind w:firstLine="568"/>
        <w:jc w:val="both"/>
        <w:rPr>
          <w:rFonts w:ascii="Times New Roman" w:hAnsi="Times New Roman" w:cs="Times New Roman"/>
        </w:rPr>
      </w:pPr>
    </w:p>
    <w:p w14:paraId="34FB090C" w14:textId="77777777" w:rsidR="00370980" w:rsidRPr="00013FD3" w:rsidRDefault="00370980">
      <w:pPr>
        <w:pStyle w:val="FORMATTEXT"/>
        <w:jc w:val="both"/>
        <w:rPr>
          <w:rFonts w:ascii="Times New Roman" w:hAnsi="Times New Roman" w:cs="Times New Roman"/>
        </w:rPr>
      </w:pPr>
      <w:r w:rsidRPr="00013FD3">
        <w:rPr>
          <w:rFonts w:ascii="Times New Roman" w:hAnsi="Times New Roman" w:cs="Times New Roman"/>
        </w:rPr>
        <w:t>Таблица И.1 - Наименование сварных соединений арматуры</w:t>
      </w:r>
    </w:p>
    <w:p w14:paraId="1D96E5E2"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35"/>
        <w:gridCol w:w="1770"/>
        <w:gridCol w:w="1200"/>
        <w:gridCol w:w="990"/>
        <w:gridCol w:w="1005"/>
        <w:gridCol w:w="1005"/>
      </w:tblGrid>
      <w:tr w:rsidR="00013FD3" w:rsidRPr="00013FD3" w14:paraId="72701D22" w14:textId="77777777">
        <w:tblPrEx>
          <w:tblCellMar>
            <w:top w:w="0" w:type="dxa"/>
            <w:bottom w:w="0" w:type="dxa"/>
          </w:tblCellMar>
        </w:tblPrEx>
        <w:tc>
          <w:tcPr>
            <w:tcW w:w="313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FDBE6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Способ сварки и тип соединения </w:t>
            </w:r>
          </w:p>
        </w:tc>
        <w:tc>
          <w:tcPr>
            <w:tcW w:w="17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7D80AE" w14:textId="2CFF4B3C"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Номинальный диаметр арматурного проката (номер профиля) </w:t>
            </w:r>
            <w:r w:rsidR="002C78FC" w:rsidRPr="00013FD3">
              <w:rPr>
                <w:rFonts w:ascii="Times New Roman" w:hAnsi="Times New Roman" w:cs="Times New Roman"/>
                <w:noProof/>
                <w:position w:val="-10"/>
                <w:sz w:val="18"/>
                <w:szCs w:val="18"/>
              </w:rPr>
              <w:drawing>
                <wp:inline distT="0" distB="0" distL="0" distR="0" wp14:anchorId="2104A7FD" wp14:editId="6F9B1EF3">
                  <wp:extent cx="198120" cy="21844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sz w:val="18"/>
                <w:szCs w:val="18"/>
              </w:rPr>
              <w:t xml:space="preserve">, мм </w:t>
            </w:r>
          </w:p>
        </w:tc>
        <w:tc>
          <w:tcPr>
            <w:tcW w:w="420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BE6D34"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Число образцов для испытаний на </w:t>
            </w:r>
          </w:p>
        </w:tc>
      </w:tr>
      <w:tr w:rsidR="00013FD3" w:rsidRPr="00013FD3" w14:paraId="266FBB2E" w14:textId="77777777">
        <w:tblPrEx>
          <w:tblCellMar>
            <w:top w:w="0" w:type="dxa"/>
            <w:bottom w:w="0" w:type="dxa"/>
          </w:tblCellMar>
        </w:tblPrEx>
        <w:tc>
          <w:tcPr>
            <w:tcW w:w="313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1A98DD" w14:textId="77777777" w:rsidR="00370980" w:rsidRPr="00013FD3" w:rsidRDefault="00370980">
            <w:pPr>
              <w:pStyle w:val="FORMATTEXT"/>
              <w:jc w:val="center"/>
              <w:rPr>
                <w:rFonts w:ascii="Times New Roman" w:hAnsi="Times New Roman" w:cs="Times New Roman"/>
                <w:sz w:val="18"/>
                <w:szCs w:val="18"/>
              </w:rPr>
            </w:pPr>
          </w:p>
          <w:p w14:paraId="61672555" w14:textId="77777777" w:rsidR="00370980" w:rsidRPr="00013FD3" w:rsidRDefault="00370980">
            <w:pPr>
              <w:pStyle w:val="FORMATTEXT"/>
              <w:jc w:val="center"/>
              <w:rPr>
                <w:rFonts w:ascii="Times New Roman" w:hAnsi="Times New Roman" w:cs="Times New Roman"/>
                <w:sz w:val="18"/>
                <w:szCs w:val="18"/>
              </w:rPr>
            </w:pPr>
          </w:p>
        </w:tc>
        <w:tc>
          <w:tcPr>
            <w:tcW w:w="17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101FEB" w14:textId="77777777" w:rsidR="00370980" w:rsidRPr="00013FD3" w:rsidRDefault="00370980">
            <w:pPr>
              <w:pStyle w:val="FORMATTEXT"/>
              <w:jc w:val="center"/>
              <w:rPr>
                <w:rFonts w:ascii="Times New Roman" w:hAnsi="Times New Roman" w:cs="Times New Roman"/>
                <w:sz w:val="18"/>
                <w:szCs w:val="18"/>
              </w:rPr>
            </w:pPr>
          </w:p>
          <w:p w14:paraId="7EA565BD" w14:textId="77777777" w:rsidR="00370980" w:rsidRPr="00013FD3" w:rsidRDefault="00370980">
            <w:pPr>
              <w:pStyle w:val="FORMATTEXT"/>
              <w:jc w:val="center"/>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3D0F0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растяжение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653B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срез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5601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отрыв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4A52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изгиб </w:t>
            </w:r>
          </w:p>
        </w:tc>
      </w:tr>
      <w:tr w:rsidR="00013FD3" w:rsidRPr="00013FD3" w14:paraId="67073A90" w14:textId="77777777">
        <w:tblPrEx>
          <w:tblCellMar>
            <w:top w:w="0" w:type="dxa"/>
            <w:bottom w:w="0" w:type="dxa"/>
          </w:tblCellMar>
        </w:tblPrEx>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6CA589"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Ручная дуговая сварка протяженными швами внахлестку</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1739B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10-25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0EA74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441A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C7B55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84358D"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r>
      <w:tr w:rsidR="00013FD3" w:rsidRPr="00013FD3" w14:paraId="321DF226" w14:textId="77777777">
        <w:tblPrEx>
          <w:tblCellMar>
            <w:top w:w="0" w:type="dxa"/>
            <w:bottom w:w="0" w:type="dxa"/>
          </w:tblCellMar>
        </w:tblPrEx>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5E8613"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Ванно-шовная сварка на стальной скобе-накладке</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A3FA0"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20-40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7A3D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5F46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D15C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8C29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r>
      <w:tr w:rsidR="00013FD3" w:rsidRPr="00013FD3" w14:paraId="12E7F6C8" w14:textId="77777777">
        <w:tblPrEx>
          <w:tblCellMar>
            <w:top w:w="0" w:type="dxa"/>
            <w:bottom w:w="0" w:type="dxa"/>
          </w:tblCellMar>
        </w:tblPrEx>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DF66C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Ручная дуговая сварка прихватками крестообразных соединений</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77E63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10-40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7D613"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C67A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22A5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F4B48"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 </w:t>
            </w:r>
          </w:p>
        </w:tc>
      </w:tr>
      <w:tr w:rsidR="00013FD3" w:rsidRPr="00013FD3" w14:paraId="34B290C4" w14:textId="77777777">
        <w:tblPrEx>
          <w:tblCellMar>
            <w:top w:w="0" w:type="dxa"/>
            <w:bottom w:w="0" w:type="dxa"/>
          </w:tblCellMar>
        </w:tblPrEx>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F3002A"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Контактная точечная сварка</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A3D3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6-40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B981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37534B"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35E61"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C88C1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 </w:t>
            </w:r>
          </w:p>
        </w:tc>
      </w:tr>
      <w:tr w:rsidR="00013FD3" w:rsidRPr="00013FD3" w14:paraId="74734239" w14:textId="77777777">
        <w:tblPrEx>
          <w:tblCellMar>
            <w:top w:w="0" w:type="dxa"/>
            <w:bottom w:w="0" w:type="dxa"/>
          </w:tblCellMar>
        </w:tblPrEx>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87D5B"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Контактная стыковая сварка</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DD0D7"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10-40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1BE92"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D8A12F"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AC601E"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F022CA"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r>
      <w:tr w:rsidR="00013FD3" w:rsidRPr="00013FD3" w14:paraId="19B1B179" w14:textId="77777777">
        <w:tblPrEx>
          <w:tblCellMar>
            <w:top w:w="0" w:type="dxa"/>
            <w:bottom w:w="0" w:type="dxa"/>
          </w:tblCellMar>
        </w:tblPrEx>
        <w:tc>
          <w:tcPr>
            <w:tcW w:w="31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0704F" w14:textId="77777777" w:rsidR="00370980" w:rsidRPr="00013FD3" w:rsidRDefault="00370980">
            <w:pPr>
              <w:pStyle w:val="FORMATTEXT"/>
              <w:rPr>
                <w:rFonts w:ascii="Times New Roman" w:hAnsi="Times New Roman" w:cs="Times New Roman"/>
                <w:sz w:val="18"/>
                <w:szCs w:val="18"/>
              </w:rPr>
            </w:pPr>
            <w:r w:rsidRPr="00013FD3">
              <w:rPr>
                <w:rFonts w:ascii="Times New Roman" w:hAnsi="Times New Roman" w:cs="Times New Roman"/>
                <w:sz w:val="18"/>
                <w:szCs w:val="18"/>
              </w:rPr>
              <w:t>Дуговая сварка под флюсом тавровых соединений</w:t>
            </w:r>
          </w:p>
        </w:tc>
        <w:tc>
          <w:tcPr>
            <w:tcW w:w="17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A14AF5"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8-22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5850C"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9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8E1AB6"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A3B3F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6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C3B09" w14:textId="77777777" w:rsidR="00370980" w:rsidRPr="00013FD3" w:rsidRDefault="00370980">
            <w:pPr>
              <w:pStyle w:val="FORMATTEXT"/>
              <w:jc w:val="center"/>
              <w:rPr>
                <w:rFonts w:ascii="Times New Roman" w:hAnsi="Times New Roman" w:cs="Times New Roman"/>
                <w:sz w:val="18"/>
                <w:szCs w:val="18"/>
              </w:rPr>
            </w:pPr>
            <w:r w:rsidRPr="00013FD3">
              <w:rPr>
                <w:rFonts w:ascii="Times New Roman" w:hAnsi="Times New Roman" w:cs="Times New Roman"/>
                <w:sz w:val="18"/>
                <w:szCs w:val="18"/>
              </w:rPr>
              <w:t xml:space="preserve">3 </w:t>
            </w:r>
          </w:p>
        </w:tc>
      </w:tr>
    </w:tbl>
    <w:p w14:paraId="50F22355" w14:textId="77777777" w:rsidR="00370980" w:rsidRPr="00013FD3" w:rsidRDefault="00370980">
      <w:pPr>
        <w:widowControl w:val="0"/>
        <w:autoSpaceDE w:val="0"/>
        <w:autoSpaceDN w:val="0"/>
        <w:adjustRightInd w:val="0"/>
        <w:spacing w:after="0" w:line="240" w:lineRule="auto"/>
        <w:rPr>
          <w:rFonts w:ascii="Times New Roman" w:hAnsi="Times New Roman"/>
          <w:sz w:val="24"/>
          <w:szCs w:val="24"/>
        </w:rPr>
      </w:pPr>
    </w:p>
    <w:p w14:paraId="74424C7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И.2 Для изготовления образцов сварных соединений используют арматурный прокат, соответствующий следующим требованиям:</w:t>
      </w:r>
    </w:p>
    <w:p w14:paraId="2E7B7FB7" w14:textId="77777777" w:rsidR="00370980" w:rsidRPr="00013FD3" w:rsidRDefault="00370980">
      <w:pPr>
        <w:pStyle w:val="FORMATTEXT"/>
        <w:ind w:firstLine="568"/>
        <w:jc w:val="both"/>
        <w:rPr>
          <w:rFonts w:ascii="Times New Roman" w:hAnsi="Times New Roman" w:cs="Times New Roman"/>
        </w:rPr>
      </w:pPr>
    </w:p>
    <w:p w14:paraId="52DF6247" w14:textId="03EFAC2E"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 для термомеханически упрочненного и холоднодеформированного проката - с наименьшим значением углеродного эквивалента </w:t>
      </w:r>
      <w:r w:rsidR="002C78FC" w:rsidRPr="00013FD3">
        <w:rPr>
          <w:rFonts w:ascii="Times New Roman" w:hAnsi="Times New Roman" w:cs="Times New Roman"/>
          <w:noProof/>
          <w:position w:val="-11"/>
        </w:rPr>
        <w:drawing>
          <wp:inline distT="0" distB="0" distL="0" distR="0" wp14:anchorId="4AAD4B15" wp14:editId="03AC4C16">
            <wp:extent cx="313690" cy="23177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13FD3">
        <w:rPr>
          <w:rFonts w:ascii="Times New Roman" w:hAnsi="Times New Roman" w:cs="Times New Roman"/>
        </w:rPr>
        <w:t>за годовой период производства стали, предшествующий проведению испытаний;</w:t>
      </w:r>
    </w:p>
    <w:p w14:paraId="5ECA0C9E" w14:textId="77777777" w:rsidR="00370980" w:rsidRPr="00013FD3" w:rsidRDefault="00370980">
      <w:pPr>
        <w:pStyle w:val="FORMATTEXT"/>
        <w:ind w:firstLine="568"/>
        <w:jc w:val="both"/>
        <w:rPr>
          <w:rFonts w:ascii="Times New Roman" w:hAnsi="Times New Roman" w:cs="Times New Roman"/>
        </w:rPr>
      </w:pPr>
    </w:p>
    <w:p w14:paraId="0852E68A" w14:textId="21F82675"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 для горячекатаного проката - с наибольшим значением временного сопротивления </w:t>
      </w:r>
      <w:r w:rsidR="002C78FC" w:rsidRPr="00013FD3">
        <w:rPr>
          <w:rFonts w:ascii="Times New Roman" w:hAnsi="Times New Roman" w:cs="Times New Roman"/>
          <w:noProof/>
          <w:position w:val="-10"/>
        </w:rPr>
        <w:drawing>
          <wp:inline distT="0" distB="0" distL="0" distR="0" wp14:anchorId="75264AFA" wp14:editId="1D214F9E">
            <wp:extent cx="198120" cy="21844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за годовой период производства, предшествующий проведению испытаний.</w:t>
      </w:r>
    </w:p>
    <w:p w14:paraId="6F62E724" w14:textId="77777777" w:rsidR="00370980" w:rsidRPr="00013FD3" w:rsidRDefault="00370980">
      <w:pPr>
        <w:pStyle w:val="FORMATTEXT"/>
        <w:ind w:firstLine="568"/>
        <w:jc w:val="both"/>
        <w:rPr>
          <w:rFonts w:ascii="Times New Roman" w:hAnsi="Times New Roman" w:cs="Times New Roman"/>
        </w:rPr>
      </w:pPr>
    </w:p>
    <w:p w14:paraId="404A33F5"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И.3 Испытаниям на свариваемость подвергают арматурный прокат минимального, среднего и максимального диаметров из набора диаметров (сортамента), производимого предприятием - изготовителем арматурного проката. Арматурный прокат каждого диаметра отбирают для испытаний от трех случайно выбранных плавок, соответствующих требованиям И.2.</w:t>
      </w:r>
    </w:p>
    <w:p w14:paraId="79B81CC9" w14:textId="77777777" w:rsidR="00370980" w:rsidRPr="00013FD3" w:rsidRDefault="00370980">
      <w:pPr>
        <w:pStyle w:val="FORMATTEXT"/>
        <w:ind w:firstLine="568"/>
        <w:jc w:val="both"/>
        <w:rPr>
          <w:rFonts w:ascii="Times New Roman" w:hAnsi="Times New Roman" w:cs="Times New Roman"/>
        </w:rPr>
      </w:pPr>
    </w:p>
    <w:p w14:paraId="2735429B"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b/>
          <w:bCs/>
        </w:rPr>
        <w:t>И.4 Изготовление образцов сварных соединений</w:t>
      </w:r>
    </w:p>
    <w:p w14:paraId="41490A40" w14:textId="77777777" w:rsidR="00370980" w:rsidRPr="00013FD3" w:rsidRDefault="00370980">
      <w:pPr>
        <w:pStyle w:val="FORMATTEXT"/>
        <w:ind w:firstLine="568"/>
        <w:jc w:val="both"/>
        <w:rPr>
          <w:rFonts w:ascii="Times New Roman" w:hAnsi="Times New Roman" w:cs="Times New Roman"/>
        </w:rPr>
      </w:pPr>
    </w:p>
    <w:p w14:paraId="2A1B2034" w14:textId="32A084F4"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И.4.1 Конструкции и размеры соединений для горячекатаного проката принимают такими же, как для арматуры класса A-III (А400) по ГОСТ 14098. Для термомеханически упрочненного проката конструкции и размеры соединений принимают такими же, как для арматуры A-III (А400) по ГОСТ 14098, за исключением длины скобы-накладки при ванно-шовной сварке (по типу С15-Рс по ГОСТ 14098), которая должна быть не менее </w:t>
      </w:r>
      <w:r w:rsidR="002C78FC" w:rsidRPr="00013FD3">
        <w:rPr>
          <w:rFonts w:ascii="Times New Roman" w:hAnsi="Times New Roman" w:cs="Times New Roman"/>
          <w:noProof/>
          <w:position w:val="-10"/>
        </w:rPr>
        <w:drawing>
          <wp:inline distT="0" distB="0" distL="0" distR="0" wp14:anchorId="59175DAB" wp14:editId="14739ED1">
            <wp:extent cx="525145" cy="21844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5145" cy="218440"/>
                    </a:xfrm>
                    <a:prstGeom prst="rect">
                      <a:avLst/>
                    </a:prstGeom>
                    <a:noFill/>
                    <a:ln>
                      <a:noFill/>
                    </a:ln>
                  </pic:spPr>
                </pic:pic>
              </a:graphicData>
            </a:graphic>
          </wp:inline>
        </w:drawing>
      </w:r>
      <w:r w:rsidRPr="00013FD3">
        <w:rPr>
          <w:rFonts w:ascii="Times New Roman" w:hAnsi="Times New Roman" w:cs="Times New Roman"/>
        </w:rPr>
        <w:t xml:space="preserve">), где </w:t>
      </w:r>
      <w:r w:rsidR="002C78FC" w:rsidRPr="00013FD3">
        <w:rPr>
          <w:rFonts w:ascii="Times New Roman" w:hAnsi="Times New Roman" w:cs="Times New Roman"/>
          <w:noProof/>
          <w:position w:val="-10"/>
        </w:rPr>
        <w:drawing>
          <wp:inline distT="0" distB="0" distL="0" distR="0" wp14:anchorId="707144E8" wp14:editId="2A676A57">
            <wp:extent cx="122555" cy="21844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013FD3">
        <w:rPr>
          <w:rFonts w:ascii="Times New Roman" w:hAnsi="Times New Roman" w:cs="Times New Roman"/>
        </w:rPr>
        <w:t>- зазор между свариваемыми стержнями.</w:t>
      </w:r>
    </w:p>
    <w:p w14:paraId="6DAF3465" w14:textId="77777777" w:rsidR="00370980" w:rsidRPr="00013FD3" w:rsidRDefault="00370980">
      <w:pPr>
        <w:pStyle w:val="FORMATTEXT"/>
        <w:ind w:firstLine="568"/>
        <w:jc w:val="both"/>
        <w:rPr>
          <w:rFonts w:ascii="Times New Roman" w:hAnsi="Times New Roman" w:cs="Times New Roman"/>
        </w:rPr>
      </w:pPr>
    </w:p>
    <w:p w14:paraId="7579E7CC"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И.4.2 Применяемые для изготовления сварных образцов из горячекатаного проката оборудование, сварочные материалы, параметры режимов сварки и особенности технологии сварки должны быть такими же, </w:t>
      </w:r>
      <w:r w:rsidRPr="00013FD3">
        <w:rPr>
          <w:rFonts w:ascii="Times New Roman" w:hAnsi="Times New Roman" w:cs="Times New Roman"/>
        </w:rPr>
        <w:lastRenderedPageBreak/>
        <w:t>как при сварке арматуры класса A-III (А400), в соответствии с требованиями действующих нормативных документов. При сварке образцов из термомеханически упрочненной и холоднодеформированной сталей технологические параметры также принимаются как для сварки арматуры класса A-III, но со следующими изменениями:</w:t>
      </w:r>
    </w:p>
    <w:p w14:paraId="60BE6688" w14:textId="77777777" w:rsidR="00370980" w:rsidRPr="00013FD3" w:rsidRDefault="00370980">
      <w:pPr>
        <w:pStyle w:val="FORMATTEXT"/>
        <w:ind w:firstLine="568"/>
        <w:jc w:val="both"/>
        <w:rPr>
          <w:rFonts w:ascii="Times New Roman" w:hAnsi="Times New Roman" w:cs="Times New Roman"/>
        </w:rPr>
      </w:pPr>
    </w:p>
    <w:p w14:paraId="03705F2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ручная дуговая сварка протяженными швами внахлестку (по типу С23-Рэ по ГОСТ 14098) осуществляется наложением швов "от краев в середину", при этом каждый последующий шов накладывается после полного остывания предыдущего;</w:t>
      </w:r>
    </w:p>
    <w:p w14:paraId="08FE21CD" w14:textId="77777777" w:rsidR="00370980" w:rsidRPr="00013FD3" w:rsidRDefault="00370980">
      <w:pPr>
        <w:pStyle w:val="FORMATTEXT"/>
        <w:ind w:firstLine="568"/>
        <w:jc w:val="both"/>
        <w:rPr>
          <w:rFonts w:ascii="Times New Roman" w:hAnsi="Times New Roman" w:cs="Times New Roman"/>
        </w:rPr>
      </w:pPr>
    </w:p>
    <w:p w14:paraId="18635A6A"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при ванно-шовной сварке на стальной скобе-накладке (по типу С15-Рс по ГОСТ 14098) фланговые швы, соединяющие скобу-накладку со стержнями, должны накладываться "от краев в середину" в шахматном порядке после полного остывания основного ("ванного") шва;</w:t>
      </w:r>
    </w:p>
    <w:p w14:paraId="36905D0A" w14:textId="77777777" w:rsidR="00370980" w:rsidRPr="00013FD3" w:rsidRDefault="00370980">
      <w:pPr>
        <w:pStyle w:val="FORMATTEXT"/>
        <w:ind w:firstLine="568"/>
        <w:jc w:val="both"/>
        <w:rPr>
          <w:rFonts w:ascii="Times New Roman" w:hAnsi="Times New Roman" w:cs="Times New Roman"/>
        </w:rPr>
      </w:pPr>
    </w:p>
    <w:p w14:paraId="5B4E1BE0"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контактная стыковая сварка (по типу С1-Ко по ГОСТ 14098) должна осуществляться способом непрерывного оплавления без предварительного подогрева. Предварительный подогрев допускается только при сварке соединений стержней диаметром 32 мм и более.</w:t>
      </w:r>
    </w:p>
    <w:p w14:paraId="5E905902" w14:textId="77777777" w:rsidR="00370980" w:rsidRPr="00013FD3" w:rsidRDefault="00370980">
      <w:pPr>
        <w:pStyle w:val="FORMATTEXT"/>
        <w:ind w:firstLine="568"/>
        <w:jc w:val="both"/>
        <w:rPr>
          <w:rFonts w:ascii="Times New Roman" w:hAnsi="Times New Roman" w:cs="Times New Roman"/>
        </w:rPr>
      </w:pPr>
    </w:p>
    <w:p w14:paraId="62B38C7F"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И.4.3 Конструкции и размеры образцов для испытаний в зависимости от типа соединения, способы испытаний и диаметры арматурного проката принимают такими же, как для арматуры класса A-III (А400).</w:t>
      </w:r>
    </w:p>
    <w:p w14:paraId="1D21DE1F" w14:textId="77777777" w:rsidR="00370980" w:rsidRPr="00013FD3" w:rsidRDefault="00370980">
      <w:pPr>
        <w:pStyle w:val="FORMATTEXT"/>
        <w:ind w:firstLine="568"/>
        <w:jc w:val="both"/>
        <w:rPr>
          <w:rFonts w:ascii="Times New Roman" w:hAnsi="Times New Roman" w:cs="Times New Roman"/>
        </w:rPr>
      </w:pPr>
    </w:p>
    <w:p w14:paraId="37531A03"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b/>
          <w:bCs/>
        </w:rPr>
        <w:t>И.5 Порядок проведения испытаний и оценка их результатов</w:t>
      </w:r>
    </w:p>
    <w:p w14:paraId="0A19BB43" w14:textId="77777777" w:rsidR="00370980" w:rsidRPr="00013FD3" w:rsidRDefault="00370980">
      <w:pPr>
        <w:pStyle w:val="FORMATTEXT"/>
        <w:ind w:firstLine="568"/>
        <w:jc w:val="both"/>
        <w:rPr>
          <w:rFonts w:ascii="Times New Roman" w:hAnsi="Times New Roman" w:cs="Times New Roman"/>
        </w:rPr>
      </w:pPr>
    </w:p>
    <w:p w14:paraId="1831A87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И.5.1 Испытания сварных образцов на растяжение, срез и отрыв проводят по методикам и с применением приспособлений, предусмотренных ГОСТ 12004, и раздела 7 настоящего стандарта для арматуры класса A-III (А400).</w:t>
      </w:r>
    </w:p>
    <w:p w14:paraId="4418E719" w14:textId="77777777" w:rsidR="00370980" w:rsidRPr="00013FD3" w:rsidRDefault="00370980">
      <w:pPr>
        <w:pStyle w:val="FORMATTEXT"/>
        <w:ind w:firstLine="568"/>
        <w:jc w:val="both"/>
        <w:rPr>
          <w:rFonts w:ascii="Times New Roman" w:hAnsi="Times New Roman" w:cs="Times New Roman"/>
        </w:rPr>
      </w:pPr>
    </w:p>
    <w:p w14:paraId="0A668C51" w14:textId="32CC7536"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И.5.2 Испытания образцов крестообразных соединений на изгиб проводят вокруг оправки диаметром </w:t>
      </w:r>
      <w:r w:rsidR="002C78FC" w:rsidRPr="00013FD3">
        <w:rPr>
          <w:rFonts w:ascii="Times New Roman" w:hAnsi="Times New Roman" w:cs="Times New Roman"/>
          <w:noProof/>
          <w:position w:val="-8"/>
        </w:rPr>
        <w:drawing>
          <wp:inline distT="0" distB="0" distL="0" distR="0" wp14:anchorId="446D65AD" wp14:editId="5AA97A7A">
            <wp:extent cx="163830" cy="16383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013FD3">
        <w:rPr>
          <w:rFonts w:ascii="Times New Roman" w:hAnsi="Times New Roman" w:cs="Times New Roman"/>
        </w:rPr>
        <w:t>, равным 5</w:t>
      </w:r>
      <w:r w:rsidR="002C78FC" w:rsidRPr="00013FD3">
        <w:rPr>
          <w:rFonts w:ascii="Times New Roman" w:hAnsi="Times New Roman" w:cs="Times New Roman"/>
          <w:noProof/>
          <w:position w:val="-10"/>
        </w:rPr>
        <w:drawing>
          <wp:inline distT="0" distB="0" distL="0" distR="0" wp14:anchorId="33E27F2E" wp14:editId="30581D19">
            <wp:extent cx="198120" cy="21844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 - при диаметре рабочего стержня до 12 мм включительно или 6</w:t>
      </w:r>
      <w:r w:rsidR="002C78FC" w:rsidRPr="00013FD3">
        <w:rPr>
          <w:rFonts w:ascii="Times New Roman" w:hAnsi="Times New Roman" w:cs="Times New Roman"/>
          <w:noProof/>
          <w:position w:val="-10"/>
        </w:rPr>
        <w:drawing>
          <wp:inline distT="0" distB="0" distL="0" distR="0" wp14:anchorId="1335DFAE" wp14:editId="326AC1CF">
            <wp:extent cx="198120" cy="21844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xml:space="preserve"> - при диаметре рабочего стержня более 12 мм. Поперечный стержень (меньшего диаметра) при испытаниях на изгиб должен располагаться в зоне максимального изгибающего момента (см. рисунок И.1). Испытания на изгиб образцов тавровых соединений стержней с пластинами проводят вручную с помощью трубы, надеваемой на приваренный отрезок арматурного стержня (см. рисунок И.2).</w:t>
      </w:r>
    </w:p>
    <w:p w14:paraId="1B21B7ED" w14:textId="77777777" w:rsidR="00370980" w:rsidRPr="00013FD3" w:rsidRDefault="00370980">
      <w:pPr>
        <w:pStyle w:val="FORMATTEXT"/>
        <w:ind w:firstLine="568"/>
        <w:jc w:val="both"/>
        <w:rPr>
          <w:rFonts w:ascii="Times New Roman" w:hAnsi="Times New Roman" w:cs="Times New Roman"/>
        </w:rPr>
      </w:pPr>
    </w:p>
    <w:p w14:paraId="7799B0EC" w14:textId="0B37C1EF" w:rsidR="00370980" w:rsidRPr="00013FD3" w:rsidRDefault="002C78FC">
      <w:pPr>
        <w:pStyle w:val="TOPLEVELTEXT"/>
        <w:jc w:val="center"/>
        <w:rPr>
          <w:rFonts w:ascii="Times New Roman" w:hAnsi="Times New Roman"/>
        </w:rPr>
      </w:pPr>
      <w:r w:rsidRPr="00013FD3">
        <w:rPr>
          <w:rFonts w:ascii="Times New Roman" w:hAnsi="Times New Roman"/>
          <w:noProof/>
          <w:position w:val="-128"/>
        </w:rPr>
        <w:drawing>
          <wp:inline distT="0" distB="0" distL="0" distR="0" wp14:anchorId="14D2D321" wp14:editId="70626E8B">
            <wp:extent cx="4599305" cy="320738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99305" cy="3207385"/>
                    </a:xfrm>
                    <a:prstGeom prst="rect">
                      <a:avLst/>
                    </a:prstGeom>
                    <a:noFill/>
                    <a:ln>
                      <a:noFill/>
                    </a:ln>
                  </pic:spPr>
                </pic:pic>
              </a:graphicData>
            </a:graphic>
          </wp:inline>
        </w:drawing>
      </w:r>
    </w:p>
    <w:p w14:paraId="5E2545EB" w14:textId="77777777" w:rsidR="00370980" w:rsidRPr="00013FD3" w:rsidRDefault="00370980">
      <w:pPr>
        <w:pStyle w:val="FORMATTEXT"/>
        <w:jc w:val="center"/>
        <w:rPr>
          <w:rFonts w:ascii="Times New Roman" w:hAnsi="Times New Roman" w:cs="Times New Roman"/>
        </w:rPr>
      </w:pPr>
    </w:p>
    <w:p w14:paraId="56F82FB2" w14:textId="5787116F" w:rsidR="00370980" w:rsidRPr="00013FD3" w:rsidRDefault="002C78FC">
      <w:pPr>
        <w:pStyle w:val="FORMATTEXT"/>
        <w:jc w:val="center"/>
        <w:rPr>
          <w:rFonts w:ascii="Times New Roman" w:hAnsi="Times New Roman" w:cs="Times New Roman"/>
        </w:rPr>
      </w:pPr>
      <w:r w:rsidRPr="00013FD3">
        <w:rPr>
          <w:rFonts w:ascii="Times New Roman" w:hAnsi="Times New Roman" w:cs="Times New Roman"/>
          <w:noProof/>
          <w:position w:val="-8"/>
        </w:rPr>
        <w:drawing>
          <wp:inline distT="0" distB="0" distL="0" distR="0" wp14:anchorId="76FA6650" wp14:editId="15902FD1">
            <wp:extent cx="163830" cy="16383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370980" w:rsidRPr="00013FD3">
        <w:rPr>
          <w:rFonts w:ascii="Times New Roman" w:hAnsi="Times New Roman" w:cs="Times New Roman"/>
        </w:rPr>
        <w:t xml:space="preserve">- диаметр оправки; </w:t>
      </w:r>
      <w:r w:rsidRPr="00013FD3">
        <w:rPr>
          <w:rFonts w:ascii="Times New Roman" w:hAnsi="Times New Roman" w:cs="Times New Roman"/>
          <w:noProof/>
          <w:position w:val="-11"/>
        </w:rPr>
        <w:drawing>
          <wp:inline distT="0" distB="0" distL="0" distR="0" wp14:anchorId="7F33F648" wp14:editId="7CDC1CBF">
            <wp:extent cx="231775" cy="2317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370980" w:rsidRPr="00013FD3">
        <w:rPr>
          <w:rFonts w:ascii="Times New Roman" w:hAnsi="Times New Roman" w:cs="Times New Roman"/>
        </w:rPr>
        <w:t xml:space="preserve">- максимальный размер поперечного сечения испытуемого арматурного проката; </w:t>
      </w:r>
      <w:r w:rsidRPr="00013FD3">
        <w:rPr>
          <w:rFonts w:ascii="Times New Roman" w:hAnsi="Times New Roman" w:cs="Times New Roman"/>
          <w:noProof/>
          <w:position w:val="-8"/>
        </w:rPr>
        <w:drawing>
          <wp:inline distT="0" distB="0" distL="0" distR="0" wp14:anchorId="077C25AA" wp14:editId="63AAC14F">
            <wp:extent cx="116205" cy="16383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00370980" w:rsidRPr="00013FD3">
        <w:rPr>
          <w:rFonts w:ascii="Times New Roman" w:hAnsi="Times New Roman" w:cs="Times New Roman"/>
        </w:rPr>
        <w:t>- угол изгиба испытуемого арматурного проката</w:t>
      </w:r>
    </w:p>
    <w:p w14:paraId="0A4AAC04" w14:textId="77777777" w:rsidR="00370980" w:rsidRPr="00013FD3" w:rsidRDefault="00370980">
      <w:pPr>
        <w:pStyle w:val="FORMATTEXT"/>
        <w:jc w:val="center"/>
        <w:rPr>
          <w:rFonts w:ascii="Times New Roman" w:hAnsi="Times New Roman" w:cs="Times New Roman"/>
        </w:rPr>
      </w:pPr>
    </w:p>
    <w:p w14:paraId="6DB5BB97"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 xml:space="preserve">Рисунок И.1 - Схема испытаний на изгиб крестообразных сварных соединений </w:t>
      </w:r>
    </w:p>
    <w:p w14:paraId="6FEA7B26" w14:textId="77777777" w:rsidR="00370980" w:rsidRPr="00013FD3" w:rsidRDefault="00370980">
      <w:pPr>
        <w:pStyle w:val="FORMATTEXT"/>
        <w:jc w:val="center"/>
        <w:rPr>
          <w:rFonts w:ascii="Times New Roman" w:hAnsi="Times New Roman" w:cs="Times New Roman"/>
        </w:rPr>
      </w:pPr>
    </w:p>
    <w:p w14:paraId="11836535" w14:textId="3C3F4AB3" w:rsidR="00370980" w:rsidRPr="00013FD3" w:rsidRDefault="002C78FC">
      <w:pPr>
        <w:pStyle w:val="TOPLEVELTEXT"/>
        <w:jc w:val="center"/>
        <w:rPr>
          <w:rFonts w:ascii="Times New Roman" w:hAnsi="Times New Roman"/>
        </w:rPr>
      </w:pPr>
      <w:r w:rsidRPr="00013FD3">
        <w:rPr>
          <w:rFonts w:ascii="Times New Roman" w:hAnsi="Times New Roman"/>
          <w:noProof/>
          <w:position w:val="-161"/>
        </w:rPr>
        <w:lastRenderedPageBreak/>
        <w:drawing>
          <wp:inline distT="0" distB="0" distL="0" distR="0" wp14:anchorId="40BDA7D3" wp14:editId="5A099252">
            <wp:extent cx="2961640" cy="406019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61640" cy="4060190"/>
                    </a:xfrm>
                    <a:prstGeom prst="rect">
                      <a:avLst/>
                    </a:prstGeom>
                    <a:noFill/>
                    <a:ln>
                      <a:noFill/>
                    </a:ln>
                  </pic:spPr>
                </pic:pic>
              </a:graphicData>
            </a:graphic>
          </wp:inline>
        </w:drawing>
      </w:r>
    </w:p>
    <w:p w14:paraId="78CE543A" w14:textId="77777777" w:rsidR="00370980" w:rsidRPr="00013FD3" w:rsidRDefault="00370980">
      <w:pPr>
        <w:pStyle w:val="FORMATTEXT"/>
        <w:jc w:val="center"/>
        <w:rPr>
          <w:rFonts w:ascii="Times New Roman" w:hAnsi="Times New Roman" w:cs="Times New Roman"/>
        </w:rPr>
      </w:pPr>
    </w:p>
    <w:p w14:paraId="1E823B32" w14:textId="2B9676CD" w:rsidR="00370980" w:rsidRPr="00013FD3" w:rsidRDefault="002C78FC">
      <w:pPr>
        <w:pStyle w:val="FORMATTEXT"/>
        <w:jc w:val="center"/>
        <w:rPr>
          <w:rFonts w:ascii="Times New Roman" w:hAnsi="Times New Roman" w:cs="Times New Roman"/>
        </w:rPr>
      </w:pPr>
      <w:r w:rsidRPr="00013FD3">
        <w:rPr>
          <w:rFonts w:ascii="Times New Roman" w:hAnsi="Times New Roman" w:cs="Times New Roman"/>
          <w:noProof/>
          <w:position w:val="-10"/>
        </w:rPr>
        <w:drawing>
          <wp:inline distT="0" distB="0" distL="0" distR="0" wp14:anchorId="46DC24EA" wp14:editId="7F8BA719">
            <wp:extent cx="198120" cy="21844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00370980" w:rsidRPr="00013FD3">
        <w:rPr>
          <w:rFonts w:ascii="Times New Roman" w:hAnsi="Times New Roman" w:cs="Times New Roman"/>
        </w:rPr>
        <w:t xml:space="preserve">- номинальный диаметр испытуемого арматурного проката; </w:t>
      </w:r>
      <w:r w:rsidRPr="00013FD3">
        <w:rPr>
          <w:rFonts w:ascii="Times New Roman" w:hAnsi="Times New Roman" w:cs="Times New Roman"/>
          <w:noProof/>
          <w:position w:val="-11"/>
        </w:rPr>
        <w:drawing>
          <wp:inline distT="0" distB="0" distL="0" distR="0" wp14:anchorId="068107FE" wp14:editId="2A5D6EFE">
            <wp:extent cx="231775" cy="2317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00370980" w:rsidRPr="00013FD3">
        <w:rPr>
          <w:rFonts w:ascii="Times New Roman" w:hAnsi="Times New Roman" w:cs="Times New Roman"/>
        </w:rPr>
        <w:t xml:space="preserve">- максимальный размер поперечного сечения испытуемого арматурного проката; </w:t>
      </w:r>
      <w:r w:rsidRPr="00013FD3">
        <w:rPr>
          <w:rFonts w:ascii="Times New Roman" w:hAnsi="Times New Roman" w:cs="Times New Roman"/>
          <w:noProof/>
          <w:position w:val="-8"/>
        </w:rPr>
        <w:drawing>
          <wp:inline distT="0" distB="0" distL="0" distR="0" wp14:anchorId="1F1C4CBA" wp14:editId="6AAFA0B0">
            <wp:extent cx="116205" cy="16383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00370980" w:rsidRPr="00013FD3">
        <w:rPr>
          <w:rFonts w:ascii="Times New Roman" w:hAnsi="Times New Roman" w:cs="Times New Roman"/>
        </w:rPr>
        <w:t>- угол загиба испытуемого арматурного проката</w:t>
      </w:r>
    </w:p>
    <w:p w14:paraId="0525A60A" w14:textId="77777777" w:rsidR="00370980" w:rsidRPr="00013FD3" w:rsidRDefault="00370980">
      <w:pPr>
        <w:pStyle w:val="FORMATTEXT"/>
        <w:jc w:val="center"/>
        <w:rPr>
          <w:rFonts w:ascii="Times New Roman" w:hAnsi="Times New Roman" w:cs="Times New Roman"/>
        </w:rPr>
      </w:pPr>
    </w:p>
    <w:p w14:paraId="105F7BF1" w14:textId="77777777" w:rsidR="00370980" w:rsidRPr="00013FD3" w:rsidRDefault="00370980">
      <w:pPr>
        <w:pStyle w:val="FORMATTEXT"/>
        <w:jc w:val="center"/>
        <w:rPr>
          <w:rFonts w:ascii="Times New Roman" w:hAnsi="Times New Roman" w:cs="Times New Roman"/>
        </w:rPr>
      </w:pPr>
      <w:r w:rsidRPr="00013FD3">
        <w:rPr>
          <w:rFonts w:ascii="Times New Roman" w:hAnsi="Times New Roman" w:cs="Times New Roman"/>
        </w:rPr>
        <w:t>Рисунок И.2 - Схема испытаний на изгиб тавровых сварных соединений</w:t>
      </w:r>
    </w:p>
    <w:p w14:paraId="3A2289C5" w14:textId="289ED113"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И.5.3 Результаты испытаний на растяжение образцов стыковых соединений считают удовлетворительными, если разрушение происходит вне места сварки или при разрушении в области сварного соединения при временном сопротивлении не менее 600 Н/мм</w:t>
      </w:r>
      <w:r w:rsidR="002C78FC" w:rsidRPr="00013FD3">
        <w:rPr>
          <w:rFonts w:ascii="Times New Roman" w:hAnsi="Times New Roman" w:cs="Times New Roman"/>
          <w:noProof/>
          <w:position w:val="-10"/>
        </w:rPr>
        <w:drawing>
          <wp:inline distT="0" distB="0" distL="0" distR="0" wp14:anchorId="1BB850EB" wp14:editId="6BF81DDE">
            <wp:extent cx="102235" cy="21844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rPr>
        <w:t xml:space="preserve"> для горячекатаного и термомеханически упрочненного проката и 550 Н/мм</w:t>
      </w:r>
      <w:r w:rsidR="002C78FC" w:rsidRPr="00013FD3">
        <w:rPr>
          <w:rFonts w:ascii="Times New Roman" w:hAnsi="Times New Roman" w:cs="Times New Roman"/>
          <w:noProof/>
          <w:position w:val="-10"/>
        </w:rPr>
        <w:drawing>
          <wp:inline distT="0" distB="0" distL="0" distR="0" wp14:anchorId="0904F694" wp14:editId="17E01700">
            <wp:extent cx="102235" cy="21844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rPr>
        <w:t xml:space="preserve"> - для холоднодеформированного. Разрушение в зоне сварного соединения должно быть пластичным, т.е. характеризоваться заметным сужением (типа "шейки). Хрупкие разрушения (т.е. под углом 90° к оси стержня и без видимого сужения) не допускаются.</w:t>
      </w:r>
    </w:p>
    <w:p w14:paraId="5A0C0D67" w14:textId="77777777" w:rsidR="00370980" w:rsidRPr="00013FD3" w:rsidRDefault="00370980">
      <w:pPr>
        <w:pStyle w:val="FORMATTEXT"/>
        <w:ind w:firstLine="568"/>
        <w:jc w:val="both"/>
        <w:rPr>
          <w:rFonts w:ascii="Times New Roman" w:hAnsi="Times New Roman" w:cs="Times New Roman"/>
        </w:rPr>
      </w:pPr>
    </w:p>
    <w:p w14:paraId="1B6B0329"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И.5.4 Результаты испытаний на изгиб соединений по И.5.2 считают удовлетворительными, если до угла изгиба 60° образец не разрушился и не возникли видимые трещины. Отслоение поперечного стержня при испытаниях крестообразных соединений, выполненных контактной точечной и ручной дуговой сваркой, браковочным признаком не является.</w:t>
      </w:r>
    </w:p>
    <w:p w14:paraId="7364EE18" w14:textId="77777777" w:rsidR="00370980" w:rsidRPr="00013FD3" w:rsidRDefault="00370980">
      <w:pPr>
        <w:pStyle w:val="FORMATTEXT"/>
        <w:ind w:firstLine="568"/>
        <w:jc w:val="both"/>
        <w:rPr>
          <w:rFonts w:ascii="Times New Roman" w:hAnsi="Times New Roman" w:cs="Times New Roman"/>
        </w:rPr>
      </w:pPr>
    </w:p>
    <w:p w14:paraId="020F0363" w14:textId="13DD017C"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 xml:space="preserve">И.5.5 Результаты испытаний на срез крестообразных соединений с ненормируемой прочностью считают удовлетворительными, если усилие среза составляет не менее </w:t>
      </w:r>
      <w:r w:rsidR="002C78FC" w:rsidRPr="00013FD3">
        <w:rPr>
          <w:rFonts w:ascii="Times New Roman" w:hAnsi="Times New Roman" w:cs="Times New Roman"/>
          <w:noProof/>
          <w:position w:val="-10"/>
        </w:rPr>
        <w:drawing>
          <wp:inline distT="0" distB="0" distL="0" distR="0" wp14:anchorId="1E744FE1" wp14:editId="5052CF06">
            <wp:extent cx="607060" cy="21844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7060" cy="218440"/>
                    </a:xfrm>
                    <a:prstGeom prst="rect">
                      <a:avLst/>
                    </a:prstGeom>
                    <a:noFill/>
                    <a:ln>
                      <a:noFill/>
                    </a:ln>
                  </pic:spPr>
                </pic:pic>
              </a:graphicData>
            </a:graphic>
          </wp:inline>
        </w:drawing>
      </w:r>
      <w:r w:rsidRPr="00013FD3">
        <w:rPr>
          <w:rFonts w:ascii="Times New Roman" w:hAnsi="Times New Roman" w:cs="Times New Roman"/>
        </w:rPr>
        <w:t xml:space="preserve">, где </w:t>
      </w:r>
      <w:r w:rsidR="002C78FC" w:rsidRPr="00013FD3">
        <w:rPr>
          <w:rFonts w:ascii="Times New Roman" w:hAnsi="Times New Roman" w:cs="Times New Roman"/>
          <w:noProof/>
          <w:position w:val="-10"/>
        </w:rPr>
        <w:drawing>
          <wp:inline distT="0" distB="0" distL="0" distR="0" wp14:anchorId="6F29227B" wp14:editId="1BE87626">
            <wp:extent cx="340995" cy="21844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0995" cy="218440"/>
                    </a:xfrm>
                    <a:prstGeom prst="rect">
                      <a:avLst/>
                    </a:prstGeom>
                    <a:noFill/>
                    <a:ln>
                      <a:noFill/>
                    </a:ln>
                  </pic:spPr>
                </pic:pic>
              </a:graphicData>
            </a:graphic>
          </wp:inline>
        </w:drawing>
      </w:r>
      <w:r w:rsidRPr="00013FD3">
        <w:rPr>
          <w:rFonts w:ascii="Times New Roman" w:hAnsi="Times New Roman" w:cs="Times New Roman"/>
        </w:rPr>
        <w:t>500 Н/мм</w:t>
      </w:r>
      <w:r w:rsidR="002C78FC" w:rsidRPr="00013FD3">
        <w:rPr>
          <w:rFonts w:ascii="Times New Roman" w:hAnsi="Times New Roman" w:cs="Times New Roman"/>
          <w:noProof/>
          <w:position w:val="-10"/>
        </w:rPr>
        <w:drawing>
          <wp:inline distT="0" distB="0" distL="0" distR="0" wp14:anchorId="181CCE49" wp14:editId="64418F18">
            <wp:extent cx="102235" cy="21844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rPr>
        <w:t xml:space="preserve">, </w:t>
      </w:r>
      <w:r w:rsidR="002C78FC" w:rsidRPr="00013FD3">
        <w:rPr>
          <w:rFonts w:ascii="Times New Roman" w:hAnsi="Times New Roman" w:cs="Times New Roman"/>
          <w:noProof/>
          <w:position w:val="-10"/>
        </w:rPr>
        <w:drawing>
          <wp:inline distT="0" distB="0" distL="0" distR="0" wp14:anchorId="242274E7" wp14:editId="4D2115C2">
            <wp:extent cx="198120" cy="21844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013FD3">
        <w:rPr>
          <w:rFonts w:ascii="Times New Roman" w:hAnsi="Times New Roman" w:cs="Times New Roman"/>
        </w:rPr>
        <w:t>- номинальная площадь поперечного сечения более тонкого стержня в соединении, по оси которого прилагается нагрузка при испытаниях.</w:t>
      </w:r>
    </w:p>
    <w:p w14:paraId="15019966" w14:textId="77777777" w:rsidR="00370980" w:rsidRPr="00013FD3" w:rsidRDefault="00370980">
      <w:pPr>
        <w:pStyle w:val="FORMATTEXT"/>
        <w:ind w:firstLine="568"/>
        <w:jc w:val="both"/>
        <w:rPr>
          <w:rFonts w:ascii="Times New Roman" w:hAnsi="Times New Roman" w:cs="Times New Roman"/>
        </w:rPr>
      </w:pPr>
    </w:p>
    <w:p w14:paraId="7966ACE1" w14:textId="3BCA6961"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И.5.6 Результаты испытания на отрыв тавровых соединений считают удовлетворительными, если полученные значения временного сопротивления для каждого испытанного образца составляют не менее 500 Н/мм</w:t>
      </w:r>
      <w:r w:rsidR="002C78FC" w:rsidRPr="00013FD3">
        <w:rPr>
          <w:rFonts w:ascii="Times New Roman" w:hAnsi="Times New Roman" w:cs="Times New Roman"/>
          <w:noProof/>
          <w:position w:val="-10"/>
        </w:rPr>
        <w:drawing>
          <wp:inline distT="0" distB="0" distL="0" distR="0" wp14:anchorId="58EB861A" wp14:editId="081F81FD">
            <wp:extent cx="102235" cy="21844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13FD3">
        <w:rPr>
          <w:rFonts w:ascii="Times New Roman" w:hAnsi="Times New Roman" w:cs="Times New Roman"/>
        </w:rPr>
        <w:t>. При этом допускается разрушение испытываемых соединений как по арматуре на участке, расположенном в зоне термического влияния сварки, так и по зоне сплавления арматурного стержня с пластиной.</w:t>
      </w:r>
    </w:p>
    <w:p w14:paraId="730327E0" w14:textId="77777777" w:rsidR="00370980" w:rsidRPr="00013FD3" w:rsidRDefault="00370980">
      <w:pPr>
        <w:pStyle w:val="FORMATTEXT"/>
        <w:ind w:firstLine="568"/>
        <w:jc w:val="both"/>
        <w:rPr>
          <w:rFonts w:ascii="Times New Roman" w:hAnsi="Times New Roman" w:cs="Times New Roman"/>
        </w:rPr>
      </w:pPr>
    </w:p>
    <w:p w14:paraId="5B1DAB31" w14:textId="77777777" w:rsidR="00370980" w:rsidRPr="00013FD3" w:rsidRDefault="00370980">
      <w:pPr>
        <w:pStyle w:val="FORMATTEXT"/>
        <w:ind w:firstLine="568"/>
        <w:jc w:val="both"/>
        <w:rPr>
          <w:rFonts w:ascii="Times New Roman" w:hAnsi="Times New Roman" w:cs="Times New Roman"/>
        </w:rPr>
      </w:pPr>
      <w:r w:rsidRPr="00013FD3">
        <w:rPr>
          <w:rFonts w:ascii="Times New Roman" w:hAnsi="Times New Roman" w:cs="Times New Roman"/>
        </w:rPr>
        <w:t>И.5.7 Арматурный прокат считают свариваемым, если результаты испытаний всех испытанных образцов признаны удовлетворительными в соответствии с И.5.3-И.5.6.</w:t>
      </w:r>
    </w:p>
    <w:p w14:paraId="1C3D6985" w14:textId="77777777" w:rsidR="00370980" w:rsidRPr="00013FD3" w:rsidRDefault="00370980">
      <w:pPr>
        <w:pStyle w:val="FORMATTEXT"/>
        <w:ind w:firstLine="568"/>
        <w:jc w:val="both"/>
        <w:rPr>
          <w:rFonts w:ascii="Times New Roman" w:hAnsi="Times New Roman" w:cs="Times New Roman"/>
        </w:rPr>
      </w:pPr>
    </w:p>
    <w:p w14:paraId="7B05CA4F" w14:textId="77777777" w:rsidR="00370980" w:rsidRPr="00013FD3" w:rsidRDefault="00370980">
      <w:pPr>
        <w:widowControl w:val="0"/>
        <w:autoSpaceDE w:val="0"/>
        <w:autoSpaceDN w:val="0"/>
        <w:adjustRightInd w:val="0"/>
        <w:spacing w:after="0" w:line="240" w:lineRule="auto"/>
        <w:rPr>
          <w:rFonts w:ascii="Times New Roman" w:hAnsi="Times New Roman"/>
        </w:rPr>
      </w:pPr>
      <w:r w:rsidRPr="00013FD3">
        <w:rPr>
          <w:rFonts w:ascii="Times New Roman" w:hAnsi="Times New Roman"/>
          <w:sz w:val="24"/>
          <w:szCs w:val="24"/>
        </w:rPr>
        <w:t xml:space="preserve"> </w:t>
      </w:r>
    </w:p>
    <w:sectPr w:rsidR="00370980" w:rsidRPr="00013FD3">
      <w:headerReference w:type="default" r:id="rId62"/>
      <w:footerReference w:type="default" r:id="rId63"/>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C68C8" w14:textId="77777777" w:rsidR="009339BA" w:rsidRDefault="009339BA">
      <w:pPr>
        <w:spacing w:after="0" w:line="240" w:lineRule="auto"/>
      </w:pPr>
      <w:r>
        <w:separator/>
      </w:r>
    </w:p>
  </w:endnote>
  <w:endnote w:type="continuationSeparator" w:id="0">
    <w:p w14:paraId="1026290A" w14:textId="77777777" w:rsidR="009339BA" w:rsidRDefault="0093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79F7" w14:textId="77777777" w:rsidR="00370980" w:rsidRDefault="00370980">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5D5B" w14:textId="77777777" w:rsidR="009339BA" w:rsidRDefault="009339BA">
      <w:pPr>
        <w:spacing w:after="0" w:line="240" w:lineRule="auto"/>
      </w:pPr>
      <w:r>
        <w:separator/>
      </w:r>
    </w:p>
  </w:footnote>
  <w:footnote w:type="continuationSeparator" w:id="0">
    <w:p w14:paraId="27010767" w14:textId="77777777" w:rsidR="009339BA" w:rsidRDefault="0093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BD02" w14:textId="77777777" w:rsidR="00370980" w:rsidRDefault="00370980">
    <w:pPr>
      <w:widowControl w:val="0"/>
      <w:autoSpaceDE w:val="0"/>
      <w:autoSpaceDN w:val="0"/>
      <w:adjustRightInd w:val="0"/>
      <w:spacing w:after="0" w:line="240" w:lineRule="auto"/>
      <w:rPr>
        <w:rFonts w:ascii="Arial, sans-serif" w:hAnsi="Arial, sans-serif" w:cs="Arial, sans-serif"/>
        <w:sz w:val="16"/>
        <w:szCs w:val="16"/>
      </w:rPr>
    </w:pPr>
  </w:p>
  <w:p w14:paraId="6257D8A1" w14:textId="77777777" w:rsidR="00370980" w:rsidRDefault="00370980">
    <w:pPr>
      <w:pStyle w:val="COLTOP"/>
      <w:pBdr>
        <w:bottom w:val="single" w:sz="4" w:space="1" w:color="auto"/>
      </w:pBdr>
      <w:jc w:val="right"/>
    </w:pPr>
    <w:r>
      <w:rPr>
        <w:sz w:val="24"/>
        <w:szCs w:val="24"/>
      </w:rPr>
      <w:t xml:space="preserve"> </w:t>
    </w:r>
    <w:r>
      <w:t xml:space="preserve">Страница </w:t>
    </w:r>
    <w:r>
      <w:pgNum/>
    </w:r>
  </w:p>
  <w:p w14:paraId="5F1E8FB3" w14:textId="77777777" w:rsidR="00370980" w:rsidRDefault="00370980">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FD3"/>
    <w:rsid w:val="00013FD3"/>
    <w:rsid w:val="002C78FC"/>
    <w:rsid w:val="00370980"/>
    <w:rsid w:val="00933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AAF01"/>
  <w14:defaultImageDpi w14:val="0"/>
  <w15:docId w15:val="{DC267D7C-0ECD-4975-8F09-35ADC14B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IMAGE">
    <w:name w:val=".IMAG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013FD3"/>
    <w:pPr>
      <w:tabs>
        <w:tab w:val="center" w:pos="4677"/>
        <w:tab w:val="right" w:pos="9355"/>
      </w:tabs>
    </w:pPr>
  </w:style>
  <w:style w:type="character" w:customStyle="1" w:styleId="a4">
    <w:name w:val="Верхний колонтитул Знак"/>
    <w:basedOn w:val="a0"/>
    <w:link w:val="a3"/>
    <w:uiPriority w:val="99"/>
    <w:locked/>
    <w:rsid w:val="00013FD3"/>
    <w:rPr>
      <w:rFonts w:cs="Times New Roman"/>
    </w:rPr>
  </w:style>
  <w:style w:type="paragraph" w:styleId="a5">
    <w:name w:val="footer"/>
    <w:basedOn w:val="a"/>
    <w:link w:val="a6"/>
    <w:uiPriority w:val="99"/>
    <w:unhideWhenUsed/>
    <w:rsid w:val="00013FD3"/>
    <w:pPr>
      <w:tabs>
        <w:tab w:val="center" w:pos="4677"/>
        <w:tab w:val="right" w:pos="9355"/>
      </w:tabs>
    </w:pPr>
  </w:style>
  <w:style w:type="character" w:customStyle="1" w:styleId="a6">
    <w:name w:val="Нижний колонтитул Знак"/>
    <w:basedOn w:val="a0"/>
    <w:link w:val="a5"/>
    <w:uiPriority w:val="99"/>
    <w:locked/>
    <w:rsid w:val="00013F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10834</Words>
  <Characters>61758</Characters>
  <Application>Microsoft Office Word</Application>
  <DocSecurity>0</DocSecurity>
  <Lines>514</Lines>
  <Paragraphs>144</Paragraphs>
  <ScaleCrop>false</ScaleCrop>
  <Company/>
  <LinksUpToDate>false</LinksUpToDate>
  <CharactersWithSpaces>72448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10922-2012 Арматурные и закладные изделия, их сварные, вязаные и механические соединения для железобетонных конструкций. Общие технические условия</dc:title>
  <dc:subject/>
  <dc:creator>Екатерина Малючкова</dc:creator>
  <cp:keywords/>
  <dc:description/>
  <cp:lastModifiedBy>Екатерина Малючкова</cp:lastModifiedBy>
  <cp:revision>2</cp:revision>
  <dcterms:created xsi:type="dcterms:W3CDTF">2024-12-25T12:10:00Z</dcterms:created>
  <dcterms:modified xsi:type="dcterms:W3CDTF">2024-12-25T12:10:00Z</dcterms:modified>
</cp:coreProperties>
</file>